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FD" w:rsidRDefault="00212BFD" w:rsidP="00212B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212BFD" w:rsidRDefault="00212BFD" w:rsidP="00212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212BFD" w:rsidRDefault="00212BFD" w:rsidP="00212BFD">
      <w:pPr>
        <w:jc w:val="center"/>
        <w:rPr>
          <w:b/>
          <w:sz w:val="28"/>
          <w:szCs w:val="28"/>
        </w:rPr>
      </w:pPr>
    </w:p>
    <w:p w:rsidR="00212BFD" w:rsidRDefault="00212BFD" w:rsidP="00212B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12BFD" w:rsidRDefault="002D06CE" w:rsidP="00212BFD">
      <w:pPr>
        <w:jc w:val="center"/>
      </w:pPr>
      <w:r w:rsidRPr="002D06CE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212BFD" w:rsidRPr="0016251D" w:rsidRDefault="0032131E" w:rsidP="00212BFD">
      <w:pPr>
        <w:jc w:val="both"/>
        <w:rPr>
          <w:rFonts w:ascii="Arial" w:hAnsi="Arial" w:cs="Arial"/>
        </w:rPr>
      </w:pPr>
      <w:r w:rsidRPr="0016251D">
        <w:rPr>
          <w:rFonts w:ascii="Arial" w:hAnsi="Arial" w:cs="Arial"/>
        </w:rPr>
        <w:t xml:space="preserve">От </w:t>
      </w:r>
      <w:r w:rsidR="0016251D" w:rsidRPr="0016251D">
        <w:rPr>
          <w:rFonts w:ascii="Arial" w:hAnsi="Arial" w:cs="Arial"/>
        </w:rPr>
        <w:t>15</w:t>
      </w:r>
      <w:r w:rsidRPr="0016251D">
        <w:rPr>
          <w:rFonts w:ascii="Arial" w:hAnsi="Arial" w:cs="Arial"/>
        </w:rPr>
        <w:t xml:space="preserve"> </w:t>
      </w:r>
      <w:r w:rsidR="00EE45F8" w:rsidRPr="0016251D">
        <w:rPr>
          <w:rFonts w:ascii="Arial" w:hAnsi="Arial" w:cs="Arial"/>
        </w:rPr>
        <w:t>августа</w:t>
      </w:r>
      <w:r w:rsidR="003C329C" w:rsidRPr="0016251D">
        <w:rPr>
          <w:rFonts w:ascii="Arial" w:hAnsi="Arial" w:cs="Arial"/>
        </w:rPr>
        <w:t xml:space="preserve"> </w:t>
      </w:r>
      <w:r w:rsidRPr="0016251D">
        <w:rPr>
          <w:rFonts w:ascii="Arial" w:hAnsi="Arial" w:cs="Arial"/>
        </w:rPr>
        <w:t>202</w:t>
      </w:r>
      <w:r w:rsidR="00EE45F8" w:rsidRPr="0016251D">
        <w:rPr>
          <w:rFonts w:ascii="Arial" w:hAnsi="Arial" w:cs="Arial"/>
        </w:rPr>
        <w:t xml:space="preserve">4 </w:t>
      </w:r>
      <w:r w:rsidRPr="0016251D">
        <w:rPr>
          <w:rFonts w:ascii="Arial" w:hAnsi="Arial" w:cs="Arial"/>
        </w:rPr>
        <w:t>г.</w:t>
      </w:r>
      <w:r w:rsidR="00212BFD" w:rsidRPr="0016251D">
        <w:rPr>
          <w:rFonts w:ascii="Arial" w:hAnsi="Arial" w:cs="Arial"/>
        </w:rPr>
        <w:tab/>
      </w:r>
      <w:r w:rsidR="00212BFD" w:rsidRPr="0016251D">
        <w:rPr>
          <w:rFonts w:ascii="Arial" w:hAnsi="Arial" w:cs="Arial"/>
        </w:rPr>
        <w:tab/>
      </w:r>
      <w:r w:rsidR="00212BFD" w:rsidRPr="0016251D">
        <w:rPr>
          <w:rFonts w:ascii="Arial" w:hAnsi="Arial" w:cs="Arial"/>
        </w:rPr>
        <w:tab/>
      </w:r>
      <w:r w:rsidR="00212BFD" w:rsidRPr="0016251D">
        <w:rPr>
          <w:rFonts w:ascii="Arial" w:hAnsi="Arial" w:cs="Arial"/>
        </w:rPr>
        <w:tab/>
      </w:r>
      <w:r w:rsidR="00212BFD" w:rsidRPr="0016251D">
        <w:rPr>
          <w:rFonts w:ascii="Arial" w:hAnsi="Arial" w:cs="Arial"/>
        </w:rPr>
        <w:tab/>
      </w:r>
      <w:r w:rsidR="00212BFD" w:rsidRPr="0016251D">
        <w:rPr>
          <w:rFonts w:ascii="Arial" w:hAnsi="Arial" w:cs="Arial"/>
        </w:rPr>
        <w:tab/>
      </w:r>
      <w:r w:rsidR="00212BFD" w:rsidRPr="0016251D">
        <w:rPr>
          <w:rFonts w:ascii="Arial" w:hAnsi="Arial" w:cs="Arial"/>
        </w:rPr>
        <w:tab/>
      </w:r>
      <w:r w:rsidR="00212BFD" w:rsidRPr="0016251D">
        <w:rPr>
          <w:rFonts w:ascii="Arial" w:hAnsi="Arial" w:cs="Arial"/>
        </w:rPr>
        <w:tab/>
      </w:r>
      <w:r w:rsidR="00212BFD" w:rsidRPr="0016251D">
        <w:rPr>
          <w:rFonts w:ascii="Arial" w:hAnsi="Arial" w:cs="Arial"/>
        </w:rPr>
        <w:tab/>
        <w:t>№</w:t>
      </w:r>
      <w:r w:rsidR="006F0BCF" w:rsidRPr="0016251D">
        <w:rPr>
          <w:rFonts w:ascii="Arial" w:hAnsi="Arial" w:cs="Arial"/>
        </w:rPr>
        <w:t xml:space="preserve"> </w:t>
      </w:r>
      <w:r w:rsidR="00E03C40">
        <w:rPr>
          <w:rFonts w:ascii="Arial" w:hAnsi="Arial" w:cs="Arial"/>
        </w:rPr>
        <w:t>50</w:t>
      </w:r>
    </w:p>
    <w:p w:rsidR="00212BFD" w:rsidRPr="0016251D" w:rsidRDefault="00212BFD" w:rsidP="00212BFD">
      <w:pPr>
        <w:jc w:val="center"/>
        <w:rPr>
          <w:rFonts w:ascii="Arial" w:hAnsi="Arial" w:cs="Arial"/>
        </w:rPr>
      </w:pPr>
      <w:r w:rsidRPr="0016251D">
        <w:rPr>
          <w:rFonts w:ascii="Arial" w:hAnsi="Arial" w:cs="Arial"/>
        </w:rPr>
        <w:t>с.</w:t>
      </w:r>
      <w:r w:rsidR="00EE45F8" w:rsidRPr="0016251D">
        <w:rPr>
          <w:rFonts w:ascii="Arial" w:hAnsi="Arial" w:cs="Arial"/>
        </w:rPr>
        <w:t xml:space="preserve"> </w:t>
      </w:r>
      <w:proofErr w:type="spellStart"/>
      <w:r w:rsidRPr="0016251D">
        <w:rPr>
          <w:rFonts w:ascii="Arial" w:hAnsi="Arial" w:cs="Arial"/>
        </w:rPr>
        <w:t>Могочино</w:t>
      </w:r>
      <w:proofErr w:type="spellEnd"/>
    </w:p>
    <w:p w:rsidR="00F91815" w:rsidRDefault="00F91815" w:rsidP="00212BFD">
      <w:pPr>
        <w:jc w:val="center"/>
        <w:rPr>
          <w:sz w:val="28"/>
          <w:szCs w:val="28"/>
        </w:rPr>
      </w:pPr>
    </w:p>
    <w:p w:rsidR="00F91815" w:rsidRPr="006835D8" w:rsidRDefault="00F91815" w:rsidP="00F91815">
      <w:pPr>
        <w:pStyle w:val="a6"/>
        <w:tabs>
          <w:tab w:val="clear" w:pos="6804"/>
          <w:tab w:val="right" w:pos="9072"/>
        </w:tabs>
        <w:spacing w:before="0"/>
        <w:jc w:val="center"/>
        <w:rPr>
          <w:rFonts w:ascii="Arial" w:hAnsi="Arial" w:cs="Arial"/>
          <w:szCs w:val="24"/>
        </w:rPr>
      </w:pPr>
      <w:r w:rsidRPr="006835D8">
        <w:rPr>
          <w:rFonts w:ascii="Arial" w:hAnsi="Arial" w:cs="Arial"/>
          <w:szCs w:val="24"/>
        </w:rPr>
        <w:t>Об изменении вида разрешенного использования</w:t>
      </w:r>
    </w:p>
    <w:p w:rsidR="00F91815" w:rsidRPr="006835D8" w:rsidRDefault="00F91815" w:rsidP="00F91815">
      <w:pPr>
        <w:pStyle w:val="a6"/>
        <w:tabs>
          <w:tab w:val="clear" w:pos="6804"/>
          <w:tab w:val="right" w:pos="9072"/>
        </w:tabs>
        <w:spacing w:before="0"/>
        <w:jc w:val="center"/>
        <w:rPr>
          <w:rFonts w:ascii="Arial" w:hAnsi="Arial" w:cs="Arial"/>
          <w:szCs w:val="24"/>
        </w:rPr>
      </w:pPr>
      <w:r w:rsidRPr="006835D8">
        <w:rPr>
          <w:rFonts w:ascii="Arial" w:hAnsi="Arial" w:cs="Arial"/>
          <w:szCs w:val="24"/>
        </w:rPr>
        <w:t>земельного участка</w:t>
      </w:r>
    </w:p>
    <w:p w:rsidR="00F91815" w:rsidRPr="006835D8" w:rsidRDefault="00F91815" w:rsidP="00F91815">
      <w:pPr>
        <w:pStyle w:val="a6"/>
        <w:tabs>
          <w:tab w:val="clear" w:pos="6804"/>
          <w:tab w:val="right" w:pos="9072"/>
        </w:tabs>
        <w:spacing w:before="0"/>
        <w:rPr>
          <w:rFonts w:ascii="Arial" w:hAnsi="Arial" w:cs="Arial"/>
          <w:szCs w:val="24"/>
        </w:rPr>
      </w:pPr>
    </w:p>
    <w:p w:rsidR="00F91815" w:rsidRPr="006835D8" w:rsidRDefault="00F91815" w:rsidP="00F91815">
      <w:pPr>
        <w:jc w:val="both"/>
        <w:rPr>
          <w:rFonts w:ascii="Arial" w:hAnsi="Arial" w:cs="Arial"/>
        </w:rPr>
      </w:pPr>
      <w:r w:rsidRPr="006835D8">
        <w:rPr>
          <w:rFonts w:ascii="Arial" w:hAnsi="Arial" w:cs="Arial"/>
        </w:rPr>
        <w:tab/>
        <w:t>В соответствии с законом Российской Федерации от 06.10.2003 № 131- ФЗ "Об общих принципах организации местного самоуправления в Российской Федерации",</w:t>
      </w:r>
    </w:p>
    <w:p w:rsidR="00F91815" w:rsidRPr="006835D8" w:rsidRDefault="00F91815" w:rsidP="00F91815">
      <w:pPr>
        <w:jc w:val="both"/>
        <w:rPr>
          <w:rFonts w:ascii="Arial" w:hAnsi="Arial" w:cs="Arial"/>
        </w:rPr>
      </w:pPr>
    </w:p>
    <w:p w:rsidR="00F91815" w:rsidRPr="006835D8" w:rsidRDefault="00F91815" w:rsidP="00F91815">
      <w:pPr>
        <w:jc w:val="both"/>
        <w:rPr>
          <w:rFonts w:ascii="Arial" w:hAnsi="Arial" w:cs="Arial"/>
        </w:rPr>
      </w:pPr>
      <w:r w:rsidRPr="006835D8">
        <w:rPr>
          <w:rFonts w:ascii="Arial" w:hAnsi="Arial" w:cs="Arial"/>
        </w:rPr>
        <w:t>ПОСТАНОВЛЯЮ:</w:t>
      </w:r>
    </w:p>
    <w:p w:rsidR="00F91815" w:rsidRPr="006835D8" w:rsidRDefault="00F91815" w:rsidP="00F91815">
      <w:pPr>
        <w:jc w:val="both"/>
        <w:rPr>
          <w:rFonts w:ascii="Arial" w:hAnsi="Arial" w:cs="Arial"/>
        </w:rPr>
      </w:pPr>
    </w:p>
    <w:p w:rsidR="00EA1CB6" w:rsidRDefault="00F91815" w:rsidP="00EA1CB6">
      <w:pPr>
        <w:ind w:firstLine="720"/>
        <w:jc w:val="both"/>
        <w:rPr>
          <w:rFonts w:ascii="Arial" w:hAnsi="Arial" w:cs="Arial"/>
        </w:rPr>
      </w:pPr>
      <w:r w:rsidRPr="006835D8">
        <w:rPr>
          <w:rFonts w:ascii="Arial" w:hAnsi="Arial" w:cs="Arial"/>
        </w:rPr>
        <w:t>1.Изменить вид разрешенного использования земельного участка  с кадастровым номером 70:10:</w:t>
      </w:r>
      <w:r w:rsidR="00EE45F8">
        <w:rPr>
          <w:rFonts w:ascii="Arial" w:hAnsi="Arial" w:cs="Arial"/>
        </w:rPr>
        <w:t>0102002</w:t>
      </w:r>
      <w:r w:rsidR="00EA1CB6">
        <w:rPr>
          <w:rFonts w:ascii="Arial" w:hAnsi="Arial" w:cs="Arial"/>
        </w:rPr>
        <w:t>:1</w:t>
      </w:r>
      <w:r w:rsidR="00EE45F8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, площадью </w:t>
      </w:r>
      <w:r w:rsidR="00E03C40">
        <w:rPr>
          <w:rFonts w:ascii="Arial" w:hAnsi="Arial" w:cs="Arial"/>
        </w:rPr>
        <w:t>800</w:t>
      </w:r>
      <w:r w:rsidR="00123F8B">
        <w:rPr>
          <w:rFonts w:ascii="Arial" w:hAnsi="Arial" w:cs="Arial"/>
        </w:rPr>
        <w:t xml:space="preserve"> </w:t>
      </w:r>
      <w:r w:rsidRPr="006835D8">
        <w:rPr>
          <w:rFonts w:ascii="Arial" w:hAnsi="Arial" w:cs="Arial"/>
        </w:rPr>
        <w:t>кв.м., расположенного</w:t>
      </w:r>
      <w:r>
        <w:rPr>
          <w:rFonts w:ascii="Arial" w:hAnsi="Arial" w:cs="Arial"/>
        </w:rPr>
        <w:t xml:space="preserve"> по адресу: Томская область,</w:t>
      </w:r>
      <w:r w:rsidR="002E3503">
        <w:rPr>
          <w:rFonts w:ascii="Arial" w:hAnsi="Arial" w:cs="Arial"/>
        </w:rPr>
        <w:t xml:space="preserve"> р-н Молчановский</w:t>
      </w:r>
      <w:r>
        <w:rPr>
          <w:rFonts w:ascii="Arial" w:hAnsi="Arial" w:cs="Arial"/>
        </w:rPr>
        <w:t>,</w:t>
      </w:r>
      <w:r w:rsidR="00EE45F8">
        <w:rPr>
          <w:rFonts w:ascii="Arial" w:hAnsi="Arial" w:cs="Arial"/>
        </w:rPr>
        <w:t xml:space="preserve"> с</w:t>
      </w:r>
      <w:r w:rsidR="00EA1CB6">
        <w:rPr>
          <w:rFonts w:ascii="Arial" w:hAnsi="Arial" w:cs="Arial"/>
        </w:rPr>
        <w:t xml:space="preserve">. </w:t>
      </w:r>
      <w:proofErr w:type="spellStart"/>
      <w:r w:rsidR="00EE45F8">
        <w:rPr>
          <w:rFonts w:ascii="Arial" w:hAnsi="Arial" w:cs="Arial"/>
        </w:rPr>
        <w:t>Могочино</w:t>
      </w:r>
      <w:proofErr w:type="spellEnd"/>
      <w:r w:rsidR="00EA1CB6">
        <w:rPr>
          <w:rFonts w:ascii="Arial" w:hAnsi="Arial" w:cs="Arial"/>
        </w:rPr>
        <w:t>,</w:t>
      </w:r>
      <w:r w:rsidR="00EE45F8">
        <w:rPr>
          <w:rFonts w:ascii="Arial" w:hAnsi="Arial" w:cs="Arial"/>
        </w:rPr>
        <w:t xml:space="preserve"> ул. Калинина </w:t>
      </w:r>
      <w:r w:rsidR="00EA1CB6" w:rsidRPr="00EA1CB6">
        <w:rPr>
          <w:rFonts w:ascii="Arial" w:hAnsi="Arial" w:cs="Arial"/>
        </w:rPr>
        <w:t xml:space="preserve"> </w:t>
      </w:r>
      <w:r w:rsidR="00EE45F8">
        <w:rPr>
          <w:rFonts w:ascii="Arial" w:hAnsi="Arial" w:cs="Arial"/>
        </w:rPr>
        <w:t>12-1</w:t>
      </w:r>
      <w:r w:rsidR="00EA1CB6">
        <w:rPr>
          <w:rFonts w:ascii="Arial" w:hAnsi="Arial" w:cs="Arial"/>
        </w:rPr>
        <w:t xml:space="preserve"> </w:t>
      </w:r>
      <w:r w:rsidR="0016251D">
        <w:rPr>
          <w:rFonts w:ascii="Arial" w:hAnsi="Arial" w:cs="Arial"/>
        </w:rPr>
        <w:t>«Д</w:t>
      </w:r>
      <w:r w:rsidR="00EE45F8">
        <w:rPr>
          <w:rFonts w:ascii="Arial" w:hAnsi="Arial" w:cs="Arial"/>
        </w:rPr>
        <w:t>ля ведения личного подсобного хозяйства</w:t>
      </w:r>
      <w:r w:rsidR="00EA1CB6">
        <w:rPr>
          <w:rFonts w:ascii="Arial" w:hAnsi="Arial" w:cs="Arial"/>
        </w:rPr>
        <w:t xml:space="preserve">» </w:t>
      </w:r>
      <w:proofErr w:type="gramStart"/>
      <w:r w:rsidR="00EA1CB6">
        <w:rPr>
          <w:rFonts w:ascii="Arial" w:hAnsi="Arial" w:cs="Arial"/>
        </w:rPr>
        <w:t>на</w:t>
      </w:r>
      <w:proofErr w:type="gramEnd"/>
      <w:r w:rsidR="00EA1CB6">
        <w:rPr>
          <w:rFonts w:ascii="Arial" w:hAnsi="Arial" w:cs="Arial"/>
        </w:rPr>
        <w:t xml:space="preserve"> «</w:t>
      </w:r>
      <w:r w:rsidR="0016251D">
        <w:rPr>
          <w:rFonts w:ascii="Arial" w:hAnsi="Arial" w:cs="Arial"/>
        </w:rPr>
        <w:t>Блокированная жилая застройка</w:t>
      </w:r>
      <w:r w:rsidR="00EA1CB6">
        <w:rPr>
          <w:rFonts w:ascii="Arial" w:hAnsi="Arial" w:cs="Arial"/>
        </w:rPr>
        <w:t>».</w:t>
      </w:r>
    </w:p>
    <w:p w:rsidR="00EA1CB6" w:rsidRDefault="00EA1CB6" w:rsidP="00F91815">
      <w:pPr>
        <w:ind w:firstLine="720"/>
        <w:jc w:val="both"/>
        <w:rPr>
          <w:rFonts w:ascii="Arial" w:hAnsi="Arial" w:cs="Arial"/>
        </w:rPr>
      </w:pPr>
    </w:p>
    <w:p w:rsidR="0001665C" w:rsidRDefault="0001665C" w:rsidP="00F91815">
      <w:pPr>
        <w:jc w:val="both"/>
        <w:rPr>
          <w:rFonts w:ascii="Arial" w:hAnsi="Arial" w:cs="Arial"/>
        </w:rPr>
      </w:pPr>
    </w:p>
    <w:p w:rsidR="0001665C" w:rsidRPr="006835D8" w:rsidRDefault="0001665C" w:rsidP="00F91815">
      <w:pPr>
        <w:jc w:val="both"/>
        <w:rPr>
          <w:rFonts w:ascii="Arial" w:hAnsi="Arial" w:cs="Arial"/>
        </w:rPr>
      </w:pPr>
    </w:p>
    <w:p w:rsidR="00F91815" w:rsidRPr="006835D8" w:rsidRDefault="00F91815" w:rsidP="00F91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6835D8">
        <w:rPr>
          <w:rFonts w:ascii="Arial" w:hAnsi="Arial" w:cs="Arial"/>
        </w:rPr>
        <w:t xml:space="preserve"> </w:t>
      </w:r>
      <w:r w:rsidR="0001665C">
        <w:rPr>
          <w:rFonts w:ascii="Arial" w:hAnsi="Arial" w:cs="Arial"/>
        </w:rPr>
        <w:t xml:space="preserve">Могочинского сельского поселения     </w:t>
      </w:r>
      <w:r w:rsidR="009B75F1">
        <w:rPr>
          <w:rFonts w:ascii="Arial" w:hAnsi="Arial" w:cs="Arial"/>
        </w:rPr>
        <w:t xml:space="preserve">                             А.А</w:t>
      </w:r>
      <w:r w:rsidR="0001665C">
        <w:rPr>
          <w:rFonts w:ascii="Arial" w:hAnsi="Arial" w:cs="Arial"/>
        </w:rPr>
        <w:t>.</w:t>
      </w:r>
      <w:r w:rsidR="009B75F1">
        <w:rPr>
          <w:rFonts w:ascii="Arial" w:hAnsi="Arial" w:cs="Arial"/>
        </w:rPr>
        <w:t xml:space="preserve"> Такленок</w:t>
      </w:r>
    </w:p>
    <w:p w:rsidR="00F91815" w:rsidRPr="006835D8" w:rsidRDefault="00F91815" w:rsidP="00F91815">
      <w:pPr>
        <w:jc w:val="both"/>
        <w:rPr>
          <w:rFonts w:ascii="Arial" w:hAnsi="Arial" w:cs="Arial"/>
        </w:rPr>
      </w:pPr>
    </w:p>
    <w:p w:rsidR="00212BFD" w:rsidRDefault="00212BFD" w:rsidP="00212BFD">
      <w:pPr>
        <w:jc w:val="both"/>
        <w:rPr>
          <w:sz w:val="28"/>
          <w:szCs w:val="28"/>
        </w:rPr>
      </w:pPr>
    </w:p>
    <w:p w:rsidR="0001665C" w:rsidRDefault="0001665C" w:rsidP="00212BFD">
      <w:pPr>
        <w:jc w:val="both"/>
        <w:rPr>
          <w:sz w:val="28"/>
          <w:szCs w:val="28"/>
        </w:rPr>
      </w:pPr>
    </w:p>
    <w:p w:rsidR="0001665C" w:rsidRDefault="0001665C" w:rsidP="00212BFD">
      <w:pPr>
        <w:jc w:val="both"/>
        <w:rPr>
          <w:sz w:val="28"/>
          <w:szCs w:val="28"/>
        </w:rPr>
      </w:pPr>
    </w:p>
    <w:p w:rsidR="0001665C" w:rsidRDefault="0001665C" w:rsidP="00212BFD">
      <w:pPr>
        <w:jc w:val="both"/>
        <w:rPr>
          <w:sz w:val="28"/>
          <w:szCs w:val="28"/>
        </w:rPr>
      </w:pPr>
    </w:p>
    <w:p w:rsidR="0001665C" w:rsidRDefault="0001665C" w:rsidP="00212BFD">
      <w:pPr>
        <w:jc w:val="both"/>
        <w:rPr>
          <w:sz w:val="28"/>
          <w:szCs w:val="28"/>
        </w:rPr>
      </w:pPr>
    </w:p>
    <w:p w:rsidR="0001665C" w:rsidRDefault="0001665C" w:rsidP="00212BFD">
      <w:pPr>
        <w:jc w:val="both"/>
        <w:rPr>
          <w:sz w:val="28"/>
          <w:szCs w:val="28"/>
        </w:rPr>
      </w:pPr>
    </w:p>
    <w:p w:rsidR="0001665C" w:rsidRDefault="0001665C" w:rsidP="00212BFD">
      <w:pPr>
        <w:jc w:val="both"/>
        <w:rPr>
          <w:sz w:val="28"/>
          <w:szCs w:val="28"/>
        </w:rPr>
      </w:pPr>
    </w:p>
    <w:p w:rsidR="0001665C" w:rsidRDefault="0001665C" w:rsidP="00212BFD">
      <w:pPr>
        <w:jc w:val="both"/>
        <w:rPr>
          <w:sz w:val="28"/>
          <w:szCs w:val="28"/>
        </w:rPr>
      </w:pPr>
    </w:p>
    <w:p w:rsidR="0001665C" w:rsidRDefault="0001665C" w:rsidP="00212BFD">
      <w:pPr>
        <w:jc w:val="both"/>
        <w:rPr>
          <w:sz w:val="28"/>
          <w:szCs w:val="28"/>
        </w:rPr>
      </w:pPr>
    </w:p>
    <w:p w:rsidR="0001665C" w:rsidRDefault="0001665C" w:rsidP="00212BFD">
      <w:pPr>
        <w:jc w:val="both"/>
        <w:rPr>
          <w:sz w:val="28"/>
          <w:szCs w:val="28"/>
        </w:rPr>
      </w:pPr>
    </w:p>
    <w:p w:rsidR="0001665C" w:rsidRDefault="0001665C" w:rsidP="00212BFD">
      <w:pPr>
        <w:jc w:val="both"/>
        <w:rPr>
          <w:sz w:val="28"/>
          <w:szCs w:val="28"/>
        </w:rPr>
      </w:pPr>
    </w:p>
    <w:p w:rsidR="0001665C" w:rsidRDefault="0001665C" w:rsidP="00212BFD">
      <w:pPr>
        <w:jc w:val="both"/>
        <w:rPr>
          <w:sz w:val="28"/>
          <w:szCs w:val="28"/>
        </w:rPr>
      </w:pPr>
    </w:p>
    <w:p w:rsidR="0016251D" w:rsidRDefault="0016251D" w:rsidP="00212BFD">
      <w:pPr>
        <w:jc w:val="both"/>
        <w:rPr>
          <w:sz w:val="28"/>
          <w:szCs w:val="28"/>
        </w:rPr>
      </w:pPr>
    </w:p>
    <w:p w:rsidR="0016251D" w:rsidRDefault="0016251D" w:rsidP="00212BFD">
      <w:pPr>
        <w:jc w:val="both"/>
        <w:rPr>
          <w:sz w:val="28"/>
          <w:szCs w:val="28"/>
        </w:rPr>
      </w:pPr>
    </w:p>
    <w:p w:rsidR="0016251D" w:rsidRDefault="0016251D" w:rsidP="00212BFD">
      <w:pPr>
        <w:jc w:val="both"/>
        <w:rPr>
          <w:sz w:val="28"/>
          <w:szCs w:val="28"/>
        </w:rPr>
      </w:pPr>
    </w:p>
    <w:p w:rsidR="0016251D" w:rsidRDefault="0016251D" w:rsidP="00212BFD">
      <w:pPr>
        <w:jc w:val="both"/>
        <w:rPr>
          <w:sz w:val="28"/>
          <w:szCs w:val="28"/>
        </w:rPr>
      </w:pPr>
    </w:p>
    <w:p w:rsidR="00E03C40" w:rsidRDefault="00E03C40" w:rsidP="00212BFD">
      <w:pPr>
        <w:jc w:val="both"/>
        <w:rPr>
          <w:sz w:val="28"/>
          <w:szCs w:val="28"/>
        </w:rPr>
      </w:pPr>
    </w:p>
    <w:p w:rsidR="003357B2" w:rsidRDefault="003357B2" w:rsidP="00212BFD">
      <w:pPr>
        <w:jc w:val="both"/>
        <w:rPr>
          <w:sz w:val="28"/>
          <w:szCs w:val="28"/>
        </w:rPr>
      </w:pPr>
    </w:p>
    <w:p w:rsidR="0001665C" w:rsidRPr="0016251D" w:rsidRDefault="0001665C" w:rsidP="00212BFD">
      <w:pPr>
        <w:jc w:val="both"/>
        <w:rPr>
          <w:rFonts w:ascii="Arial" w:hAnsi="Arial" w:cs="Arial"/>
          <w:sz w:val="20"/>
          <w:szCs w:val="20"/>
        </w:rPr>
      </w:pPr>
      <w:r w:rsidRPr="0016251D">
        <w:rPr>
          <w:rFonts w:ascii="Arial" w:hAnsi="Arial" w:cs="Arial"/>
          <w:sz w:val="20"/>
          <w:szCs w:val="20"/>
        </w:rPr>
        <w:t>Исполнитель:</w:t>
      </w:r>
    </w:p>
    <w:p w:rsidR="0001665C" w:rsidRPr="0016251D" w:rsidRDefault="00EA1CB6" w:rsidP="00212BF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6251D">
        <w:rPr>
          <w:rFonts w:ascii="Arial" w:hAnsi="Arial" w:cs="Arial"/>
          <w:sz w:val="20"/>
          <w:szCs w:val="20"/>
        </w:rPr>
        <w:t>Бгавин</w:t>
      </w:r>
      <w:proofErr w:type="spellEnd"/>
      <w:r w:rsidRPr="0016251D">
        <w:rPr>
          <w:rFonts w:ascii="Arial" w:hAnsi="Arial" w:cs="Arial"/>
          <w:sz w:val="20"/>
          <w:szCs w:val="20"/>
        </w:rPr>
        <w:t xml:space="preserve"> А</w:t>
      </w:r>
      <w:r w:rsidR="0001665C" w:rsidRPr="0016251D">
        <w:rPr>
          <w:rFonts w:ascii="Arial" w:hAnsi="Arial" w:cs="Arial"/>
          <w:sz w:val="20"/>
          <w:szCs w:val="20"/>
        </w:rPr>
        <w:t>.А.</w:t>
      </w:r>
    </w:p>
    <w:p w:rsidR="0001665C" w:rsidRPr="0016251D" w:rsidRDefault="0001665C" w:rsidP="00212BFD">
      <w:pPr>
        <w:jc w:val="both"/>
        <w:rPr>
          <w:rFonts w:ascii="Arial" w:hAnsi="Arial" w:cs="Arial"/>
          <w:sz w:val="20"/>
          <w:szCs w:val="20"/>
        </w:rPr>
      </w:pPr>
      <w:r w:rsidRPr="0016251D">
        <w:rPr>
          <w:rFonts w:ascii="Arial" w:hAnsi="Arial" w:cs="Arial"/>
          <w:sz w:val="20"/>
          <w:szCs w:val="20"/>
        </w:rPr>
        <w:t>33-1-32</w:t>
      </w:r>
    </w:p>
    <w:sectPr w:rsidR="0001665C" w:rsidRPr="0016251D" w:rsidSect="0076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BFD"/>
    <w:rsid w:val="0001665C"/>
    <w:rsid w:val="001105B6"/>
    <w:rsid w:val="00123F8B"/>
    <w:rsid w:val="00156833"/>
    <w:rsid w:val="0016251D"/>
    <w:rsid w:val="00165240"/>
    <w:rsid w:val="001F7C3C"/>
    <w:rsid w:val="00212BFD"/>
    <w:rsid w:val="00252D0E"/>
    <w:rsid w:val="002A72DA"/>
    <w:rsid w:val="002D06CE"/>
    <w:rsid w:val="002E3503"/>
    <w:rsid w:val="0032131E"/>
    <w:rsid w:val="003357B2"/>
    <w:rsid w:val="00377762"/>
    <w:rsid w:val="003B08BB"/>
    <w:rsid w:val="003C329C"/>
    <w:rsid w:val="003C53E7"/>
    <w:rsid w:val="004A34A8"/>
    <w:rsid w:val="006927E1"/>
    <w:rsid w:val="006B233E"/>
    <w:rsid w:val="006C1F0C"/>
    <w:rsid w:val="006F0BCF"/>
    <w:rsid w:val="00742040"/>
    <w:rsid w:val="00742BAF"/>
    <w:rsid w:val="007D3E54"/>
    <w:rsid w:val="008C5F59"/>
    <w:rsid w:val="008E4AAA"/>
    <w:rsid w:val="008F0948"/>
    <w:rsid w:val="008F4BD0"/>
    <w:rsid w:val="00967193"/>
    <w:rsid w:val="009A606E"/>
    <w:rsid w:val="009B75F1"/>
    <w:rsid w:val="00A365A2"/>
    <w:rsid w:val="00BD5BB3"/>
    <w:rsid w:val="00CC0EE4"/>
    <w:rsid w:val="00D039A5"/>
    <w:rsid w:val="00E032B6"/>
    <w:rsid w:val="00E03C40"/>
    <w:rsid w:val="00EA0273"/>
    <w:rsid w:val="00EA1CB6"/>
    <w:rsid w:val="00EE45F8"/>
    <w:rsid w:val="00F9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365A2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365A2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7D3E54"/>
    <w:pPr>
      <w:ind w:left="720"/>
      <w:contextualSpacing/>
    </w:pPr>
  </w:style>
  <w:style w:type="paragraph" w:customStyle="1" w:styleId="a6">
    <w:name w:val="реквизитПодпись"/>
    <w:basedOn w:val="a"/>
    <w:rsid w:val="00F91815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Специалист</cp:lastModifiedBy>
  <cp:revision>6</cp:revision>
  <cp:lastPrinted>2024-08-16T01:46:00Z</cp:lastPrinted>
  <dcterms:created xsi:type="dcterms:W3CDTF">2024-08-07T04:48:00Z</dcterms:created>
  <dcterms:modified xsi:type="dcterms:W3CDTF">2024-08-16T01:48:00Z</dcterms:modified>
</cp:coreProperties>
</file>