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 xml:space="preserve">АДМИНИСТРАЦИЯ </w:t>
      </w:r>
      <w:r w:rsidRPr="007C4FA3">
        <w:rPr>
          <w:rFonts w:ascii="Arial" w:hAnsi="Arial" w:cs="Arial"/>
          <w:b/>
        </w:rPr>
        <w:t>МОГОЧИНСКОГО</w:t>
      </w:r>
      <w:r w:rsidRPr="007C4FA3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>молчановского РАЙОНА Томской области</w:t>
      </w:r>
    </w:p>
    <w:p w:rsidR="000B4C89" w:rsidRPr="007C4FA3" w:rsidRDefault="000B4C89" w:rsidP="000B4C89">
      <w:pPr>
        <w:jc w:val="center"/>
        <w:rPr>
          <w:rFonts w:ascii="Arial" w:hAnsi="Arial" w:cs="Arial"/>
          <w:b/>
          <w:bCs/>
          <w:caps/>
        </w:rPr>
      </w:pPr>
    </w:p>
    <w:p w:rsidR="000B4C89" w:rsidRPr="007C4FA3" w:rsidRDefault="00BD164E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b/>
          <w:bCs/>
          <w:caps/>
        </w:rPr>
        <w:t>ПОСТАНОВЛЕНИЕ</w:t>
      </w:r>
    </w:p>
    <w:p w:rsidR="000B4C89" w:rsidRPr="007C4FA3" w:rsidRDefault="00B2304B" w:rsidP="000B4C89">
      <w:pPr>
        <w:rPr>
          <w:rFonts w:ascii="Arial" w:hAnsi="Arial" w:cs="Arial"/>
        </w:rPr>
      </w:pPr>
      <w:r w:rsidRPr="00B2304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0B4C89" w:rsidRPr="007C4FA3" w:rsidRDefault="001C4229" w:rsidP="000B4C89">
      <w:pPr>
        <w:rPr>
          <w:rFonts w:ascii="Arial" w:hAnsi="Arial" w:cs="Arial"/>
          <w:color w:val="000000"/>
          <w:u w:val="single"/>
        </w:rPr>
      </w:pPr>
      <w:r w:rsidRPr="007C4FA3">
        <w:rPr>
          <w:rFonts w:ascii="Arial" w:hAnsi="Arial" w:cs="Arial"/>
          <w:color w:val="000000"/>
        </w:rPr>
        <w:t xml:space="preserve">          </w:t>
      </w:r>
      <w:r w:rsidR="000B4C89" w:rsidRPr="007C4FA3">
        <w:rPr>
          <w:rFonts w:ascii="Arial" w:hAnsi="Arial" w:cs="Arial"/>
          <w:color w:val="000000"/>
        </w:rPr>
        <w:t>«</w:t>
      </w:r>
      <w:r w:rsidR="00686EAE">
        <w:rPr>
          <w:rFonts w:ascii="Arial" w:hAnsi="Arial" w:cs="Arial"/>
          <w:color w:val="000000"/>
        </w:rPr>
        <w:t>25</w:t>
      </w:r>
      <w:r w:rsidR="000B4C89" w:rsidRPr="007C4FA3">
        <w:rPr>
          <w:rFonts w:ascii="Arial" w:hAnsi="Arial" w:cs="Arial"/>
          <w:color w:val="000000"/>
        </w:rPr>
        <w:t>»</w:t>
      </w:r>
      <w:r w:rsidR="00476701">
        <w:rPr>
          <w:rFonts w:ascii="Arial" w:hAnsi="Arial" w:cs="Arial"/>
          <w:color w:val="000000"/>
        </w:rPr>
        <w:t xml:space="preserve"> </w:t>
      </w:r>
      <w:r w:rsidR="00686EAE">
        <w:rPr>
          <w:rFonts w:ascii="Arial" w:hAnsi="Arial" w:cs="Arial"/>
          <w:color w:val="000000"/>
        </w:rPr>
        <w:t>февраля</w:t>
      </w:r>
      <w:r w:rsidR="00FD48E8" w:rsidRPr="007C4FA3">
        <w:rPr>
          <w:rFonts w:ascii="Arial" w:hAnsi="Arial" w:cs="Arial"/>
          <w:color w:val="000000"/>
        </w:rPr>
        <w:t xml:space="preserve"> </w:t>
      </w:r>
      <w:r w:rsidR="00043DF8" w:rsidRPr="007C4FA3">
        <w:rPr>
          <w:rFonts w:ascii="Arial" w:hAnsi="Arial" w:cs="Arial"/>
          <w:color w:val="000000"/>
        </w:rPr>
        <w:t>20</w:t>
      </w:r>
      <w:r w:rsidR="002E1986" w:rsidRPr="007C4FA3">
        <w:rPr>
          <w:rFonts w:ascii="Arial" w:hAnsi="Arial" w:cs="Arial"/>
          <w:color w:val="000000"/>
        </w:rPr>
        <w:t>2</w:t>
      </w:r>
      <w:r w:rsidR="00242011">
        <w:rPr>
          <w:rFonts w:ascii="Arial" w:hAnsi="Arial" w:cs="Arial"/>
          <w:color w:val="000000"/>
        </w:rPr>
        <w:t>2</w:t>
      </w:r>
      <w:r w:rsidR="00C409F4" w:rsidRPr="007C4FA3">
        <w:rPr>
          <w:rFonts w:ascii="Arial" w:hAnsi="Arial" w:cs="Arial"/>
          <w:color w:val="000000"/>
        </w:rPr>
        <w:t xml:space="preserve"> г.</w:t>
      </w:r>
      <w:r w:rsidR="00A83D87" w:rsidRPr="007C4FA3">
        <w:rPr>
          <w:rFonts w:ascii="Arial" w:hAnsi="Arial" w:cs="Arial"/>
          <w:color w:val="000000"/>
        </w:rPr>
        <w:t xml:space="preserve"> </w:t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Pr="007C4FA3">
        <w:rPr>
          <w:rFonts w:ascii="Arial" w:hAnsi="Arial" w:cs="Arial"/>
          <w:color w:val="000000"/>
        </w:rPr>
        <w:t xml:space="preserve">                         </w:t>
      </w:r>
      <w:r w:rsidR="002E1986" w:rsidRPr="007C4FA3">
        <w:rPr>
          <w:rFonts w:ascii="Arial" w:hAnsi="Arial" w:cs="Arial"/>
          <w:color w:val="000000"/>
        </w:rPr>
        <w:t xml:space="preserve">     </w:t>
      </w:r>
      <w:r w:rsidRPr="007C4FA3">
        <w:rPr>
          <w:rFonts w:ascii="Arial" w:hAnsi="Arial" w:cs="Arial"/>
          <w:color w:val="000000"/>
        </w:rPr>
        <w:t xml:space="preserve">      </w:t>
      </w:r>
      <w:r w:rsidR="00C409F4" w:rsidRPr="007C4FA3">
        <w:rPr>
          <w:rFonts w:ascii="Arial" w:hAnsi="Arial" w:cs="Arial"/>
          <w:color w:val="000000"/>
        </w:rPr>
        <w:t xml:space="preserve">    </w:t>
      </w:r>
      <w:r w:rsidR="000B4C89" w:rsidRPr="007C4FA3">
        <w:rPr>
          <w:rFonts w:ascii="Arial" w:hAnsi="Arial" w:cs="Arial"/>
          <w:color w:val="000000"/>
        </w:rPr>
        <w:t>№</w:t>
      </w:r>
      <w:r w:rsidR="00686EAE">
        <w:rPr>
          <w:rFonts w:ascii="Arial" w:hAnsi="Arial" w:cs="Arial"/>
          <w:color w:val="000000"/>
        </w:rPr>
        <w:t>42</w:t>
      </w:r>
    </w:p>
    <w:p w:rsidR="00C409F4" w:rsidRPr="007C4FA3" w:rsidRDefault="00C409F4" w:rsidP="000B4C89">
      <w:pPr>
        <w:rPr>
          <w:rFonts w:ascii="Arial" w:hAnsi="Arial" w:cs="Arial"/>
          <w:color w:val="000000"/>
        </w:rPr>
      </w:pPr>
    </w:p>
    <w:p w:rsidR="000B4C89" w:rsidRPr="007C4FA3" w:rsidRDefault="000B4C89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color w:val="000000"/>
        </w:rPr>
        <w:t>с. Могочино</w:t>
      </w:r>
    </w:p>
    <w:p w:rsidR="000B4C89" w:rsidRPr="007C4FA3" w:rsidRDefault="000B4C89" w:rsidP="000B4C89">
      <w:pPr>
        <w:rPr>
          <w:rFonts w:ascii="Arial" w:hAnsi="Arial" w:cs="Arial"/>
        </w:rPr>
      </w:pPr>
    </w:p>
    <w:p w:rsidR="000B4C89" w:rsidRPr="007C4FA3" w:rsidRDefault="000B4C89" w:rsidP="000B4C89">
      <w:pPr>
        <w:rPr>
          <w:rFonts w:ascii="Arial" w:hAnsi="Arial" w:cs="Arial"/>
        </w:rPr>
      </w:pPr>
    </w:p>
    <w:p w:rsidR="00253BCA" w:rsidRDefault="00253BCA" w:rsidP="00253BCA">
      <w:pPr>
        <w:rPr>
          <w:sz w:val="28"/>
          <w:szCs w:val="28"/>
        </w:rPr>
      </w:pPr>
      <w:r w:rsidRPr="00253BCA">
        <w:rPr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253BCA">
        <w:rPr>
          <w:sz w:val="28"/>
          <w:szCs w:val="28"/>
        </w:rPr>
        <w:t xml:space="preserve">формы проверочного листа, </w:t>
      </w:r>
    </w:p>
    <w:p w:rsidR="00253BCA" w:rsidRDefault="00253BCA" w:rsidP="00253BCA">
      <w:pPr>
        <w:rPr>
          <w:sz w:val="28"/>
          <w:szCs w:val="28"/>
        </w:rPr>
      </w:pPr>
      <w:proofErr w:type="gramStart"/>
      <w:r w:rsidRPr="00253BCA">
        <w:rPr>
          <w:sz w:val="28"/>
          <w:szCs w:val="28"/>
        </w:rPr>
        <w:t>используемого</w:t>
      </w:r>
      <w:proofErr w:type="gramEnd"/>
      <w:r w:rsidRPr="00253BCA">
        <w:rPr>
          <w:sz w:val="28"/>
          <w:szCs w:val="28"/>
        </w:rPr>
        <w:t xml:space="preserve"> </w:t>
      </w:r>
      <w:bookmarkEnd w:id="0"/>
      <w:bookmarkEnd w:id="1"/>
      <w:r w:rsidRPr="00253BCA">
        <w:rPr>
          <w:sz w:val="28"/>
          <w:szCs w:val="28"/>
        </w:rPr>
        <w:t xml:space="preserve">при осуществлении </w:t>
      </w:r>
    </w:p>
    <w:p w:rsidR="00253BCA" w:rsidRDefault="00253BCA" w:rsidP="00253BCA">
      <w:pPr>
        <w:rPr>
          <w:sz w:val="28"/>
          <w:szCs w:val="28"/>
        </w:rPr>
      </w:pPr>
      <w:r w:rsidRPr="00253BCA">
        <w:rPr>
          <w:sz w:val="28"/>
          <w:szCs w:val="28"/>
        </w:rPr>
        <w:t>муниципального контроля на автомобильном транспорте,</w:t>
      </w:r>
    </w:p>
    <w:p w:rsidR="00253BCA" w:rsidRDefault="00253BCA" w:rsidP="00253BCA">
      <w:pPr>
        <w:rPr>
          <w:sz w:val="28"/>
          <w:szCs w:val="28"/>
        </w:rPr>
      </w:pPr>
      <w:r w:rsidRPr="00253BCA">
        <w:rPr>
          <w:sz w:val="28"/>
          <w:szCs w:val="28"/>
        </w:rPr>
        <w:t xml:space="preserve">городском наземном электрическом </w:t>
      </w:r>
      <w:proofErr w:type="gramStart"/>
      <w:r w:rsidRPr="00253BCA">
        <w:rPr>
          <w:sz w:val="28"/>
          <w:szCs w:val="28"/>
        </w:rPr>
        <w:t>транспорте</w:t>
      </w:r>
      <w:proofErr w:type="gramEnd"/>
    </w:p>
    <w:p w:rsidR="00253BCA" w:rsidRDefault="00253BCA" w:rsidP="00253BCA">
      <w:pPr>
        <w:rPr>
          <w:sz w:val="28"/>
          <w:szCs w:val="28"/>
        </w:rPr>
      </w:pPr>
      <w:r w:rsidRPr="00253BCA">
        <w:rPr>
          <w:sz w:val="28"/>
          <w:szCs w:val="28"/>
        </w:rPr>
        <w:t>и в дорожном хозяйстве на территории</w:t>
      </w:r>
    </w:p>
    <w:p w:rsidR="00253BCA" w:rsidRPr="00253BCA" w:rsidRDefault="00253BCA" w:rsidP="00253BCA">
      <w:pPr>
        <w:rPr>
          <w:sz w:val="28"/>
          <w:szCs w:val="28"/>
        </w:rPr>
      </w:pPr>
      <w:r w:rsidRPr="00253BC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Могочинское</w:t>
      </w:r>
      <w:r w:rsidRPr="00253BCA">
        <w:rPr>
          <w:sz w:val="28"/>
          <w:szCs w:val="28"/>
        </w:rPr>
        <w:t xml:space="preserve"> сельское поселение»</w:t>
      </w:r>
    </w:p>
    <w:p w:rsidR="00AF44AB" w:rsidRPr="004B4F80" w:rsidRDefault="00AF44AB" w:rsidP="00AF44AB">
      <w:pPr>
        <w:rPr>
          <w:sz w:val="28"/>
          <w:szCs w:val="28"/>
          <w:lang w:eastAsia="zh-CN"/>
        </w:rPr>
      </w:pPr>
    </w:p>
    <w:p w:rsidR="00C409F4" w:rsidRPr="004B4F80" w:rsidRDefault="00C409F4" w:rsidP="00AF44AB">
      <w:pPr>
        <w:rPr>
          <w:sz w:val="28"/>
          <w:szCs w:val="28"/>
          <w:lang w:eastAsia="zh-CN"/>
        </w:rPr>
      </w:pPr>
    </w:p>
    <w:p w:rsidR="00242011" w:rsidRPr="00242011" w:rsidRDefault="00242011" w:rsidP="00242011">
      <w:pPr>
        <w:ind w:firstLine="709"/>
        <w:jc w:val="both"/>
        <w:rPr>
          <w:color w:val="000000"/>
          <w:sz w:val="28"/>
          <w:szCs w:val="28"/>
        </w:rPr>
      </w:pPr>
      <w:r w:rsidRPr="00242011">
        <w:rPr>
          <w:color w:val="000000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242011">
        <w:rPr>
          <w:color w:val="000000"/>
          <w:sz w:val="28"/>
          <w:szCs w:val="28"/>
        </w:rPr>
        <w:t>внимание</w:t>
      </w:r>
      <w:proofErr w:type="gramEnd"/>
      <w:r w:rsidRPr="00242011">
        <w:rPr>
          <w:color w:val="000000"/>
          <w:sz w:val="28"/>
          <w:szCs w:val="28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42011" w:rsidRPr="004B4F80" w:rsidRDefault="00242011" w:rsidP="00BC57CB">
      <w:pPr>
        <w:shd w:val="clear" w:color="auto" w:fill="FFFFFF"/>
        <w:jc w:val="both"/>
        <w:rPr>
          <w:sz w:val="28"/>
          <w:szCs w:val="28"/>
        </w:rPr>
      </w:pPr>
    </w:p>
    <w:p w:rsidR="00BC57CB" w:rsidRPr="004B4F80" w:rsidRDefault="00BC57CB" w:rsidP="00BC57CB">
      <w:pPr>
        <w:shd w:val="clear" w:color="auto" w:fill="FFFFFF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ПОСТАНОВЛЯЮ:</w:t>
      </w:r>
    </w:p>
    <w:p w:rsidR="00BC57CB" w:rsidRPr="004B4F80" w:rsidRDefault="00BC57CB" w:rsidP="00FB1A8C">
      <w:pPr>
        <w:ind w:firstLine="284"/>
        <w:jc w:val="both"/>
        <w:rPr>
          <w:sz w:val="28"/>
          <w:szCs w:val="28"/>
        </w:rPr>
      </w:pPr>
    </w:p>
    <w:p w:rsidR="00242011" w:rsidRPr="003D6EC0" w:rsidRDefault="00242011" w:rsidP="003D6EC0">
      <w:pPr>
        <w:ind w:firstLine="426"/>
        <w:jc w:val="both"/>
        <w:rPr>
          <w:sz w:val="28"/>
          <w:szCs w:val="28"/>
        </w:rPr>
      </w:pPr>
      <w:r w:rsidRPr="004B4F80">
        <w:rPr>
          <w:color w:val="000000"/>
          <w:sz w:val="28"/>
          <w:szCs w:val="28"/>
        </w:rPr>
        <w:t xml:space="preserve">1. Утвердить </w:t>
      </w:r>
      <w:bookmarkStart w:id="2" w:name="_Hlk82421551"/>
      <w:r w:rsidRPr="004B4F80">
        <w:rPr>
          <w:color w:val="000000"/>
          <w:sz w:val="28"/>
          <w:szCs w:val="28"/>
        </w:rPr>
        <w:t xml:space="preserve">форму проверочного листа, используемого </w:t>
      </w:r>
      <w:bookmarkEnd w:id="2"/>
      <w:r w:rsidR="00253BCA" w:rsidRPr="00253BCA">
        <w:rPr>
          <w:sz w:val="28"/>
          <w:szCs w:val="28"/>
        </w:rPr>
        <w:t>при осуществлении</w:t>
      </w:r>
      <w:r w:rsidR="003D6EC0">
        <w:rPr>
          <w:sz w:val="28"/>
          <w:szCs w:val="28"/>
        </w:rPr>
        <w:t xml:space="preserve"> </w:t>
      </w:r>
      <w:r w:rsidR="00253BCA" w:rsidRPr="00253BCA">
        <w:rPr>
          <w:sz w:val="28"/>
          <w:szCs w:val="28"/>
        </w:rPr>
        <w:t>муниципального контроля на автомобильном транспорте,</w:t>
      </w:r>
      <w:r w:rsidR="003D6EC0">
        <w:rPr>
          <w:sz w:val="28"/>
          <w:szCs w:val="28"/>
        </w:rPr>
        <w:t xml:space="preserve"> </w:t>
      </w:r>
      <w:r w:rsidR="00253BCA" w:rsidRPr="00253BCA">
        <w:rPr>
          <w:sz w:val="28"/>
          <w:szCs w:val="28"/>
        </w:rPr>
        <w:t>городском наземном электрическом транспорте</w:t>
      </w:r>
      <w:r w:rsidR="003D6EC0">
        <w:rPr>
          <w:sz w:val="28"/>
          <w:szCs w:val="28"/>
        </w:rPr>
        <w:t xml:space="preserve"> </w:t>
      </w:r>
      <w:r w:rsidR="00253BCA" w:rsidRPr="00253BCA">
        <w:rPr>
          <w:sz w:val="28"/>
          <w:szCs w:val="28"/>
        </w:rPr>
        <w:t>и в дорожном хозяйстве на территории</w:t>
      </w:r>
      <w:r w:rsidR="003D6EC0">
        <w:rPr>
          <w:sz w:val="28"/>
          <w:szCs w:val="28"/>
        </w:rPr>
        <w:t xml:space="preserve"> </w:t>
      </w:r>
      <w:r w:rsidR="00253BCA" w:rsidRPr="00253BCA">
        <w:rPr>
          <w:sz w:val="28"/>
          <w:szCs w:val="28"/>
        </w:rPr>
        <w:t>муниципального образования «</w:t>
      </w:r>
      <w:r w:rsidR="00253BCA">
        <w:rPr>
          <w:sz w:val="28"/>
          <w:szCs w:val="28"/>
        </w:rPr>
        <w:t>Могочинское</w:t>
      </w:r>
      <w:r w:rsidR="00253BCA" w:rsidRPr="00253BCA">
        <w:rPr>
          <w:sz w:val="28"/>
          <w:szCs w:val="28"/>
        </w:rPr>
        <w:t xml:space="preserve"> сельское поселение»</w:t>
      </w:r>
      <w:r w:rsidRPr="004B4F80">
        <w:rPr>
          <w:color w:val="000000"/>
          <w:sz w:val="28"/>
          <w:szCs w:val="28"/>
        </w:rPr>
        <w:t xml:space="preserve">, </w:t>
      </w:r>
      <w:r w:rsidRPr="004B4F80">
        <w:rPr>
          <w:sz w:val="28"/>
          <w:szCs w:val="28"/>
        </w:rPr>
        <w:t>согласно приложению 1 к настоящему постановлению.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sz w:val="28"/>
          <w:szCs w:val="28"/>
        </w:rPr>
        <w:t>2.</w:t>
      </w:r>
      <w:r w:rsidR="007E2DAA" w:rsidRPr="004B4F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7E2DAA" w:rsidRPr="004B4F80">
          <w:rPr>
            <w:rStyle w:val="ac"/>
            <w:rFonts w:ascii="Times New Roman" w:hAnsi="Times New Roman"/>
            <w:sz w:val="28"/>
            <w:szCs w:val="28"/>
          </w:rPr>
          <w:t>http://www.mogochino.ru/</w:t>
        </w:r>
      </w:hyperlink>
      <w:r w:rsidR="007E2DAA" w:rsidRPr="004B4F80">
        <w:rPr>
          <w:rFonts w:ascii="Times New Roman" w:hAnsi="Times New Roman"/>
          <w:sz w:val="28"/>
          <w:szCs w:val="28"/>
        </w:rPr>
        <w:t>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color w:val="000000"/>
          <w:sz w:val="28"/>
          <w:szCs w:val="28"/>
        </w:rPr>
        <w:t>3.</w:t>
      </w:r>
      <w:r w:rsidR="007E2DAA" w:rsidRPr="004B4F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12262" w:rsidRPr="004B4F8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2262" w:rsidRPr="004B4F8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312262" w:rsidRPr="004B4F80" w:rsidRDefault="00312262" w:rsidP="004B4F80">
      <w:pPr>
        <w:pStyle w:val="8"/>
        <w:numPr>
          <w:ilvl w:val="0"/>
          <w:numId w:val="13"/>
        </w:numPr>
        <w:shd w:val="clear" w:color="auto" w:fill="auto"/>
        <w:tabs>
          <w:tab w:val="left" w:pos="-142"/>
        </w:tabs>
        <w:spacing w:before="0" w:after="0" w:line="240" w:lineRule="auto"/>
        <w:ind w:hanging="578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Настоящее постановление вступает в силу с момента подписания.</w:t>
      </w:r>
    </w:p>
    <w:p w:rsidR="00FB1A8C" w:rsidRPr="004B4F80" w:rsidRDefault="00FB1A8C" w:rsidP="00FB1A8C">
      <w:pPr>
        <w:pStyle w:val="21"/>
        <w:rPr>
          <w:rFonts w:ascii="Arial" w:hAnsi="Arial" w:cs="Arial"/>
          <w:lang/>
        </w:rPr>
      </w:pPr>
    </w:p>
    <w:p w:rsidR="00312262" w:rsidRDefault="00312262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262" w:rsidRPr="007C4FA3" w:rsidRDefault="00312262" w:rsidP="00312262">
      <w:pPr>
        <w:jc w:val="both"/>
        <w:rPr>
          <w:rFonts w:ascii="Arial" w:hAnsi="Arial" w:cs="Arial"/>
        </w:rPr>
      </w:pPr>
      <w:bookmarkStart w:id="3" w:name="_Toc391807109"/>
      <w:r w:rsidRPr="007C4FA3">
        <w:rPr>
          <w:rFonts w:ascii="Arial" w:hAnsi="Arial" w:cs="Arial"/>
        </w:rPr>
        <w:t>Глава Могочинского сельского поселения</w:t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="00FB1A8C">
        <w:rPr>
          <w:rFonts w:ascii="Arial" w:hAnsi="Arial" w:cs="Arial"/>
        </w:rPr>
        <w:t xml:space="preserve">               </w:t>
      </w:r>
      <w:r w:rsidRPr="007C4FA3">
        <w:rPr>
          <w:rFonts w:ascii="Arial" w:hAnsi="Arial" w:cs="Arial"/>
        </w:rPr>
        <w:t>А. В. Детлукова</w:t>
      </w:r>
    </w:p>
    <w:p w:rsidR="007556C2" w:rsidRPr="001A4EB7" w:rsidRDefault="00312262" w:rsidP="007556C2">
      <w:pPr>
        <w:ind w:left="2836" w:firstLine="709"/>
        <w:jc w:val="right"/>
      </w:pPr>
      <w:r w:rsidRPr="007C4FA3">
        <w:rPr>
          <w:rFonts w:ascii="Arial" w:hAnsi="Arial" w:cs="Arial"/>
        </w:rPr>
        <w:br w:type="page"/>
      </w:r>
      <w:r w:rsidR="007556C2" w:rsidRPr="001A4EB7">
        <w:lastRenderedPageBreak/>
        <w:t>Приложение 1</w:t>
      </w:r>
    </w:p>
    <w:p w:rsidR="007556C2" w:rsidRPr="001A4EB7" w:rsidRDefault="007556C2" w:rsidP="007556C2">
      <w:pPr>
        <w:ind w:left="2836" w:firstLine="709"/>
        <w:jc w:val="right"/>
      </w:pPr>
      <w:r w:rsidRPr="001A4EB7">
        <w:t xml:space="preserve">к </w:t>
      </w:r>
      <w:r w:rsidR="00BE0AD4">
        <w:t>постановлению</w:t>
      </w:r>
      <w:bookmarkStart w:id="4" w:name="_GoBack"/>
      <w:bookmarkEnd w:id="4"/>
      <w:r w:rsidRPr="001A4EB7">
        <w:t xml:space="preserve"> Администрации</w:t>
      </w:r>
    </w:p>
    <w:p w:rsidR="007556C2" w:rsidRPr="001A4EB7" w:rsidRDefault="007556C2" w:rsidP="007556C2">
      <w:pPr>
        <w:ind w:left="2836" w:firstLine="709"/>
        <w:jc w:val="right"/>
      </w:pPr>
      <w:r w:rsidRPr="001A4EB7">
        <w:t>Могочинского сельского поселения</w:t>
      </w:r>
    </w:p>
    <w:p w:rsidR="007556C2" w:rsidRPr="001A4EB7" w:rsidRDefault="00686EAE" w:rsidP="00686EAE">
      <w:pPr>
        <w:ind w:left="2836" w:firstLine="709"/>
        <w:jc w:val="right"/>
      </w:pPr>
      <w:r w:rsidRPr="001A4EB7">
        <w:t>О</w:t>
      </w:r>
      <w:r w:rsidR="007556C2" w:rsidRPr="001A4EB7">
        <w:t>т</w:t>
      </w:r>
      <w:r>
        <w:t xml:space="preserve"> </w:t>
      </w:r>
      <w:r w:rsidRPr="00686EAE">
        <w:t>«25» февраля</w:t>
      </w:r>
      <w:r w:rsidRPr="001A4EB7">
        <w:t xml:space="preserve"> </w:t>
      </w:r>
      <w:r w:rsidR="002E1986" w:rsidRPr="001A4EB7">
        <w:t>202</w:t>
      </w:r>
      <w:r w:rsidR="00027C7D" w:rsidRPr="001A4EB7">
        <w:t>2</w:t>
      </w:r>
      <w:r w:rsidR="002E1986" w:rsidRPr="001A4EB7">
        <w:t xml:space="preserve"> г</w:t>
      </w:r>
      <w:r w:rsidR="007556C2" w:rsidRPr="001A4EB7">
        <w:t xml:space="preserve"> №</w:t>
      </w:r>
      <w:r w:rsidR="002E1986" w:rsidRPr="001A4EB7">
        <w:t xml:space="preserve"> </w:t>
      </w:r>
      <w:r>
        <w:t>42</w:t>
      </w:r>
    </w:p>
    <w:p w:rsidR="00AF44AB" w:rsidRPr="001A4EB7" w:rsidRDefault="00AF44AB" w:rsidP="007556C2">
      <w:pPr>
        <w:ind w:left="5670"/>
        <w:rPr>
          <w:rFonts w:eastAsia="SimSun"/>
          <w:lang w:eastAsia="zh-CN"/>
        </w:rPr>
      </w:pPr>
    </w:p>
    <w:p w:rsidR="001C4229" w:rsidRPr="007C4FA3" w:rsidRDefault="001C4229" w:rsidP="007556C2">
      <w:pPr>
        <w:ind w:left="5670"/>
        <w:rPr>
          <w:rFonts w:ascii="Arial" w:eastAsia="SimSun" w:hAnsi="Arial" w:cs="Arial"/>
          <w:lang w:eastAsia="zh-CN"/>
        </w:rPr>
      </w:pPr>
    </w:p>
    <w:bookmarkEnd w:id="3"/>
    <w:p w:rsidR="003D6EC0" w:rsidRPr="003D6EC0" w:rsidRDefault="003D6EC0" w:rsidP="003D6EC0">
      <w:pPr>
        <w:jc w:val="center"/>
        <w:rPr>
          <w:color w:val="000000"/>
        </w:rPr>
      </w:pPr>
      <w:r w:rsidRPr="003D6EC0">
        <w:t xml:space="preserve">Проверочный лист, используемый </w:t>
      </w:r>
      <w:r w:rsidRPr="003D6EC0">
        <w:rPr>
          <w:color w:val="000000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BE0AD4">
        <w:rPr>
          <w:color w:val="000000"/>
        </w:rPr>
        <w:t>Могочинского</w:t>
      </w:r>
      <w:r w:rsidRPr="003D6EC0">
        <w:rPr>
          <w:color w:val="000000"/>
        </w:rPr>
        <w:t xml:space="preserve"> сельское поселение»</w:t>
      </w:r>
    </w:p>
    <w:p w:rsidR="003D6EC0" w:rsidRPr="003D6EC0" w:rsidRDefault="003D6EC0" w:rsidP="003D6EC0">
      <w:pPr>
        <w:jc w:val="center"/>
      </w:pPr>
      <w:r w:rsidRPr="003D6EC0">
        <w:t xml:space="preserve"> (далее также – проверочный лист)</w:t>
      </w:r>
    </w:p>
    <w:p w:rsidR="003D6EC0" w:rsidRPr="003D6EC0" w:rsidRDefault="003D6EC0" w:rsidP="003D6EC0"/>
    <w:p w:rsidR="003D6EC0" w:rsidRPr="003D6EC0" w:rsidRDefault="003D6EC0" w:rsidP="003D6EC0">
      <w:pPr>
        <w:widowControl w:val="0"/>
        <w:autoSpaceDE w:val="0"/>
        <w:autoSpaceDN w:val="0"/>
        <w:adjustRightInd w:val="0"/>
        <w:jc w:val="right"/>
        <w:textAlignment w:val="baseline"/>
      </w:pPr>
      <w:r w:rsidRPr="003D6EC0">
        <w:t xml:space="preserve">                                                                                              «____» ___________20 ___ г.</w:t>
      </w:r>
    </w:p>
    <w:p w:rsidR="003D6EC0" w:rsidRPr="003D6EC0" w:rsidRDefault="003D6EC0" w:rsidP="003D6EC0">
      <w:r w:rsidRPr="003D6EC0">
        <w:t xml:space="preserve">                                                                              Дата заполнения проверочного листа</w:t>
      </w:r>
    </w:p>
    <w:p w:rsidR="003D6EC0" w:rsidRPr="003D6EC0" w:rsidRDefault="003D6EC0" w:rsidP="003D6EC0"/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1. Вид    контроля,    включенный    в    единый    реестр     видов    контроля: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3. Вид контрольного мероприятия: 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4. Объект муниципального контроля, в отношении которого проводится контрольное мероприятие: 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5. Фамилия, имя и отчество (при наличии) гражданина или индивидуального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6. Место (места) проведения контрольного мероприятия с заполнением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проверочного листа: 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8. Учётный номер контрольного мероприятия: 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t>__________________________________________________________________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6EC0"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4"/>
        <w:tblW w:w="10031" w:type="dxa"/>
        <w:tblLayout w:type="fixed"/>
        <w:tblLook w:val="04A0"/>
      </w:tblPr>
      <w:tblGrid>
        <w:gridCol w:w="726"/>
        <w:gridCol w:w="2926"/>
        <w:gridCol w:w="2410"/>
        <w:gridCol w:w="992"/>
        <w:gridCol w:w="851"/>
        <w:gridCol w:w="992"/>
        <w:gridCol w:w="1134"/>
      </w:tblGrid>
      <w:tr w:rsidR="003D6EC0" w:rsidRPr="003D6EC0" w:rsidTr="00431B16">
        <w:trPr>
          <w:trHeight w:val="2870"/>
        </w:trPr>
        <w:tc>
          <w:tcPr>
            <w:tcW w:w="726" w:type="dxa"/>
            <w:vMerge w:val="restart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№ </w:t>
            </w:r>
            <w:proofErr w:type="gramStart"/>
            <w:r w:rsidRPr="003D6EC0">
              <w:rPr>
                <w:rFonts w:ascii="Times New Roman" w:hAnsi="Times New Roman"/>
              </w:rPr>
              <w:t>п</w:t>
            </w:r>
            <w:proofErr w:type="gramEnd"/>
            <w:r w:rsidRPr="003D6EC0">
              <w:rPr>
                <w:rFonts w:ascii="Times New Roman" w:hAnsi="Times New Roman"/>
              </w:rPr>
              <w:t>/п</w:t>
            </w:r>
          </w:p>
        </w:tc>
        <w:tc>
          <w:tcPr>
            <w:tcW w:w="2926" w:type="dxa"/>
            <w:vMerge w:val="restart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Ответы на контрольные вопросы</w:t>
            </w:r>
          </w:p>
        </w:tc>
        <w:tc>
          <w:tcPr>
            <w:tcW w:w="1134" w:type="dxa"/>
            <w:vMerge w:val="restart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D6EC0" w:rsidRPr="003D6EC0" w:rsidTr="00431B16">
        <w:tc>
          <w:tcPr>
            <w:tcW w:w="726" w:type="dxa"/>
            <w:vMerge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6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134" w:type="dxa"/>
            <w:vMerge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410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</w:t>
            </w: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2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Соблюдается ли запрет на осуществление в границах полосы отвода местной автомобильной дороги следующих действий: </w:t>
            </w:r>
          </w:p>
        </w:tc>
        <w:tc>
          <w:tcPr>
            <w:tcW w:w="2410" w:type="dxa"/>
            <w:vMerge w:val="restart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Часть 3 статьи 25 Федерального закона № 257-ФЗ</w:t>
            </w: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2.2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</w:t>
            </w:r>
            <w:r w:rsidRPr="003D6EC0">
              <w:rPr>
                <w:rFonts w:ascii="Times New Roman" w:hAnsi="Times New Roman"/>
              </w:rPr>
              <w:lastRenderedPageBreak/>
              <w:t xml:space="preserve">дорожного сервиса?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D6EC0">
              <w:rPr>
                <w:rFonts w:ascii="Times New Roman" w:hAnsi="Times New Roman"/>
              </w:rPr>
              <w:t>на распашку</w:t>
            </w:r>
            <w:proofErr w:type="gramEnd"/>
            <w:r w:rsidRPr="003D6EC0">
              <w:rPr>
                <w:rFonts w:ascii="Times New Roman" w:hAnsi="Times New Roman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2.4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2.5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2.6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 </w:t>
            </w:r>
          </w:p>
        </w:tc>
        <w:tc>
          <w:tcPr>
            <w:tcW w:w="2410" w:type="dxa"/>
            <w:vMerge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3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 </w:t>
            </w:r>
          </w:p>
        </w:tc>
        <w:tc>
          <w:tcPr>
            <w:tcW w:w="2410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Часть 4.11 статьи 25 Федерального закона № 257-ФЗ</w:t>
            </w: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  <w:tr w:rsidR="003D6EC0" w:rsidRPr="003D6EC0" w:rsidTr="00431B16">
        <w:tc>
          <w:tcPr>
            <w:tcW w:w="726" w:type="dxa"/>
          </w:tcPr>
          <w:p w:rsidR="003D6EC0" w:rsidRPr="003D6EC0" w:rsidRDefault="003D6EC0" w:rsidP="003D6EC0">
            <w:pPr>
              <w:jc w:val="center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>4</w:t>
            </w:r>
          </w:p>
        </w:tc>
        <w:tc>
          <w:tcPr>
            <w:tcW w:w="2926" w:type="dxa"/>
          </w:tcPr>
          <w:p w:rsidR="003D6EC0" w:rsidRPr="003D6EC0" w:rsidRDefault="003D6EC0" w:rsidP="003D6EC0">
            <w:pPr>
              <w:jc w:val="both"/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</w:t>
            </w:r>
            <w:r w:rsidRPr="003D6EC0">
              <w:rPr>
                <w:rFonts w:ascii="Times New Roman" w:hAnsi="Times New Roman"/>
              </w:rPr>
              <w:lastRenderedPageBreak/>
              <w:t xml:space="preserve">транспортного средства, осуществляющего международные автомобильные перевозки) тяжеловесных и (или) крупногабаритных грузов? </w:t>
            </w:r>
          </w:p>
        </w:tc>
        <w:tc>
          <w:tcPr>
            <w:tcW w:w="2410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  <w:r w:rsidRPr="003D6EC0">
              <w:rPr>
                <w:rFonts w:ascii="Times New Roman" w:hAnsi="Times New Roman"/>
              </w:rPr>
              <w:lastRenderedPageBreak/>
              <w:t xml:space="preserve">Части 2, 10 статьи 31 Федерального закона № 257-ФЗ, пункт 2 Правил возмещения вреда, причиняемого тяжеловесными </w:t>
            </w:r>
            <w:r w:rsidRPr="003D6EC0">
              <w:rPr>
                <w:rFonts w:ascii="Times New Roman" w:hAnsi="Times New Roman"/>
              </w:rPr>
              <w:lastRenderedPageBreak/>
              <w:t>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EC0" w:rsidRPr="003D6EC0" w:rsidRDefault="003D6EC0" w:rsidP="003D6EC0">
            <w:pPr>
              <w:rPr>
                <w:rFonts w:ascii="Times New Roman" w:hAnsi="Times New Roman"/>
              </w:rPr>
            </w:pPr>
          </w:p>
        </w:tc>
      </w:tr>
    </w:tbl>
    <w:p w:rsidR="003D6EC0" w:rsidRPr="003D6EC0" w:rsidRDefault="003D6EC0" w:rsidP="003D6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3D6EC0" w:rsidRPr="003D6EC0" w:rsidTr="00431B16">
        <w:trPr>
          <w:gridAfter w:val="3"/>
          <w:wAfter w:w="6475" w:type="dxa"/>
        </w:trPr>
        <w:tc>
          <w:tcPr>
            <w:tcW w:w="2881" w:type="dxa"/>
            <w:hideMark/>
          </w:tcPr>
          <w:p w:rsidR="003D6EC0" w:rsidRPr="003D6EC0" w:rsidRDefault="003D6EC0" w:rsidP="003D6E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D6EC0" w:rsidRPr="003D6EC0" w:rsidTr="00431B1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D6EC0" w:rsidRPr="003D6EC0" w:rsidRDefault="003D6EC0" w:rsidP="003D6EC0">
            <w:pPr>
              <w:jc w:val="center"/>
            </w:pPr>
            <w:bookmarkStart w:id="5" w:name="_Hlk78455926"/>
            <w:r w:rsidRPr="003D6EC0"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3D6EC0" w:rsidRPr="003D6EC0" w:rsidRDefault="003D6EC0" w:rsidP="003D6EC0">
            <w:r w:rsidRPr="003D6EC0">
              <w:t> </w:t>
            </w:r>
          </w:p>
        </w:tc>
        <w:tc>
          <w:tcPr>
            <w:tcW w:w="2881" w:type="dxa"/>
            <w:hideMark/>
          </w:tcPr>
          <w:p w:rsidR="003D6EC0" w:rsidRPr="003D6EC0" w:rsidRDefault="003D6EC0" w:rsidP="003D6EC0">
            <w:r w:rsidRPr="003D6EC0">
              <w:t> </w:t>
            </w:r>
          </w:p>
        </w:tc>
      </w:tr>
      <w:tr w:rsidR="003D6EC0" w:rsidRPr="003D6EC0" w:rsidTr="00431B16">
        <w:tc>
          <w:tcPr>
            <w:tcW w:w="5544" w:type="dxa"/>
            <w:gridSpan w:val="2"/>
            <w:hideMark/>
          </w:tcPr>
          <w:p w:rsidR="003D6EC0" w:rsidRPr="003D6EC0" w:rsidRDefault="003D6EC0" w:rsidP="003D6EC0">
            <w:r w:rsidRPr="003D6EC0">
              <w:t> </w:t>
            </w:r>
          </w:p>
        </w:tc>
        <w:tc>
          <w:tcPr>
            <w:tcW w:w="931" w:type="dxa"/>
            <w:hideMark/>
          </w:tcPr>
          <w:p w:rsidR="003D6EC0" w:rsidRPr="003D6EC0" w:rsidRDefault="003D6EC0" w:rsidP="003D6EC0">
            <w:r w:rsidRPr="003D6EC0">
              <w:t> </w:t>
            </w:r>
          </w:p>
        </w:tc>
        <w:tc>
          <w:tcPr>
            <w:tcW w:w="2881" w:type="dxa"/>
            <w:hideMark/>
          </w:tcPr>
          <w:p w:rsidR="003D6EC0" w:rsidRPr="003D6EC0" w:rsidRDefault="003D6EC0" w:rsidP="003D6EC0">
            <w:r w:rsidRPr="003D6EC0">
              <w:t> </w:t>
            </w:r>
          </w:p>
        </w:tc>
      </w:tr>
      <w:tr w:rsidR="003D6EC0" w:rsidRPr="003D6EC0" w:rsidTr="00431B16">
        <w:tc>
          <w:tcPr>
            <w:tcW w:w="5544" w:type="dxa"/>
            <w:gridSpan w:val="2"/>
            <w:hideMark/>
          </w:tcPr>
          <w:p w:rsidR="003D6EC0" w:rsidRPr="003D6EC0" w:rsidRDefault="003D6EC0" w:rsidP="003D6EC0">
            <w:r w:rsidRPr="003D6EC0">
              <w:t> </w:t>
            </w:r>
          </w:p>
        </w:tc>
        <w:tc>
          <w:tcPr>
            <w:tcW w:w="931" w:type="dxa"/>
            <w:hideMark/>
          </w:tcPr>
          <w:p w:rsidR="003D6EC0" w:rsidRPr="003D6EC0" w:rsidRDefault="003D6EC0" w:rsidP="003D6EC0">
            <w:r w:rsidRPr="003D6EC0"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D6EC0" w:rsidRPr="003D6EC0" w:rsidRDefault="003D6EC0" w:rsidP="003D6EC0">
            <w:pPr>
              <w:jc w:val="center"/>
            </w:pPr>
            <w:r w:rsidRPr="003D6EC0">
              <w:t>(подпись)</w:t>
            </w:r>
          </w:p>
        </w:tc>
      </w:tr>
      <w:bookmarkEnd w:id="5"/>
    </w:tbl>
    <w:p w:rsidR="003D6EC0" w:rsidRPr="003D6EC0" w:rsidRDefault="003D6EC0" w:rsidP="003D6EC0"/>
    <w:p w:rsidR="003D6EC0" w:rsidRPr="003D6EC0" w:rsidRDefault="003D6EC0" w:rsidP="003D6EC0">
      <w:pPr>
        <w:jc w:val="center"/>
        <w:rPr>
          <w:b/>
        </w:rPr>
      </w:pPr>
    </w:p>
    <w:p w:rsidR="00AF44AB" w:rsidRPr="007C4FA3" w:rsidRDefault="00AF44AB" w:rsidP="003D6EC0">
      <w:pPr>
        <w:jc w:val="center"/>
        <w:rPr>
          <w:rFonts w:ascii="Arial" w:hAnsi="Arial" w:cs="Arial"/>
        </w:rPr>
      </w:pPr>
    </w:p>
    <w:sectPr w:rsidR="00AF44AB" w:rsidRPr="007C4FA3" w:rsidSect="001C42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96"/>
    <w:multiLevelType w:val="hybridMultilevel"/>
    <w:tmpl w:val="D06068C6"/>
    <w:lvl w:ilvl="0" w:tplc="CB58A3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317CEF"/>
    <w:multiLevelType w:val="multilevel"/>
    <w:tmpl w:val="662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4AD"/>
    <w:multiLevelType w:val="hybridMultilevel"/>
    <w:tmpl w:val="67521A9A"/>
    <w:lvl w:ilvl="0" w:tplc="0F407BC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490D28"/>
    <w:multiLevelType w:val="hybridMultilevel"/>
    <w:tmpl w:val="06401306"/>
    <w:lvl w:ilvl="0" w:tplc="D3C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5311"/>
    <w:multiLevelType w:val="hybridMultilevel"/>
    <w:tmpl w:val="2F402366"/>
    <w:lvl w:ilvl="0" w:tplc="F252D9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056F57"/>
    <w:multiLevelType w:val="hybridMultilevel"/>
    <w:tmpl w:val="AB7402E0"/>
    <w:lvl w:ilvl="0" w:tplc="1FBE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A5341"/>
    <w:multiLevelType w:val="hybridMultilevel"/>
    <w:tmpl w:val="29F4EC6A"/>
    <w:lvl w:ilvl="0" w:tplc="B1382D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1365E"/>
    <w:multiLevelType w:val="hybridMultilevel"/>
    <w:tmpl w:val="7F428D6A"/>
    <w:lvl w:ilvl="0" w:tplc="774E52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A0261E"/>
    <w:multiLevelType w:val="hybridMultilevel"/>
    <w:tmpl w:val="8BE2CDA6"/>
    <w:lvl w:ilvl="0" w:tplc="82D80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451B94"/>
    <w:multiLevelType w:val="hybridMultilevel"/>
    <w:tmpl w:val="ED1270CA"/>
    <w:lvl w:ilvl="0" w:tplc="96360F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1A50534"/>
    <w:multiLevelType w:val="hybridMultilevel"/>
    <w:tmpl w:val="BD2265A0"/>
    <w:lvl w:ilvl="0" w:tplc="65E2F8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5399"/>
    <w:rsid w:val="00027C7D"/>
    <w:rsid w:val="00043DF8"/>
    <w:rsid w:val="00075834"/>
    <w:rsid w:val="000B4C89"/>
    <w:rsid w:val="001021EF"/>
    <w:rsid w:val="0014095D"/>
    <w:rsid w:val="001646A5"/>
    <w:rsid w:val="00171429"/>
    <w:rsid w:val="0018176D"/>
    <w:rsid w:val="001A4EB7"/>
    <w:rsid w:val="001B6B35"/>
    <w:rsid w:val="001C4229"/>
    <w:rsid w:val="001C6158"/>
    <w:rsid w:val="00242011"/>
    <w:rsid w:val="00253BCA"/>
    <w:rsid w:val="002D00DE"/>
    <w:rsid w:val="002E1986"/>
    <w:rsid w:val="00312262"/>
    <w:rsid w:val="003800F4"/>
    <w:rsid w:val="003B32AF"/>
    <w:rsid w:val="003B5399"/>
    <w:rsid w:val="003D6EC0"/>
    <w:rsid w:val="00476701"/>
    <w:rsid w:val="00492775"/>
    <w:rsid w:val="004B4F80"/>
    <w:rsid w:val="004C79C5"/>
    <w:rsid w:val="00535710"/>
    <w:rsid w:val="005C58BE"/>
    <w:rsid w:val="005E760C"/>
    <w:rsid w:val="006164F1"/>
    <w:rsid w:val="00686EAE"/>
    <w:rsid w:val="0070616B"/>
    <w:rsid w:val="007556C2"/>
    <w:rsid w:val="0077720E"/>
    <w:rsid w:val="007B35DB"/>
    <w:rsid w:val="007C4FA3"/>
    <w:rsid w:val="007E2DAA"/>
    <w:rsid w:val="00914799"/>
    <w:rsid w:val="009B7795"/>
    <w:rsid w:val="00A32DD9"/>
    <w:rsid w:val="00A83D87"/>
    <w:rsid w:val="00AF44AB"/>
    <w:rsid w:val="00B2304B"/>
    <w:rsid w:val="00B96016"/>
    <w:rsid w:val="00BC57CB"/>
    <w:rsid w:val="00BD164E"/>
    <w:rsid w:val="00BD6CF3"/>
    <w:rsid w:val="00BE0AD4"/>
    <w:rsid w:val="00BE313F"/>
    <w:rsid w:val="00C409F4"/>
    <w:rsid w:val="00C4424E"/>
    <w:rsid w:val="00D95B73"/>
    <w:rsid w:val="00DD6DB3"/>
    <w:rsid w:val="00DE5FDF"/>
    <w:rsid w:val="00E64E6A"/>
    <w:rsid w:val="00E90E54"/>
    <w:rsid w:val="00EA24FC"/>
    <w:rsid w:val="00F030E3"/>
    <w:rsid w:val="00F43B3C"/>
    <w:rsid w:val="00F67736"/>
    <w:rsid w:val="00FB1A8C"/>
    <w:rsid w:val="00F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CA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39"/>
    <w:rsid w:val="003D6E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CA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 w:val="x-none" w:eastAsia="x-none"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39"/>
    <w:rsid w:val="003D6E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AB5A-52A4-413D-B101-FB7E3B5C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8838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Buh3</dc:creator>
  <cp:lastModifiedBy>Дорофеева</cp:lastModifiedBy>
  <cp:revision>2</cp:revision>
  <cp:lastPrinted>2022-02-25T09:32:00Z</cp:lastPrinted>
  <dcterms:created xsi:type="dcterms:W3CDTF">2022-02-25T09:32:00Z</dcterms:created>
  <dcterms:modified xsi:type="dcterms:W3CDTF">2022-02-25T09:32:00Z</dcterms:modified>
</cp:coreProperties>
</file>