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F" w:rsidRPr="006016A1" w:rsidRDefault="00E0576F" w:rsidP="00E0576F">
      <w:pPr>
        <w:rPr>
          <w:rFonts w:ascii="Times New Roman" w:hAnsi="Times New Roman" w:cs="Times New Roman"/>
          <w:b/>
          <w:sz w:val="28"/>
        </w:rPr>
      </w:pPr>
      <w:r w:rsidRPr="006016A1">
        <w:rPr>
          <w:rFonts w:ascii="Times New Roman" w:hAnsi="Times New Roman" w:cs="Times New Roman"/>
          <w:b/>
          <w:sz w:val="28"/>
        </w:rPr>
        <w:t>АДМИНИСТРАЦИЯ МОГОЧИНСКОГО СЕЛЬСКОГО ПОСЕЛЕНИЯ</w:t>
      </w:r>
    </w:p>
    <w:p w:rsidR="00E0576F" w:rsidRPr="006016A1" w:rsidRDefault="00E0576F" w:rsidP="00E0576F">
      <w:pPr>
        <w:jc w:val="center"/>
        <w:rPr>
          <w:rFonts w:ascii="Times New Roman" w:hAnsi="Times New Roman" w:cs="Times New Roman"/>
          <w:b/>
          <w:sz w:val="28"/>
        </w:rPr>
      </w:pPr>
      <w:r w:rsidRPr="006016A1">
        <w:rPr>
          <w:rFonts w:ascii="Times New Roman" w:hAnsi="Times New Roman" w:cs="Times New Roman"/>
          <w:b/>
          <w:sz w:val="28"/>
        </w:rPr>
        <w:t>МОЛЧАНОВСКИЙ РАЙОН, ТОМСКАЯ ОБЛАСТЬ</w:t>
      </w:r>
    </w:p>
    <w:p w:rsidR="00E0576F" w:rsidRPr="006016A1" w:rsidRDefault="00E0576F" w:rsidP="00E0576F">
      <w:pPr>
        <w:jc w:val="center"/>
        <w:rPr>
          <w:rFonts w:ascii="Times New Roman" w:hAnsi="Times New Roman" w:cs="Times New Roman"/>
          <w:b/>
          <w:sz w:val="28"/>
        </w:rPr>
      </w:pPr>
      <w:r w:rsidRPr="006016A1">
        <w:rPr>
          <w:rFonts w:ascii="Times New Roman" w:hAnsi="Times New Roman" w:cs="Times New Roman"/>
          <w:b/>
          <w:sz w:val="28"/>
        </w:rPr>
        <w:t>ПОСТАНОВЛЕНИЕ</w:t>
      </w:r>
    </w:p>
    <w:p w:rsidR="00E0576F" w:rsidRPr="006016A1" w:rsidRDefault="00E0576F" w:rsidP="00E0576F">
      <w:pPr>
        <w:rPr>
          <w:rFonts w:ascii="Times New Roman" w:hAnsi="Times New Roman" w:cs="Times New Roman"/>
          <w:sz w:val="28"/>
        </w:rPr>
      </w:pPr>
      <w:r w:rsidRPr="006016A1">
        <w:rPr>
          <w:rFonts w:ascii="Times New Roman" w:hAnsi="Times New Roman" w:cs="Times New Roman"/>
          <w:sz w:val="28"/>
        </w:rPr>
        <w:t>«</w:t>
      </w:r>
      <w:r w:rsidR="00D74039">
        <w:rPr>
          <w:rFonts w:ascii="Times New Roman" w:hAnsi="Times New Roman" w:cs="Times New Roman"/>
          <w:sz w:val="28"/>
        </w:rPr>
        <w:t>16</w:t>
      </w:r>
      <w:r w:rsidRPr="006016A1">
        <w:rPr>
          <w:rFonts w:ascii="Times New Roman" w:hAnsi="Times New Roman" w:cs="Times New Roman"/>
          <w:sz w:val="28"/>
        </w:rPr>
        <w:t>»</w:t>
      </w:r>
      <w:r w:rsidR="005819E0">
        <w:rPr>
          <w:rFonts w:ascii="Times New Roman" w:hAnsi="Times New Roman" w:cs="Times New Roman"/>
          <w:sz w:val="28"/>
        </w:rPr>
        <w:t xml:space="preserve"> </w:t>
      </w:r>
      <w:r w:rsidR="00710C87">
        <w:rPr>
          <w:rFonts w:ascii="Times New Roman" w:hAnsi="Times New Roman" w:cs="Times New Roman"/>
          <w:sz w:val="28"/>
        </w:rPr>
        <w:t>марта</w:t>
      </w:r>
      <w:r w:rsidR="005819E0">
        <w:rPr>
          <w:rFonts w:ascii="Times New Roman" w:hAnsi="Times New Roman" w:cs="Times New Roman"/>
          <w:sz w:val="28"/>
        </w:rPr>
        <w:t xml:space="preserve"> </w:t>
      </w:r>
      <w:r w:rsidRPr="006016A1">
        <w:rPr>
          <w:rFonts w:ascii="Times New Roman" w:hAnsi="Times New Roman" w:cs="Times New Roman"/>
          <w:sz w:val="28"/>
        </w:rPr>
        <w:t xml:space="preserve">   20</w:t>
      </w:r>
      <w:r w:rsidR="001A1201">
        <w:rPr>
          <w:rFonts w:ascii="Times New Roman" w:hAnsi="Times New Roman" w:cs="Times New Roman"/>
          <w:sz w:val="28"/>
        </w:rPr>
        <w:t>2</w:t>
      </w:r>
      <w:r w:rsidR="00C0194D">
        <w:rPr>
          <w:rFonts w:ascii="Times New Roman" w:hAnsi="Times New Roman" w:cs="Times New Roman"/>
          <w:sz w:val="28"/>
        </w:rPr>
        <w:t>2</w:t>
      </w:r>
      <w:r w:rsidRPr="006016A1">
        <w:rPr>
          <w:rFonts w:ascii="Times New Roman" w:hAnsi="Times New Roman" w:cs="Times New Roman"/>
          <w:sz w:val="28"/>
        </w:rPr>
        <w:t xml:space="preserve"> г.</w:t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 xml:space="preserve">   </w:t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>№</w:t>
      </w:r>
      <w:r w:rsidR="009512E8">
        <w:rPr>
          <w:rFonts w:ascii="Times New Roman" w:hAnsi="Times New Roman" w:cs="Times New Roman"/>
          <w:sz w:val="28"/>
        </w:rPr>
        <w:t xml:space="preserve"> </w:t>
      </w:r>
      <w:r w:rsidR="00D74039">
        <w:rPr>
          <w:rFonts w:ascii="Times New Roman" w:hAnsi="Times New Roman" w:cs="Times New Roman"/>
          <w:sz w:val="28"/>
        </w:rPr>
        <w:t>56</w:t>
      </w:r>
    </w:p>
    <w:p w:rsidR="00E0576F" w:rsidRPr="006016A1" w:rsidRDefault="00E0576F" w:rsidP="00E0576F">
      <w:pPr>
        <w:rPr>
          <w:rFonts w:ascii="Times New Roman" w:hAnsi="Times New Roman" w:cs="Times New Roman"/>
          <w:sz w:val="28"/>
        </w:rPr>
      </w:pP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>с. Могочино</w:t>
      </w:r>
    </w:p>
    <w:p w:rsidR="00104DD6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244" w:rsidRDefault="007A2244" w:rsidP="00104D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244" w:rsidRPr="00104DD6" w:rsidRDefault="007A2244" w:rsidP="00104D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организованному пропуску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паводковых вод на территории 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05395" w:rsidRDefault="00104DD6" w:rsidP="0005199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и качественной подготовки муниципального образования «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 предупреждению и ликвидации чрезвычайных ситуаций, недопущению людских и материальных потерь в период пропуска весеннего половодья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распоряжением Губернатора Томской области от 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5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5C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 О мероприятиях по организованному пропуску паводковых вод на территории Томской области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04DD6" w:rsidRPr="00E0576F" w:rsidRDefault="00104DD6" w:rsidP="00104DD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E0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4DD6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1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обязанности поселенческой </w:t>
      </w:r>
      <w:proofErr w:type="spell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proofErr w:type="spellEnd"/>
      <w:r w:rsidR="006A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паводковой комиссии на Комиссию по чрезвычайным ситуациям и обеспечению пожарной безопасности 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сельского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6016A1" w:rsidRDefault="006016A1" w:rsidP="00601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Утвердить сводную ведомость по Могочинскому сельскому поселению согласно приложению 1.</w:t>
      </w:r>
    </w:p>
    <w:p w:rsidR="00104DD6" w:rsidRPr="00E0576F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6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организованному пропуску паводковых вод на территории Могочинского сельского поселения в 20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DD6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Уточнить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Состав сил и средств,</w:t>
      </w:r>
      <w:r w:rsidR="006117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привлекаемых для выполнения противопаводковых мероприятий на территории Могочинского сельского поселения согласно приложению 3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Копии вышеуказанных Планов представить </w:t>
      </w:r>
      <w:r w:rsidR="009F128F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председателю КЧС и ПБ Администр</w:t>
      </w:r>
      <w:r w:rsidR="00C80A72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ции Молчановского района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 1</w:t>
      </w:r>
      <w:r w:rsidR="00710C87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марта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C0194D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года, ответственный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зам.главы поселения </w:t>
      </w:r>
      <w:r w:rsidR="009512E8">
        <w:rPr>
          <w:rFonts w:ascii="Times New Roman" w:eastAsia="Times New Roman" w:hAnsi="Times New Roman" w:cs="Times New Roman"/>
          <w:noProof/>
          <w:sz w:val="28"/>
          <w:szCs w:val="28"/>
        </w:rPr>
        <w:t>Харченко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Е.</w:t>
      </w:r>
      <w:r w:rsidR="009512E8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104DD6" w:rsidRPr="00E0576F" w:rsidRDefault="00104DD6" w:rsidP="005819E0">
      <w:pPr>
        <w:spacing w:line="240" w:lineRule="auto"/>
        <w:ind w:left="142" w:firstLine="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основными продуктами питания и предметами первой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еобходимости,</w:t>
      </w:r>
      <w:r w:rsidR="006A1A7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>пить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евой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водой;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-средствами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пожарной безопасности;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средствами оповещения и связи;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жилищно-коммунальными, транспортными услугами и топливно-энергетическими ресурсами;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- учет, регистрация и контроль технического состояния имеющихся маломерных судов, ответственный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инженер Администрации Миков С.И.</w:t>
      </w:r>
    </w:p>
    <w:p w:rsidR="006016A1" w:rsidRPr="00E0576F" w:rsidRDefault="006016A1" w:rsidP="00051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животных.</w:t>
      </w:r>
      <w:proofErr w:type="gramEnd"/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Создать резервы финансовых и материальных ресурсов для обеспечения безаварийного пропуска весеннего половодья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ответственный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ведущий специалист-экономист-финансист Администарции 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>Тачеев</w:t>
      </w:r>
      <w:r w:rsidR="006A1A71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1A120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И.О.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051997" w:rsidRDefault="006016A1" w:rsidP="0005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9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 Организовать постоянный мониторинг за ледовой обстановкой, организовать водомерные посты с ведением соответствующих журналов наблюдений, назначить ответственных лиц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Докладывать  об уровнях подъема воды ежедневно  в единую дежурно-дипетчерскую службу тел.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D97B9B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-2-</w:t>
      </w:r>
      <w:r w:rsidR="00D97B9B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ответственный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инженер администарции Миков С.И.</w:t>
      </w:r>
    </w:p>
    <w:p w:rsidR="00104DD6" w:rsidRPr="00E0576F" w:rsidRDefault="00104DD6" w:rsidP="0005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поселения </w:t>
      </w:r>
      <w:r w:rsidR="009512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9512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опубликовать настоящее постановление в информационном бюллетене 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Могочинского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сельского поселения и разместить на сайте муниципального образования «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Могочинское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  <w:proofErr w:type="gramEnd"/>
    </w:p>
    <w:p w:rsidR="00104DD6" w:rsidRPr="00E0576F" w:rsidRDefault="00104DD6" w:rsidP="00104D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</w:t>
      </w:r>
      <w:proofErr w:type="gram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45F34" w:rsidRDefault="00104DD6" w:rsidP="0005199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104DD6" w:rsidRPr="00E0576F" w:rsidRDefault="006016A1" w:rsidP="0005199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В. Детлукова</w:t>
      </w:r>
    </w:p>
    <w:p w:rsidR="00104DD6" w:rsidRPr="00E0576F" w:rsidRDefault="00104DD6" w:rsidP="0010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DD6" w:rsidRPr="00E0576F" w:rsidRDefault="00104DD6" w:rsidP="00104DD6">
      <w:pPr>
        <w:spacing w:after="0" w:line="360" w:lineRule="auto"/>
        <w:ind w:right="-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06" w:rsidRDefault="001E09EF" w:rsidP="0029730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7306">
        <w:rPr>
          <w:sz w:val="28"/>
          <w:szCs w:val="28"/>
        </w:rPr>
        <w:lastRenderedPageBreak/>
        <w:t>Приложение №1</w:t>
      </w:r>
    </w:p>
    <w:p w:rsidR="00297306" w:rsidRDefault="00297306" w:rsidP="002973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</w:t>
      </w:r>
    </w:p>
    <w:p w:rsidR="00297306" w:rsidRDefault="00365D84" w:rsidP="002973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D7E80">
        <w:rPr>
          <w:rFonts w:ascii="Times New Roman" w:hAnsi="Times New Roman" w:cs="Times New Roman"/>
          <w:sz w:val="28"/>
          <w:szCs w:val="28"/>
        </w:rPr>
        <w:t xml:space="preserve"> 56</w:t>
      </w:r>
      <w:r w:rsidR="009512E8">
        <w:rPr>
          <w:rFonts w:ascii="Times New Roman" w:hAnsi="Times New Roman" w:cs="Times New Roman"/>
          <w:sz w:val="28"/>
          <w:szCs w:val="28"/>
        </w:rPr>
        <w:t xml:space="preserve"> </w:t>
      </w:r>
      <w:r w:rsidR="00097EE7">
        <w:rPr>
          <w:rFonts w:ascii="Times New Roman" w:hAnsi="Times New Roman" w:cs="Times New Roman"/>
          <w:sz w:val="28"/>
          <w:szCs w:val="28"/>
        </w:rPr>
        <w:t xml:space="preserve"> </w:t>
      </w:r>
      <w:r w:rsidR="00DC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97306">
        <w:rPr>
          <w:rFonts w:ascii="Times New Roman" w:hAnsi="Times New Roman" w:cs="Times New Roman"/>
          <w:sz w:val="28"/>
          <w:szCs w:val="28"/>
        </w:rPr>
        <w:t xml:space="preserve">т </w:t>
      </w:r>
      <w:r w:rsidR="00C0194D">
        <w:rPr>
          <w:rFonts w:ascii="Times New Roman" w:hAnsi="Times New Roman" w:cs="Times New Roman"/>
          <w:sz w:val="28"/>
          <w:szCs w:val="28"/>
        </w:rPr>
        <w:t>1</w:t>
      </w:r>
      <w:r w:rsidR="00D74039">
        <w:rPr>
          <w:rFonts w:ascii="Times New Roman" w:hAnsi="Times New Roman" w:cs="Times New Roman"/>
          <w:sz w:val="28"/>
          <w:szCs w:val="28"/>
        </w:rPr>
        <w:t>6</w:t>
      </w:r>
      <w:r w:rsidR="00297306">
        <w:rPr>
          <w:rFonts w:ascii="Times New Roman" w:hAnsi="Times New Roman" w:cs="Times New Roman"/>
          <w:sz w:val="28"/>
          <w:szCs w:val="28"/>
        </w:rPr>
        <w:t>.0</w:t>
      </w:r>
      <w:r w:rsidR="001B29AF">
        <w:rPr>
          <w:rFonts w:ascii="Times New Roman" w:hAnsi="Times New Roman" w:cs="Times New Roman"/>
          <w:sz w:val="28"/>
          <w:szCs w:val="28"/>
        </w:rPr>
        <w:t>3</w:t>
      </w:r>
      <w:r w:rsidR="00297306">
        <w:rPr>
          <w:rFonts w:ascii="Times New Roman" w:hAnsi="Times New Roman" w:cs="Times New Roman"/>
          <w:sz w:val="28"/>
          <w:szCs w:val="28"/>
        </w:rPr>
        <w:t>.20</w:t>
      </w:r>
      <w:r w:rsidR="001A1201">
        <w:rPr>
          <w:rFonts w:ascii="Times New Roman" w:hAnsi="Times New Roman" w:cs="Times New Roman"/>
          <w:sz w:val="28"/>
          <w:szCs w:val="28"/>
        </w:rPr>
        <w:t>2</w:t>
      </w:r>
      <w:r w:rsidR="00C0194D">
        <w:rPr>
          <w:rFonts w:ascii="Times New Roman" w:hAnsi="Times New Roman" w:cs="Times New Roman"/>
          <w:sz w:val="28"/>
          <w:szCs w:val="28"/>
        </w:rPr>
        <w:t>2</w:t>
      </w:r>
      <w:r w:rsidR="0029730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bottomFromText="20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</w:p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</w:t>
            </w:r>
          </w:p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Характеристика населённого пункта: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Могочино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 детей / пенсионеров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5C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D740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513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039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297306" w:rsidRDefault="00D74039" w:rsidP="00D7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Домашнего скота: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DC5C2A" w:rsidP="00DC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 - 466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, овцы-69, козы – 52,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подтопления (подлежит расселению):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1A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C5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297306" w:rsidRDefault="00DC5C2A" w:rsidP="00DC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скот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DC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КРС</w:t>
            </w:r>
            <w:r w:rsidR="00DC5C2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овцы-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козы</w:t>
            </w:r>
            <w:r w:rsidR="00DC5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5C2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7C464C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4C">
              <w:rPr>
                <w:rFonts w:ascii="Times New Roman" w:hAnsi="Times New Roman" w:cs="Times New Roman"/>
                <w:b/>
                <w:sz w:val="28"/>
                <w:szCs w:val="28"/>
              </w:rPr>
              <w:t>Волок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нетелей -1</w:t>
            </w:r>
            <w:r w:rsidR="001A12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,годовалые телята-14, телята до 3х месяцев- 1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быки -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Овец –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 Лошадей – 5 , коз – 8.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пункта:</w:t>
            </w:r>
          </w:p>
          <w:p w:rsidR="00297306" w:rsidRDefault="00297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Игреково</w:t>
            </w:r>
            <w:proofErr w:type="spellEnd"/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Всего/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CC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40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297306" w:rsidRDefault="00297306" w:rsidP="00CC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5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CC53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C5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скот: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CC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КРС- </w:t>
            </w:r>
            <w:r w:rsidR="00CC5333">
              <w:rPr>
                <w:rFonts w:ascii="Times New Roman" w:hAnsi="Times New Roman" w:cs="Times New Roman"/>
                <w:sz w:val="28"/>
                <w:szCs w:val="28"/>
              </w:rPr>
              <w:t>8, подростков 8, быки- 3.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подтопления (подлежит расселению):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CC5333" w:rsidP="007C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7C4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7C4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4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4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Домашний скот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КРС- 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зоне подтопления (подлежит расселению) по поселению: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домов / кол-во жителей:                   </w:t>
            </w:r>
            <w:r w:rsidR="007C46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C464C">
              <w:rPr>
                <w:rFonts w:ascii="Times New Roman" w:hAnsi="Times New Roman" w:cs="Times New Roman"/>
                <w:b/>
                <w:sz w:val="28"/>
                <w:szCs w:val="28"/>
              </w:rPr>
              <w:t>/340</w:t>
            </w:r>
          </w:p>
          <w:p w:rsidR="00297306" w:rsidRDefault="00297306" w:rsidP="00A9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детей/пенсионеров/инвалидов                    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A9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скот:             КРС-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Лошадей-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Овец-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 коз –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нетели-1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годовалые телята-14;  быки - 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телята до 3х месяцев -1</w:t>
            </w:r>
            <w:r w:rsidR="00A93D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мест расселения: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 w:rsidP="00D7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временного ра</w:t>
            </w:r>
            <w:r w:rsidR="00D74039">
              <w:rPr>
                <w:rFonts w:ascii="Times New Roman" w:hAnsi="Times New Roman" w:cs="Times New Roman"/>
                <w:sz w:val="28"/>
                <w:szCs w:val="28"/>
              </w:rPr>
              <w:t>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№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оветская,10 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– Попова Галина Анатольевна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8(256)33470    Сот.89631952231 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койко-мест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 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складе)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Расселяется: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женщин / детей / пожилых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175/50/70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продовольствия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 дней.  Оптовая база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Базой - Кононова Валентина Леонидовна Тел.8(256)33-3-60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306" w:rsidRDefault="00297306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BD4E45" w:rsidRDefault="00BD4E45" w:rsidP="00297306">
      <w:pPr>
        <w:rPr>
          <w:sz w:val="28"/>
          <w:szCs w:val="28"/>
        </w:rPr>
      </w:pPr>
    </w:p>
    <w:p w:rsidR="001E09EF" w:rsidRDefault="001E09EF">
      <w:pPr>
        <w:rPr>
          <w:sz w:val="28"/>
          <w:szCs w:val="28"/>
        </w:rPr>
      </w:pPr>
    </w:p>
    <w:p w:rsidR="001E09EF" w:rsidRPr="00E035D4" w:rsidRDefault="001E09EF" w:rsidP="00E035D4">
      <w:pPr>
        <w:ind w:left="6379" w:firstLine="709"/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A3CFB">
        <w:rPr>
          <w:rFonts w:ascii="Times New Roman" w:hAnsi="Times New Roman" w:cs="Times New Roman"/>
          <w:sz w:val="28"/>
          <w:szCs w:val="28"/>
        </w:rPr>
        <w:t xml:space="preserve"> </w:t>
      </w:r>
      <w:r w:rsidRPr="00E035D4">
        <w:rPr>
          <w:rFonts w:ascii="Times New Roman" w:hAnsi="Times New Roman" w:cs="Times New Roman"/>
          <w:sz w:val="28"/>
          <w:szCs w:val="28"/>
        </w:rPr>
        <w:t>2</w:t>
      </w:r>
      <w:r w:rsidR="00E035D4">
        <w:rPr>
          <w:rFonts w:ascii="Times New Roman" w:hAnsi="Times New Roman" w:cs="Times New Roman"/>
          <w:sz w:val="28"/>
          <w:szCs w:val="28"/>
        </w:rPr>
        <w:br/>
      </w:r>
      <w:r w:rsidR="008A3CFB">
        <w:rPr>
          <w:rFonts w:ascii="Times New Roman" w:hAnsi="Times New Roman" w:cs="Times New Roman"/>
          <w:sz w:val="28"/>
          <w:szCs w:val="28"/>
        </w:rPr>
        <w:t>к</w:t>
      </w:r>
      <w:r w:rsidRPr="00E035D4">
        <w:rPr>
          <w:rFonts w:ascii="Times New Roman" w:hAnsi="Times New Roman" w:cs="Times New Roman"/>
          <w:sz w:val="28"/>
          <w:szCs w:val="28"/>
        </w:rPr>
        <w:t xml:space="preserve">  постановлению №</w:t>
      </w:r>
      <w:r w:rsidR="009512E8">
        <w:rPr>
          <w:rFonts w:ascii="Times New Roman" w:hAnsi="Times New Roman" w:cs="Times New Roman"/>
          <w:sz w:val="28"/>
          <w:szCs w:val="28"/>
        </w:rPr>
        <w:t xml:space="preserve"> </w:t>
      </w:r>
      <w:r w:rsidR="007D7E80">
        <w:rPr>
          <w:rFonts w:ascii="Times New Roman" w:hAnsi="Times New Roman" w:cs="Times New Roman"/>
          <w:sz w:val="28"/>
          <w:szCs w:val="28"/>
        </w:rPr>
        <w:t>56</w:t>
      </w:r>
      <w:r w:rsidRPr="00E035D4">
        <w:rPr>
          <w:rFonts w:ascii="Times New Roman" w:hAnsi="Times New Roman" w:cs="Times New Roman"/>
          <w:sz w:val="28"/>
          <w:szCs w:val="28"/>
        </w:rPr>
        <w:t xml:space="preserve"> </w:t>
      </w:r>
      <w:r w:rsidR="00E035D4">
        <w:rPr>
          <w:rFonts w:ascii="Times New Roman" w:hAnsi="Times New Roman" w:cs="Times New Roman"/>
          <w:sz w:val="28"/>
          <w:szCs w:val="28"/>
        </w:rPr>
        <w:br/>
      </w:r>
      <w:r w:rsidR="00B9737B">
        <w:rPr>
          <w:rFonts w:ascii="Times New Roman" w:hAnsi="Times New Roman" w:cs="Times New Roman"/>
          <w:sz w:val="28"/>
          <w:szCs w:val="28"/>
        </w:rPr>
        <w:t>о</w:t>
      </w:r>
      <w:r w:rsidRPr="00E035D4">
        <w:rPr>
          <w:rFonts w:ascii="Times New Roman" w:hAnsi="Times New Roman" w:cs="Times New Roman"/>
          <w:sz w:val="28"/>
          <w:szCs w:val="28"/>
        </w:rPr>
        <w:t xml:space="preserve">т </w:t>
      </w:r>
      <w:r w:rsidR="00C0194D">
        <w:rPr>
          <w:rFonts w:ascii="Times New Roman" w:hAnsi="Times New Roman" w:cs="Times New Roman"/>
          <w:sz w:val="28"/>
          <w:szCs w:val="28"/>
        </w:rPr>
        <w:t>1</w:t>
      </w:r>
      <w:r w:rsidR="00D74039">
        <w:rPr>
          <w:rFonts w:ascii="Times New Roman" w:hAnsi="Times New Roman" w:cs="Times New Roman"/>
          <w:sz w:val="28"/>
          <w:szCs w:val="28"/>
        </w:rPr>
        <w:t>6</w:t>
      </w:r>
      <w:r w:rsidR="00B9737B">
        <w:rPr>
          <w:rFonts w:ascii="Times New Roman" w:hAnsi="Times New Roman" w:cs="Times New Roman"/>
          <w:sz w:val="28"/>
          <w:szCs w:val="28"/>
        </w:rPr>
        <w:t xml:space="preserve"> </w:t>
      </w:r>
      <w:r w:rsidRPr="00E035D4">
        <w:rPr>
          <w:rFonts w:ascii="Times New Roman" w:hAnsi="Times New Roman" w:cs="Times New Roman"/>
          <w:sz w:val="28"/>
          <w:szCs w:val="28"/>
        </w:rPr>
        <w:t>.0</w:t>
      </w:r>
      <w:r w:rsidR="000F782E">
        <w:rPr>
          <w:rFonts w:ascii="Times New Roman" w:hAnsi="Times New Roman" w:cs="Times New Roman"/>
          <w:sz w:val="28"/>
          <w:szCs w:val="28"/>
        </w:rPr>
        <w:t>3</w:t>
      </w:r>
      <w:r w:rsidRPr="00E035D4">
        <w:rPr>
          <w:rFonts w:ascii="Times New Roman" w:hAnsi="Times New Roman" w:cs="Times New Roman"/>
          <w:sz w:val="28"/>
          <w:szCs w:val="28"/>
        </w:rPr>
        <w:t>.20</w:t>
      </w:r>
      <w:r w:rsidR="00A93DD6">
        <w:rPr>
          <w:rFonts w:ascii="Times New Roman" w:hAnsi="Times New Roman" w:cs="Times New Roman"/>
          <w:sz w:val="28"/>
          <w:szCs w:val="28"/>
        </w:rPr>
        <w:t>2</w:t>
      </w:r>
      <w:r w:rsidR="00C0194D">
        <w:rPr>
          <w:rFonts w:ascii="Times New Roman" w:hAnsi="Times New Roman" w:cs="Times New Roman"/>
          <w:sz w:val="28"/>
          <w:szCs w:val="28"/>
        </w:rPr>
        <w:t>2</w:t>
      </w:r>
      <w:r w:rsidRPr="00E035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09EF" w:rsidRPr="00E035D4" w:rsidRDefault="001E09EF" w:rsidP="001E09EF">
      <w:pPr>
        <w:ind w:firstLine="7088"/>
        <w:rPr>
          <w:rFonts w:ascii="Times New Roman" w:hAnsi="Times New Roman" w:cs="Times New Roman"/>
          <w:sz w:val="28"/>
          <w:szCs w:val="28"/>
        </w:rPr>
      </w:pPr>
    </w:p>
    <w:p w:rsidR="001E09EF" w:rsidRPr="00E035D4" w:rsidRDefault="001E09EF" w:rsidP="00C80A72">
      <w:pPr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 xml:space="preserve"> </w:t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="00C80A72">
        <w:rPr>
          <w:rFonts w:ascii="Times New Roman" w:hAnsi="Times New Roman" w:cs="Times New Roman"/>
          <w:sz w:val="28"/>
          <w:szCs w:val="28"/>
        </w:rPr>
        <w:tab/>
      </w:r>
      <w:r w:rsidRPr="00E035D4">
        <w:rPr>
          <w:rFonts w:ascii="Times New Roman" w:hAnsi="Times New Roman" w:cs="Times New Roman"/>
          <w:sz w:val="28"/>
          <w:szCs w:val="28"/>
        </w:rPr>
        <w:t>ПЛАН</w:t>
      </w:r>
    </w:p>
    <w:p w:rsidR="001E09EF" w:rsidRPr="00E035D4" w:rsidRDefault="001E09EF" w:rsidP="001E0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>основных мероприятий по организованному пропуску</w:t>
      </w:r>
    </w:p>
    <w:p w:rsidR="001E09EF" w:rsidRPr="00E035D4" w:rsidRDefault="001E09EF" w:rsidP="001E0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5D4">
        <w:rPr>
          <w:rFonts w:ascii="Times New Roman" w:hAnsi="Times New Roman" w:cs="Times New Roman"/>
          <w:sz w:val="28"/>
          <w:szCs w:val="28"/>
        </w:rPr>
        <w:t>паводка на территории Могочинского сельского поселения в 20</w:t>
      </w:r>
      <w:r w:rsidR="00493282">
        <w:rPr>
          <w:rFonts w:ascii="Times New Roman" w:hAnsi="Times New Roman" w:cs="Times New Roman"/>
          <w:sz w:val="28"/>
          <w:szCs w:val="28"/>
        </w:rPr>
        <w:t>2</w:t>
      </w:r>
      <w:r w:rsidR="00C0194D">
        <w:rPr>
          <w:rFonts w:ascii="Times New Roman" w:hAnsi="Times New Roman" w:cs="Times New Roman"/>
          <w:sz w:val="28"/>
          <w:szCs w:val="28"/>
        </w:rPr>
        <w:t>2</w:t>
      </w:r>
      <w:r w:rsidRPr="00E035D4">
        <w:rPr>
          <w:rFonts w:ascii="Times New Roman" w:hAnsi="Times New Roman" w:cs="Times New Roman"/>
          <w:sz w:val="28"/>
          <w:szCs w:val="28"/>
        </w:rPr>
        <w:t>г.</w:t>
      </w:r>
    </w:p>
    <w:p w:rsidR="001E09EF" w:rsidRPr="00C1679F" w:rsidRDefault="001E09EF" w:rsidP="001E09E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366"/>
        <w:gridCol w:w="2078"/>
        <w:gridCol w:w="1686"/>
        <w:gridCol w:w="1690"/>
      </w:tblGrid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исполнения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чрезвычайной паводковой комиссии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Детлукова А.В.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F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действий по предупреждению и локализации  ЧС природного и техногенного характера на территории Могочинского сельского поселения в части ликвидации последствий наводнений.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A9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0F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 на привлечение для возможной эвакуации населения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. средств  и создание резервов материальных средств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 И. 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до 30.03.20</w:t>
            </w:r>
            <w:r w:rsidR="007C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ограждающей дамбы с. Могочино, определение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слабых мест и взятие под личный контроль выполнение комплекса инженерно-технических мероприятий по их усилению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 И .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30.03.20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Проверка комплектности и приведение в боеспособное состояние весь противопожарный инвентарь и оборудование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Горельский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30.03.20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мест зимнего отстоя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и предотвращение  случаев их дрейфа в период ледохода, проведение практической проверки готовности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и спасателей к выполнению работ </w:t>
            </w:r>
          </w:p>
        </w:tc>
        <w:tc>
          <w:tcPr>
            <w:tcW w:w="2232" w:type="dxa"/>
          </w:tcPr>
          <w:p w:rsidR="00C0194D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7C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Проведение уточнений пунктов размещения людей эвакуированных из зон подтопления (затоплений), места отгона КРС, организация питания, обеспечение медицинского обслуживания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уточнений пунктов размещения людей эвакуированных из зон подтопления </w:t>
            </w:r>
          </w:p>
        </w:tc>
        <w:tc>
          <w:tcPr>
            <w:tcW w:w="2232" w:type="dxa"/>
          </w:tcPr>
          <w:p w:rsidR="001E09EF" w:rsidRPr="00E035D4" w:rsidRDefault="009512E8" w:rsidP="0095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подготовка дополнительного водомерного поста в с.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Игреково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графиков проведения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замеров уровня воды.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Детлукова А.В. 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A93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бригад по эвакуации населения попадающего в зоны подтопления(затопления) водными видами транспорта, заключение договоров на привлечение дополнительных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 В. </w:t>
            </w:r>
          </w:p>
          <w:p w:rsidR="001E09EF" w:rsidRPr="00E035D4" w:rsidRDefault="001E09EF" w:rsidP="0017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A869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инспектор ГИМС</w:t>
            </w:r>
            <w:r w:rsidR="00F965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6C53"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  <w:r w:rsidR="00F9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C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6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C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656E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493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2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завоза продуктов питания первой необходимости, ГСМ, твердого топлива, сжиженного бытового газа. 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А.В..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493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В жилом секторе организовать следующие мероприятия: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-проведение профилактических мероприятий по мерам пожарной безопасности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-по порядку оповещения и эвакуации населения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-по составлению списочного состава населения, попадающего в зоны подтопления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-по выявлению граждан неспособных самостоятельно передвигаться и возможности их заблаговременного отселения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Горельский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5C2AB9" w:rsidRDefault="00C0194D" w:rsidP="00EB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9EF" w:rsidRPr="00E035D4" w:rsidRDefault="009512E8" w:rsidP="0095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9EF"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10.04.20</w:t>
            </w:r>
            <w:r w:rsidR="00493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обслуживания попадающего в зону подтопления, создание необходимых запасов медикаментов, инструктаж медицинского персонала по оказании.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Детлукова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Н.Э.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5C2AB9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Демаков М.В.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санитарно-гигиенических и противоэпидемических мероприятий.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01.06.20</w:t>
            </w:r>
            <w:r w:rsidR="00493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подручных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Детлукова А.В. </w:t>
            </w:r>
          </w:p>
        </w:tc>
        <w:tc>
          <w:tcPr>
            <w:tcW w:w="1630" w:type="dxa"/>
          </w:tcPr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 20.04.20</w:t>
            </w:r>
            <w:r w:rsidR="00493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Проверка состояния автомобильной дорог и мостов, и на маршрутах эвакуации, приведение в готовность сил и средств, для проведения аварийно-спасательных работ.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Детлукова А.В.</w:t>
            </w:r>
          </w:p>
          <w:p w:rsidR="001E09EF" w:rsidRPr="00E035D4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1E09EF"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Лидин Д .В.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72" w:type="dxa"/>
          </w:tcPr>
          <w:p w:rsidR="001E09EF" w:rsidRPr="00E035D4" w:rsidRDefault="001E09EF" w:rsidP="0044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определение  порядка сбора, анализа и представления информации  о ходе подготовки и выполнения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складывающейся обстановки в период прохождения половодья.</w:t>
            </w:r>
          </w:p>
        </w:tc>
        <w:tc>
          <w:tcPr>
            <w:tcW w:w="2232" w:type="dxa"/>
          </w:tcPr>
          <w:p w:rsidR="005C2AB9" w:rsidRDefault="009512E8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9EF" w:rsidRPr="00E035D4" w:rsidRDefault="005C2AB9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097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запасов ГСМ для выполнения работ связанных с проведением </w:t>
            </w:r>
            <w:proofErr w:type="spellStart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противопаводковых</w:t>
            </w:r>
            <w:proofErr w:type="spellEnd"/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ликвидации последствий подтоплений</w:t>
            </w:r>
          </w:p>
        </w:tc>
        <w:tc>
          <w:tcPr>
            <w:tcW w:w="223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Детлукова А.В. 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E09EF" w:rsidRPr="00E035D4" w:rsidRDefault="001E09EF" w:rsidP="00C0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94D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E035D4" w:rsidTr="006117FD">
        <w:tc>
          <w:tcPr>
            <w:tcW w:w="675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72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разъяснительной работы с населением по соблюдению мер безопасности, обеспечение постоянного информирования через СМИ  о возможной и складывающейся обстановке в период половодья</w:t>
            </w:r>
          </w:p>
        </w:tc>
        <w:tc>
          <w:tcPr>
            <w:tcW w:w="2232" w:type="dxa"/>
          </w:tcPr>
          <w:p w:rsidR="001E09EF" w:rsidRPr="00E035D4" w:rsidRDefault="009512E8" w:rsidP="0095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0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8" w:type="dxa"/>
          </w:tcPr>
          <w:p w:rsidR="001E09EF" w:rsidRPr="00E035D4" w:rsidRDefault="001E09EF" w:rsidP="0061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9EF" w:rsidRDefault="001E09EF" w:rsidP="001E09EF">
      <w:pPr>
        <w:rPr>
          <w:rFonts w:ascii="Arial" w:hAnsi="Arial" w:cs="Arial"/>
          <w:sz w:val="20"/>
          <w:szCs w:val="20"/>
        </w:rPr>
      </w:pPr>
    </w:p>
    <w:p w:rsidR="001E09EF" w:rsidRDefault="001E09EF" w:rsidP="001E0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09EF" w:rsidRPr="005C2AB9" w:rsidRDefault="001E09EF" w:rsidP="00E035D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C2AB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E035D4" w:rsidRPr="005C2AB9">
        <w:rPr>
          <w:rFonts w:ascii="Times New Roman" w:hAnsi="Times New Roman" w:cs="Times New Roman"/>
          <w:sz w:val="28"/>
          <w:szCs w:val="28"/>
        </w:rPr>
        <w:br/>
      </w:r>
      <w:r w:rsidR="005C2AB9" w:rsidRPr="005C2AB9">
        <w:rPr>
          <w:rFonts w:ascii="Times New Roman" w:hAnsi="Times New Roman" w:cs="Times New Roman"/>
          <w:sz w:val="28"/>
          <w:szCs w:val="28"/>
        </w:rPr>
        <w:t>к</w:t>
      </w:r>
      <w:r w:rsidRPr="005C2AB9">
        <w:rPr>
          <w:rFonts w:ascii="Times New Roman" w:hAnsi="Times New Roman" w:cs="Times New Roman"/>
          <w:sz w:val="28"/>
          <w:szCs w:val="28"/>
        </w:rPr>
        <w:t xml:space="preserve"> постановлению №</w:t>
      </w:r>
      <w:r w:rsidR="007D7E80">
        <w:rPr>
          <w:rFonts w:ascii="Times New Roman" w:hAnsi="Times New Roman" w:cs="Times New Roman"/>
          <w:sz w:val="28"/>
          <w:szCs w:val="28"/>
        </w:rPr>
        <w:t xml:space="preserve"> 56</w:t>
      </w:r>
      <w:r w:rsidR="009512E8">
        <w:rPr>
          <w:rFonts w:ascii="Times New Roman" w:hAnsi="Times New Roman" w:cs="Times New Roman"/>
          <w:sz w:val="28"/>
          <w:szCs w:val="28"/>
        </w:rPr>
        <w:t xml:space="preserve"> </w:t>
      </w:r>
      <w:r w:rsidR="001144FB" w:rsidRPr="005C2AB9">
        <w:rPr>
          <w:rFonts w:ascii="Times New Roman" w:hAnsi="Times New Roman" w:cs="Times New Roman"/>
          <w:sz w:val="28"/>
          <w:szCs w:val="28"/>
        </w:rPr>
        <w:t xml:space="preserve"> </w:t>
      </w:r>
      <w:r w:rsidR="00E035D4" w:rsidRPr="005C2AB9">
        <w:rPr>
          <w:rFonts w:ascii="Times New Roman" w:hAnsi="Times New Roman" w:cs="Times New Roman"/>
          <w:sz w:val="28"/>
          <w:szCs w:val="28"/>
        </w:rPr>
        <w:br/>
      </w:r>
      <w:r w:rsidR="00097EE7" w:rsidRPr="005C2AB9">
        <w:rPr>
          <w:rFonts w:ascii="Times New Roman" w:hAnsi="Times New Roman" w:cs="Times New Roman"/>
          <w:sz w:val="28"/>
          <w:szCs w:val="28"/>
        </w:rPr>
        <w:t>о</w:t>
      </w:r>
      <w:r w:rsidRPr="005C2AB9">
        <w:rPr>
          <w:rFonts w:ascii="Times New Roman" w:hAnsi="Times New Roman" w:cs="Times New Roman"/>
          <w:sz w:val="28"/>
          <w:szCs w:val="28"/>
        </w:rPr>
        <w:t xml:space="preserve">т </w:t>
      </w:r>
      <w:r w:rsidR="00C0194D">
        <w:rPr>
          <w:rFonts w:ascii="Times New Roman" w:hAnsi="Times New Roman" w:cs="Times New Roman"/>
          <w:sz w:val="28"/>
          <w:szCs w:val="28"/>
        </w:rPr>
        <w:t>14</w:t>
      </w:r>
      <w:r w:rsidRPr="005C2AB9">
        <w:rPr>
          <w:rFonts w:ascii="Times New Roman" w:hAnsi="Times New Roman" w:cs="Times New Roman"/>
          <w:sz w:val="28"/>
          <w:szCs w:val="28"/>
        </w:rPr>
        <w:t>.0</w:t>
      </w:r>
      <w:r w:rsidR="000F782E" w:rsidRPr="005C2AB9">
        <w:rPr>
          <w:rFonts w:ascii="Times New Roman" w:hAnsi="Times New Roman" w:cs="Times New Roman"/>
          <w:sz w:val="28"/>
          <w:szCs w:val="28"/>
        </w:rPr>
        <w:t>3</w:t>
      </w:r>
      <w:r w:rsidRPr="005C2AB9">
        <w:rPr>
          <w:rFonts w:ascii="Times New Roman" w:hAnsi="Times New Roman" w:cs="Times New Roman"/>
          <w:sz w:val="28"/>
          <w:szCs w:val="28"/>
        </w:rPr>
        <w:t>.20</w:t>
      </w:r>
      <w:r w:rsidR="005C2AB9" w:rsidRPr="005C2AB9">
        <w:rPr>
          <w:rFonts w:ascii="Times New Roman" w:hAnsi="Times New Roman" w:cs="Times New Roman"/>
          <w:sz w:val="28"/>
          <w:szCs w:val="28"/>
        </w:rPr>
        <w:t>2</w:t>
      </w:r>
      <w:r w:rsidR="00C0194D">
        <w:rPr>
          <w:rFonts w:ascii="Times New Roman" w:hAnsi="Times New Roman" w:cs="Times New Roman"/>
          <w:sz w:val="28"/>
          <w:szCs w:val="28"/>
        </w:rPr>
        <w:t>2</w:t>
      </w:r>
      <w:r w:rsidRPr="005C2A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09EF" w:rsidRPr="005C2AB9" w:rsidRDefault="001E09EF" w:rsidP="001E0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B9">
        <w:rPr>
          <w:rFonts w:ascii="Times New Roman" w:hAnsi="Times New Roman" w:cs="Times New Roman"/>
          <w:b/>
          <w:sz w:val="24"/>
          <w:szCs w:val="24"/>
        </w:rPr>
        <w:t xml:space="preserve">Состав сил и средств, привлекаемых для выполнения </w:t>
      </w:r>
      <w:proofErr w:type="spellStart"/>
      <w:r w:rsidRPr="005C2AB9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5C2AB9">
        <w:rPr>
          <w:rFonts w:ascii="Times New Roman" w:hAnsi="Times New Roman" w:cs="Times New Roman"/>
          <w:b/>
          <w:sz w:val="24"/>
          <w:szCs w:val="24"/>
        </w:rPr>
        <w:t xml:space="preserve"> мероприятий на территории Могочинского сельского поселения</w:t>
      </w:r>
    </w:p>
    <w:p w:rsidR="001E09EF" w:rsidRPr="005C2AB9" w:rsidRDefault="001E09EF" w:rsidP="001E0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5C2AB9" w:rsidTr="006117FD">
        <w:tc>
          <w:tcPr>
            <w:tcW w:w="2392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отвечающая за выполнение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(первый эшелон сил)</w:t>
            </w: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Администрация Могочинского сельского поселения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Детлукова Алла Владимировна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8-(256) 33-131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.8-913-808-24-67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8-(256) 33-132</w:t>
            </w:r>
          </w:p>
          <w:p w:rsidR="001E09EF" w:rsidRPr="005C2AB9" w:rsidRDefault="001E09EF" w:rsidP="000F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.8-9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2E" w:rsidRPr="005C2A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21 км</w:t>
              </w:r>
            </w:smartTag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Игреково</w:t>
            </w:r>
            <w:proofErr w:type="spellEnd"/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F9656E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 Виктор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1E09EF" w:rsidRPr="005C2AB9" w:rsidRDefault="001E09EF" w:rsidP="00F9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56E" w:rsidRPr="005C2AB9">
              <w:rPr>
                <w:rFonts w:ascii="Times New Roman" w:hAnsi="Times New Roman" w:cs="Times New Roman"/>
                <w:sz w:val="24"/>
                <w:szCs w:val="24"/>
              </w:rPr>
              <w:t>9610978917</w:t>
            </w:r>
          </w:p>
        </w:tc>
      </w:tr>
      <w:tr w:rsidR="001E09EF" w:rsidRPr="005C2AB9" w:rsidTr="006117FD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3 ед. техники: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УАЗ-31514</w:t>
            </w:r>
          </w:p>
          <w:p w:rsidR="001E09EF" w:rsidRPr="005C2AB9" w:rsidRDefault="00933D66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ОГУП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ДРСУ»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5C2AB9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Студенков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gram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2393" w:type="dxa"/>
            <w:vAlign w:val="center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Лидин Денис Владимирович 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89050891721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8(256)33-1-12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Могочино,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ул. Береговая 2-а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21 км</w:t>
              </w:r>
            </w:smartTag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Игреково</w:t>
            </w:r>
            <w:proofErr w:type="spellEnd"/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9EF" w:rsidRPr="005C2AB9" w:rsidTr="006117FD">
        <w:tc>
          <w:tcPr>
            <w:tcW w:w="2392" w:type="dxa"/>
            <w:vMerge/>
            <w:tcBorders>
              <w:bottom w:val="nil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К-700 -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грейдозер</w:t>
            </w:r>
            <w:proofErr w:type="spellEnd"/>
          </w:p>
          <w:p w:rsidR="00933D66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Т-150</w:t>
            </w:r>
            <w:r w:rsidR="0093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9EF" w:rsidRPr="005C2AB9" w:rsidRDefault="00933D66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МТЗ-82.1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F" w:rsidRPr="005C2AB9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И.П. В.И. Капинос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Капинос Владимир Ильич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ел.89138595137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Могочино,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25 км</w:t>
              </w:r>
            </w:smartTag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Игреково</w:t>
            </w:r>
            <w:proofErr w:type="spell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,3  час.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Теплоход «  Самсон» Баржа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1E09EF" w:rsidRPr="005C2AB9" w:rsidRDefault="001E09EF" w:rsidP="000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Теплоход « БТ-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E09EF" w:rsidRPr="005C2AB9" w:rsidTr="006117FD">
        <w:tc>
          <w:tcPr>
            <w:tcW w:w="2392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Привлекаемые силы 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(второй эшелон сил)</w:t>
            </w: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ООО ТПК «Энергоресурс»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Гуменных М.В.(по согласо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анию)</w:t>
            </w:r>
            <w:r w:rsidR="000F4322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Тел. 8 (3822) 62-36-09,62-36-30,62-40-60,8(38256)33-3-60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5C2AB9" w:rsidRDefault="005C2AB9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огочино</w:t>
            </w:r>
            <w:proofErr w:type="spell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, ул.Береговая 25 км. До </w:t>
            </w:r>
            <w:proofErr w:type="spell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греково</w:t>
            </w:r>
            <w:proofErr w:type="spellEnd"/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, 3 часа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09EF" w:rsidRPr="005C2AB9" w:rsidTr="006117FD">
        <w:trPr>
          <w:trHeight w:val="710"/>
        </w:trPr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Теплоход «575», баржа -200т.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еплоход «Гермес», баржа – 100т. </w:t>
            </w:r>
          </w:p>
        </w:tc>
      </w:tr>
    </w:tbl>
    <w:p w:rsidR="001E09EF" w:rsidRPr="005C2AB9" w:rsidRDefault="001E09EF" w:rsidP="001E0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5C2AB9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ОАО ТРК МРСК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« Сибирь»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933D66" w:rsidRDefault="00933D66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Тел.8(256)33-2-37</w:t>
            </w:r>
          </w:p>
          <w:p w:rsidR="001E09EF" w:rsidRPr="005C2AB9" w:rsidRDefault="001E09EF" w:rsidP="009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Сот.89138</w:t>
            </w:r>
            <w:r w:rsidR="00933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3D66">
              <w:rPr>
                <w:rFonts w:ascii="Times New Roman" w:hAnsi="Times New Roman" w:cs="Times New Roman"/>
                <w:sz w:val="24"/>
                <w:szCs w:val="24"/>
              </w:rPr>
              <w:t>9478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Могочино, 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оветская ,1а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5C2AB9">
                <w:rPr>
                  <w:rFonts w:ascii="Times New Roman" w:hAnsi="Times New Roman" w:cs="Times New Roman"/>
                  <w:sz w:val="24"/>
                  <w:szCs w:val="24"/>
                </w:rPr>
                <w:t>21 км</w:t>
              </w:r>
            </w:smartTag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1E09EF" w:rsidRPr="005C2AB9" w:rsidTr="006117FD">
        <w:tc>
          <w:tcPr>
            <w:tcW w:w="2392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5C2AB9" w:rsidRDefault="001E09EF" w:rsidP="0061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МТЗ-82 с крановой установкой</w:t>
            </w:r>
          </w:p>
          <w:p w:rsidR="001E09EF" w:rsidRPr="005C2AB9" w:rsidRDefault="001E09EF" w:rsidP="006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9">
              <w:rPr>
                <w:rFonts w:ascii="Times New Roman" w:hAnsi="Times New Roman" w:cs="Times New Roman"/>
                <w:sz w:val="24"/>
                <w:szCs w:val="24"/>
              </w:rPr>
              <w:t>УАЗ, Зил-131,</w:t>
            </w:r>
          </w:p>
          <w:p w:rsidR="001E09EF" w:rsidRPr="005C2AB9" w:rsidRDefault="00933D66" w:rsidP="0093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r w:rsidR="001E09EF" w:rsidRPr="005C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12D9" w:rsidRPr="001B29AF" w:rsidRDefault="007B12D9" w:rsidP="00493282">
      <w:pPr>
        <w:rPr>
          <w:sz w:val="28"/>
          <w:szCs w:val="28"/>
        </w:rPr>
      </w:pPr>
    </w:p>
    <w:sectPr w:rsidR="007B12D9" w:rsidRPr="001B29AF" w:rsidSect="004932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DD6"/>
    <w:rsid w:val="00001723"/>
    <w:rsid w:val="00051997"/>
    <w:rsid w:val="00074469"/>
    <w:rsid w:val="00097EE7"/>
    <w:rsid w:val="000F4322"/>
    <w:rsid w:val="000F782E"/>
    <w:rsid w:val="00104DD6"/>
    <w:rsid w:val="001144FB"/>
    <w:rsid w:val="00176C53"/>
    <w:rsid w:val="001A1201"/>
    <w:rsid w:val="001B2353"/>
    <w:rsid w:val="001B29AF"/>
    <w:rsid w:val="001C0ED9"/>
    <w:rsid w:val="001C3354"/>
    <w:rsid w:val="001E09EF"/>
    <w:rsid w:val="00205395"/>
    <w:rsid w:val="002163DE"/>
    <w:rsid w:val="002966DC"/>
    <w:rsid w:val="00297306"/>
    <w:rsid w:val="002C5458"/>
    <w:rsid w:val="002E317F"/>
    <w:rsid w:val="00304A5E"/>
    <w:rsid w:val="00306FD1"/>
    <w:rsid w:val="003139E4"/>
    <w:rsid w:val="00330FF8"/>
    <w:rsid w:val="00365D84"/>
    <w:rsid w:val="0037119A"/>
    <w:rsid w:val="00445F34"/>
    <w:rsid w:val="004471E2"/>
    <w:rsid w:val="00483916"/>
    <w:rsid w:val="00484BC8"/>
    <w:rsid w:val="00493282"/>
    <w:rsid w:val="00493597"/>
    <w:rsid w:val="004A5F3C"/>
    <w:rsid w:val="004F2DDB"/>
    <w:rsid w:val="005138CF"/>
    <w:rsid w:val="005618AF"/>
    <w:rsid w:val="005819E0"/>
    <w:rsid w:val="0059772D"/>
    <w:rsid w:val="005B5AAD"/>
    <w:rsid w:val="005C2AB9"/>
    <w:rsid w:val="005C7DC6"/>
    <w:rsid w:val="006016A1"/>
    <w:rsid w:val="0060505A"/>
    <w:rsid w:val="006117FD"/>
    <w:rsid w:val="006A0640"/>
    <w:rsid w:val="006A1A71"/>
    <w:rsid w:val="006A230A"/>
    <w:rsid w:val="006C338B"/>
    <w:rsid w:val="006C5F0B"/>
    <w:rsid w:val="006E08CF"/>
    <w:rsid w:val="006E70C3"/>
    <w:rsid w:val="00710C87"/>
    <w:rsid w:val="00730FAC"/>
    <w:rsid w:val="007872A5"/>
    <w:rsid w:val="007A2244"/>
    <w:rsid w:val="007B12D9"/>
    <w:rsid w:val="007C1497"/>
    <w:rsid w:val="007C464C"/>
    <w:rsid w:val="007D7E80"/>
    <w:rsid w:val="007F5254"/>
    <w:rsid w:val="00815658"/>
    <w:rsid w:val="008A3CFB"/>
    <w:rsid w:val="009249B5"/>
    <w:rsid w:val="00933D66"/>
    <w:rsid w:val="009512E8"/>
    <w:rsid w:val="00962E4F"/>
    <w:rsid w:val="00997FC0"/>
    <w:rsid w:val="009A0359"/>
    <w:rsid w:val="009E09BC"/>
    <w:rsid w:val="009F128F"/>
    <w:rsid w:val="00A86908"/>
    <w:rsid w:val="00A93DD6"/>
    <w:rsid w:val="00AA3E4C"/>
    <w:rsid w:val="00AA3E62"/>
    <w:rsid w:val="00AB1A25"/>
    <w:rsid w:val="00AC36B4"/>
    <w:rsid w:val="00AE174D"/>
    <w:rsid w:val="00B4134E"/>
    <w:rsid w:val="00B7313A"/>
    <w:rsid w:val="00B9737B"/>
    <w:rsid w:val="00BD4E45"/>
    <w:rsid w:val="00BE0C29"/>
    <w:rsid w:val="00C0194D"/>
    <w:rsid w:val="00C503E7"/>
    <w:rsid w:val="00C80A72"/>
    <w:rsid w:val="00CC5333"/>
    <w:rsid w:val="00CD15F7"/>
    <w:rsid w:val="00CD1960"/>
    <w:rsid w:val="00CD633C"/>
    <w:rsid w:val="00D04862"/>
    <w:rsid w:val="00D74039"/>
    <w:rsid w:val="00D97B9B"/>
    <w:rsid w:val="00DB358C"/>
    <w:rsid w:val="00DC5C2A"/>
    <w:rsid w:val="00E035D4"/>
    <w:rsid w:val="00E0576F"/>
    <w:rsid w:val="00E11235"/>
    <w:rsid w:val="00E82580"/>
    <w:rsid w:val="00EB5718"/>
    <w:rsid w:val="00F9656E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 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EE80-4AA6-45DB-A510-12C01213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Инженер</cp:lastModifiedBy>
  <cp:revision>2</cp:revision>
  <cp:lastPrinted>2020-03-11T09:01:00Z</cp:lastPrinted>
  <dcterms:created xsi:type="dcterms:W3CDTF">2022-03-17T03:04:00Z</dcterms:created>
  <dcterms:modified xsi:type="dcterms:W3CDTF">2022-03-17T03:04:00Z</dcterms:modified>
</cp:coreProperties>
</file>