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31" w:rsidRPr="00AD1AEF" w:rsidRDefault="00175031" w:rsidP="00175031">
      <w:pPr>
        <w:jc w:val="center"/>
        <w:rPr>
          <w:b/>
        </w:rPr>
      </w:pPr>
      <w:r w:rsidRPr="00AD1AEF">
        <w:rPr>
          <w:b/>
        </w:rPr>
        <w:t>СОВЕТ МОГОЧИНСКОГО СЕЛЬСКОГО ПОСЕЛЕНИЯ</w:t>
      </w:r>
    </w:p>
    <w:p w:rsidR="00175031" w:rsidRPr="00AD1AEF" w:rsidRDefault="00175031" w:rsidP="00175031">
      <w:pPr>
        <w:jc w:val="center"/>
        <w:rPr>
          <w:b/>
        </w:rPr>
      </w:pPr>
      <w:r w:rsidRPr="00AD1AEF">
        <w:rPr>
          <w:b/>
        </w:rPr>
        <w:t>МОЛЧАНОВСКИЙ РАЙОН, ТОМСКАЯ ОБЛАСТЬ</w:t>
      </w:r>
    </w:p>
    <w:p w:rsidR="00175031" w:rsidRPr="00AD1AEF" w:rsidRDefault="00175031" w:rsidP="00175031">
      <w:pPr>
        <w:jc w:val="center"/>
        <w:rPr>
          <w:b/>
        </w:rPr>
      </w:pPr>
    </w:p>
    <w:p w:rsidR="00175031" w:rsidRPr="00AD1AEF" w:rsidRDefault="00175031" w:rsidP="00175031">
      <w:pPr>
        <w:jc w:val="center"/>
        <w:rPr>
          <w:b/>
        </w:rPr>
      </w:pPr>
      <w:r w:rsidRPr="00AD1AEF">
        <w:rPr>
          <w:b/>
        </w:rPr>
        <w:t>РЕШЕНИЕ</w:t>
      </w:r>
    </w:p>
    <w:p w:rsidR="00175031" w:rsidRPr="00AD1AEF" w:rsidRDefault="00844D29" w:rsidP="00175031">
      <w:pPr>
        <w:jc w:val="center"/>
      </w:pPr>
      <w:r w:rsidRPr="00844D29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175031" w:rsidRPr="00AD1AEF" w:rsidRDefault="00175031" w:rsidP="00175031">
      <w:r w:rsidRPr="00AD1AEF">
        <w:t xml:space="preserve">  </w:t>
      </w:r>
      <w:r w:rsidR="00AD1AEF">
        <w:t>24 сентября 2020 года</w:t>
      </w:r>
      <w:r w:rsidRPr="00AD1AEF">
        <w:tab/>
        <w:t xml:space="preserve">                                                        </w:t>
      </w:r>
      <w:r w:rsidR="00AD1AEF">
        <w:t xml:space="preserve">                            </w:t>
      </w:r>
      <w:r w:rsidRPr="00AD1AEF">
        <w:t xml:space="preserve"> № </w:t>
      </w:r>
      <w:r w:rsidR="00AD1AEF">
        <w:t>100</w:t>
      </w:r>
    </w:p>
    <w:p w:rsidR="00175031" w:rsidRPr="00AD1AEF" w:rsidRDefault="00175031" w:rsidP="00175031">
      <w:pPr>
        <w:jc w:val="center"/>
      </w:pPr>
      <w:r w:rsidRPr="00AD1AEF">
        <w:t>с. Могочино</w:t>
      </w:r>
    </w:p>
    <w:p w:rsidR="00175031" w:rsidRPr="00AD1AEF" w:rsidRDefault="00175031" w:rsidP="0017503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  <w:sz w:val="24"/>
          <w:szCs w:val="24"/>
        </w:rPr>
      </w:pPr>
    </w:p>
    <w:p w:rsidR="00175031" w:rsidRPr="00AD1AEF" w:rsidRDefault="00AD1AEF" w:rsidP="00175031">
      <w:pPr>
        <w:pStyle w:val="1"/>
        <w:ind w:right="4252"/>
        <w:jc w:val="left"/>
        <w:rPr>
          <w:rFonts w:ascii="Arial" w:hAnsi="Arial" w:cs="Arial"/>
          <w:b w:val="0"/>
          <w:sz w:val="24"/>
          <w:szCs w:val="24"/>
        </w:rPr>
      </w:pPr>
      <w:r w:rsidRPr="00AD1AEF">
        <w:rPr>
          <w:rFonts w:ascii="Arial" w:hAnsi="Arial" w:cs="Arial"/>
          <w:b w:val="0"/>
          <w:sz w:val="24"/>
          <w:szCs w:val="24"/>
        </w:rPr>
        <w:t xml:space="preserve"> </w:t>
      </w:r>
      <w:r w:rsidR="00FE3ABD" w:rsidRPr="00AD1AEF">
        <w:rPr>
          <w:rFonts w:ascii="Arial" w:hAnsi="Arial" w:cs="Arial"/>
          <w:b w:val="0"/>
          <w:sz w:val="24"/>
          <w:szCs w:val="24"/>
        </w:rPr>
        <w:t>«</w:t>
      </w:r>
      <w:r w:rsidR="00175031" w:rsidRPr="00AD1AEF">
        <w:rPr>
          <w:rFonts w:ascii="Arial" w:hAnsi="Arial" w:cs="Arial"/>
          <w:b w:val="0"/>
          <w:sz w:val="24"/>
          <w:szCs w:val="24"/>
        </w:rPr>
        <w:t xml:space="preserve">Об установлении </w:t>
      </w:r>
      <w:proofErr w:type="gramStart"/>
      <w:r w:rsidR="00175031" w:rsidRPr="00AD1AEF">
        <w:rPr>
          <w:rFonts w:ascii="Arial" w:hAnsi="Arial" w:cs="Arial"/>
          <w:b w:val="0"/>
          <w:sz w:val="24"/>
          <w:szCs w:val="24"/>
        </w:rPr>
        <w:t>нормы предоставления площади жилого помещения специализированного жилищного фонда муниципального</w:t>
      </w:r>
      <w:proofErr w:type="gramEnd"/>
      <w:r w:rsidR="00175031" w:rsidRPr="00AD1AEF">
        <w:rPr>
          <w:rFonts w:ascii="Arial" w:hAnsi="Arial" w:cs="Arial"/>
          <w:b w:val="0"/>
          <w:sz w:val="24"/>
          <w:szCs w:val="24"/>
        </w:rPr>
        <w:t xml:space="preserve"> образования "Могочинское сельское поселение" по договору найма жилого помещения для детей-сирот и детей, ост</w:t>
      </w:r>
      <w:r w:rsidR="00FE3ABD" w:rsidRPr="00AD1AEF">
        <w:rPr>
          <w:rFonts w:ascii="Arial" w:hAnsi="Arial" w:cs="Arial"/>
          <w:b w:val="0"/>
          <w:sz w:val="24"/>
          <w:szCs w:val="24"/>
        </w:rPr>
        <w:t>авшихся без попечения родителей»</w:t>
      </w:r>
    </w:p>
    <w:p w:rsidR="00175031" w:rsidRPr="00175031" w:rsidRDefault="00175031" w:rsidP="00175031">
      <w:pPr>
        <w:rPr>
          <w:rFonts w:ascii="Times New Roman" w:hAnsi="Times New Roman" w:cs="Times New Roman"/>
          <w:sz w:val="28"/>
          <w:szCs w:val="28"/>
        </w:rPr>
      </w:pPr>
    </w:p>
    <w:p w:rsidR="00175031" w:rsidRPr="004430F0" w:rsidRDefault="00175031" w:rsidP="004430F0">
      <w:pPr>
        <w:ind w:firstLine="559"/>
        <w:jc w:val="both"/>
        <w:rPr>
          <w:color w:val="auto"/>
        </w:rPr>
      </w:pPr>
      <w:proofErr w:type="gramStart"/>
      <w:r w:rsidRPr="004430F0">
        <w:rPr>
          <w:color w:val="auto"/>
        </w:rPr>
        <w:t xml:space="preserve">В соответствии со </w:t>
      </w:r>
      <w:hyperlink r:id="rId6" w:history="1">
        <w:r w:rsidRPr="004430F0">
          <w:rPr>
            <w:rStyle w:val="a4"/>
            <w:rFonts w:eastAsia="Courier New"/>
            <w:color w:val="auto"/>
          </w:rPr>
          <w:t>ст.99</w:t>
        </w:r>
      </w:hyperlink>
      <w:r w:rsidRPr="004430F0">
        <w:rPr>
          <w:color w:val="auto"/>
        </w:rPr>
        <w:t xml:space="preserve"> Жилищного кодекса Российской Федерации, </w:t>
      </w:r>
      <w:hyperlink r:id="rId7" w:history="1">
        <w:r w:rsidRPr="004430F0">
          <w:rPr>
            <w:rStyle w:val="a4"/>
            <w:rFonts w:eastAsia="Courier New"/>
            <w:color w:val="auto"/>
          </w:rPr>
          <w:t>Законом</w:t>
        </w:r>
      </w:hyperlink>
      <w:r w:rsidRPr="004430F0">
        <w:rPr>
          <w:color w:val="auto"/>
        </w:rPr>
        <w:t xml:space="preserve"> Томской области от 11 сентября 2007 года N 188-ОЗ "О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помещения", </w:t>
      </w:r>
      <w:hyperlink r:id="rId8" w:history="1">
        <w:r w:rsidRPr="004430F0">
          <w:rPr>
            <w:rStyle w:val="a4"/>
            <w:rFonts w:eastAsia="Courier New"/>
            <w:color w:val="auto"/>
          </w:rPr>
          <w:t>Законом</w:t>
        </w:r>
      </w:hyperlink>
      <w:r w:rsidRPr="004430F0">
        <w:rPr>
          <w:color w:val="auto"/>
        </w:rPr>
        <w:t xml:space="preserve"> Томской области от 17 декабря 2012 года N 224-ОЗ "О внесении</w:t>
      </w:r>
      <w:proofErr w:type="gramEnd"/>
      <w:r w:rsidRPr="004430F0">
        <w:rPr>
          <w:color w:val="auto"/>
        </w:rPr>
        <w:t xml:space="preserve"> изменений в отдельные законодательные акты Томской области в части обеспечения жилыми помещениями детей-сирот и детей, оставшихся без попечения родителей", </w:t>
      </w:r>
      <w:hyperlink r:id="rId9" w:history="1">
        <w:r w:rsidRPr="004430F0">
          <w:rPr>
            <w:rStyle w:val="a4"/>
            <w:rFonts w:eastAsia="Courier New"/>
            <w:color w:val="auto"/>
          </w:rPr>
          <w:t>Законом</w:t>
        </w:r>
      </w:hyperlink>
      <w:r w:rsidRPr="004430F0">
        <w:rPr>
          <w:color w:val="auto"/>
        </w:rPr>
        <w:t xml:space="preserve"> Томской области от 06 сентября 2006 года N 212-ОЗ "О специализированном жилом фонде Томской области", проведя проце</w:t>
      </w:r>
      <w:r w:rsidR="004430F0">
        <w:rPr>
          <w:color w:val="auto"/>
        </w:rPr>
        <w:t xml:space="preserve">дуру открытого голосования </w:t>
      </w:r>
    </w:p>
    <w:p w:rsidR="00175031" w:rsidRPr="004430F0" w:rsidRDefault="00E37BF1" w:rsidP="00AD1AEF">
      <w:pPr>
        <w:pStyle w:val="3"/>
        <w:jc w:val="left"/>
        <w:rPr>
          <w:rFonts w:ascii="Arial" w:hAnsi="Arial" w:cs="Arial"/>
          <w:i w:val="0"/>
          <w:sz w:val="24"/>
          <w:szCs w:val="24"/>
        </w:rPr>
      </w:pPr>
      <w:r w:rsidRPr="004430F0">
        <w:rPr>
          <w:rFonts w:ascii="Arial" w:hAnsi="Arial" w:cs="Arial"/>
          <w:i w:val="0"/>
          <w:sz w:val="24"/>
          <w:szCs w:val="24"/>
        </w:rPr>
        <w:t>СОВЕТ МОГОЧИНСКОГО СЕЛЬСКОГО ПОСЕЛЕНИЯ РЕШИЛ:</w:t>
      </w:r>
    </w:p>
    <w:p w:rsidR="00175031" w:rsidRPr="004430F0" w:rsidRDefault="00FC2962" w:rsidP="00FC2962">
      <w:pPr>
        <w:ind w:hanging="559"/>
        <w:jc w:val="both"/>
      </w:pPr>
      <w:r w:rsidRPr="004430F0">
        <w:t xml:space="preserve">       1.</w:t>
      </w:r>
      <w:r w:rsidR="00175031" w:rsidRPr="004430F0">
        <w:t> Установить норму предоставления жилого помещения специализированного жилищного фонда муниципального образования "Могочинское сельское поселение" по договору найма жилого помещения для детей-сирот и детей, оставшихся без попечения родителей, лиц из числа детей-сирот, оставшихся без попечения родителей и не имеющих закрепленного помещения в размере не менее 33 квадратных метров.</w:t>
      </w:r>
    </w:p>
    <w:p w:rsidR="00175031" w:rsidRPr="004430F0" w:rsidRDefault="00175031" w:rsidP="00175031">
      <w:pPr>
        <w:ind w:left="559" w:hanging="559"/>
      </w:pPr>
      <w:r w:rsidRPr="004430F0">
        <w:t>2. Настоящее решение вступает в силу с момента опубликования.</w:t>
      </w:r>
    </w:p>
    <w:p w:rsidR="00FE3ABD" w:rsidRPr="004430F0" w:rsidRDefault="00175031" w:rsidP="00FE3ABD">
      <w:pPr>
        <w:pStyle w:val="8"/>
        <w:shd w:val="clear" w:color="auto" w:fill="auto"/>
        <w:tabs>
          <w:tab w:val="left" w:pos="-142"/>
          <w:tab w:val="left" w:pos="993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4430F0">
        <w:rPr>
          <w:rFonts w:ascii="Arial" w:hAnsi="Arial" w:cs="Arial"/>
          <w:sz w:val="24"/>
          <w:szCs w:val="24"/>
        </w:rPr>
        <w:t>3. </w:t>
      </w:r>
      <w:r w:rsidR="00FE3ABD" w:rsidRPr="004430F0">
        <w:rPr>
          <w:rFonts w:ascii="Arial" w:hAnsi="Arial" w:cs="Arial"/>
          <w:sz w:val="24"/>
          <w:szCs w:val="24"/>
        </w:rPr>
        <w:t xml:space="preserve">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10" w:history="1">
        <w:r w:rsidR="00FE3ABD" w:rsidRPr="004430F0">
          <w:rPr>
            <w:rStyle w:val="a6"/>
            <w:rFonts w:ascii="Arial" w:hAnsi="Arial" w:cs="Arial"/>
            <w:sz w:val="24"/>
            <w:szCs w:val="24"/>
          </w:rPr>
          <w:t>http://www.mogochino.ru/</w:t>
        </w:r>
      </w:hyperlink>
      <w:r w:rsidR="00FE3ABD" w:rsidRPr="004430F0">
        <w:rPr>
          <w:rFonts w:ascii="Arial" w:hAnsi="Arial" w:cs="Arial"/>
          <w:sz w:val="24"/>
          <w:szCs w:val="24"/>
        </w:rPr>
        <w:t>;</w:t>
      </w:r>
    </w:p>
    <w:p w:rsidR="00175031" w:rsidRPr="004430F0" w:rsidRDefault="00175031" w:rsidP="00FE3ABD">
      <w:pPr>
        <w:rPr>
          <w:color w:val="auto"/>
        </w:rPr>
      </w:pPr>
      <w:r w:rsidRPr="004430F0">
        <w:t>4.</w:t>
      </w:r>
      <w:r w:rsidRPr="004430F0">
        <w:rPr>
          <w:rStyle w:val="a3"/>
        </w:rPr>
        <w:t> </w:t>
      </w:r>
      <w:r w:rsidR="00FE3ABD" w:rsidRPr="004430F0">
        <w:rPr>
          <w:color w:val="auto"/>
        </w:rPr>
        <w:t xml:space="preserve"> </w:t>
      </w:r>
      <w:r w:rsidRPr="004430F0">
        <w:rPr>
          <w:color w:val="auto"/>
        </w:rPr>
        <w:t>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175031" w:rsidRDefault="00175031" w:rsidP="00175031">
      <w:pPr>
        <w:pStyle w:val="a5"/>
        <w:jc w:val="both"/>
        <w:rPr>
          <w:color w:val="auto"/>
        </w:rPr>
      </w:pPr>
    </w:p>
    <w:p w:rsidR="004430F0" w:rsidRDefault="004430F0" w:rsidP="00175031">
      <w:pPr>
        <w:pStyle w:val="a5"/>
        <w:jc w:val="both"/>
        <w:rPr>
          <w:color w:val="auto"/>
        </w:rPr>
      </w:pPr>
    </w:p>
    <w:p w:rsidR="004430F0" w:rsidRDefault="004430F0" w:rsidP="00175031">
      <w:pPr>
        <w:pStyle w:val="a5"/>
        <w:jc w:val="both"/>
        <w:rPr>
          <w:color w:val="auto"/>
        </w:rPr>
      </w:pPr>
    </w:p>
    <w:p w:rsidR="004430F0" w:rsidRPr="004430F0" w:rsidRDefault="004430F0" w:rsidP="00175031">
      <w:pPr>
        <w:pStyle w:val="a5"/>
        <w:jc w:val="both"/>
        <w:rPr>
          <w:color w:val="auto"/>
        </w:rPr>
      </w:pPr>
    </w:p>
    <w:p w:rsidR="00FE3ABD" w:rsidRPr="004430F0" w:rsidRDefault="00FE3ABD" w:rsidP="00175031">
      <w:pPr>
        <w:pStyle w:val="a5"/>
        <w:jc w:val="both"/>
        <w:rPr>
          <w:color w:val="auto"/>
        </w:rPr>
      </w:pPr>
    </w:p>
    <w:p w:rsidR="00FE3ABD" w:rsidRPr="004430F0" w:rsidRDefault="00FE3ABD" w:rsidP="00FE3ABD">
      <w:pPr>
        <w:widowControl w:val="0"/>
        <w:autoSpaceDE w:val="0"/>
        <w:autoSpaceDN w:val="0"/>
        <w:adjustRightInd w:val="0"/>
        <w:rPr>
          <w:color w:val="auto"/>
        </w:rPr>
      </w:pPr>
      <w:r w:rsidRPr="004430F0">
        <w:rPr>
          <w:color w:val="auto"/>
        </w:rPr>
        <w:t xml:space="preserve">Председатель Совета Могочинского сельского </w:t>
      </w:r>
    </w:p>
    <w:p w:rsidR="00FE3ABD" w:rsidRPr="004430F0" w:rsidRDefault="00FE3ABD" w:rsidP="00FE3ABD">
      <w:pPr>
        <w:widowControl w:val="0"/>
        <w:autoSpaceDE w:val="0"/>
        <w:autoSpaceDN w:val="0"/>
        <w:adjustRightInd w:val="0"/>
        <w:rPr>
          <w:color w:val="auto"/>
        </w:rPr>
      </w:pPr>
      <w:r w:rsidRPr="004430F0">
        <w:rPr>
          <w:color w:val="auto"/>
        </w:rPr>
        <w:t xml:space="preserve">поселения, </w:t>
      </w:r>
    </w:p>
    <w:p w:rsidR="00FE3ABD" w:rsidRPr="004430F0" w:rsidRDefault="00FE3ABD" w:rsidP="00FE3ABD">
      <w:pPr>
        <w:widowControl w:val="0"/>
        <w:autoSpaceDE w:val="0"/>
        <w:autoSpaceDN w:val="0"/>
        <w:adjustRightInd w:val="0"/>
        <w:rPr>
          <w:color w:val="auto"/>
        </w:rPr>
      </w:pPr>
      <w:r w:rsidRPr="004430F0">
        <w:rPr>
          <w:color w:val="auto"/>
        </w:rPr>
        <w:t>Глава Могочинского сельского поселения</w:t>
      </w:r>
      <w:r w:rsidRPr="004430F0">
        <w:rPr>
          <w:color w:val="auto"/>
        </w:rPr>
        <w:tab/>
      </w:r>
      <w:r w:rsidRPr="004430F0">
        <w:rPr>
          <w:color w:val="auto"/>
        </w:rPr>
        <w:tab/>
      </w:r>
      <w:r w:rsidRPr="004430F0">
        <w:rPr>
          <w:color w:val="auto"/>
        </w:rPr>
        <w:tab/>
        <w:t xml:space="preserve">      Детлукова А.В.</w:t>
      </w:r>
    </w:p>
    <w:sectPr w:rsidR="00FE3ABD" w:rsidRPr="004430F0" w:rsidSect="00AD1A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40FD0"/>
    <w:multiLevelType w:val="hybridMultilevel"/>
    <w:tmpl w:val="FC8AF054"/>
    <w:lvl w:ilvl="0" w:tplc="4EEC3DA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031"/>
    <w:rsid w:val="00175031"/>
    <w:rsid w:val="004430F0"/>
    <w:rsid w:val="00844D29"/>
    <w:rsid w:val="00A2509C"/>
    <w:rsid w:val="00AD1AEF"/>
    <w:rsid w:val="00BA15CF"/>
    <w:rsid w:val="00BA28C4"/>
    <w:rsid w:val="00C964CA"/>
    <w:rsid w:val="00E023C7"/>
    <w:rsid w:val="00E37BF1"/>
    <w:rsid w:val="00FC2962"/>
    <w:rsid w:val="00FE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3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503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 w:cs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0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175031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Cambria" w:eastAsia="Times New Roman" w:hAnsi="Cambria" w:cs="Times New Roman"/>
      <w:i/>
      <w:iCs/>
      <w:color w:val="auto"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 Знак"/>
    <w:basedOn w:val="a"/>
    <w:link w:val="HTML0"/>
    <w:rsid w:val="00175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175031"/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50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75031"/>
    <w:rPr>
      <w:rFonts w:ascii="Cambria" w:eastAsia="Times New Roman" w:hAnsi="Cambria" w:cs="Times New Roman"/>
      <w:b/>
      <w:bCs/>
      <w:i/>
      <w:iCs/>
      <w:kern w:val="32"/>
      <w:sz w:val="26"/>
      <w:szCs w:val="26"/>
    </w:rPr>
  </w:style>
  <w:style w:type="character" w:customStyle="1" w:styleId="a3">
    <w:name w:val="Цветовое выделение"/>
    <w:uiPriority w:val="99"/>
    <w:rsid w:val="00175031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175031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1750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175031"/>
    <w:pPr>
      <w:ind w:left="720"/>
      <w:contextualSpacing/>
    </w:pPr>
  </w:style>
  <w:style w:type="character" w:styleId="a6">
    <w:name w:val="Hyperlink"/>
    <w:basedOn w:val="a0"/>
    <w:unhideWhenUsed/>
    <w:rsid w:val="00175031"/>
    <w:rPr>
      <w:color w:val="0000FF"/>
      <w:u w:val="single"/>
    </w:rPr>
  </w:style>
  <w:style w:type="character" w:customStyle="1" w:styleId="a7">
    <w:name w:val="Основной текст_"/>
    <w:basedOn w:val="a0"/>
    <w:link w:val="8"/>
    <w:rsid w:val="00175031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7"/>
    <w:rsid w:val="00175031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7665754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7711062&amp;sub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2038291&amp;sub=9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ogochin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770394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Дорофеева</cp:lastModifiedBy>
  <cp:revision>4</cp:revision>
  <cp:lastPrinted>2020-08-28T08:07:00Z</cp:lastPrinted>
  <dcterms:created xsi:type="dcterms:W3CDTF">2020-09-25T09:28:00Z</dcterms:created>
  <dcterms:modified xsi:type="dcterms:W3CDTF">2020-09-25T09:41:00Z</dcterms:modified>
</cp:coreProperties>
</file>