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E8" w:rsidRPr="00EF171A" w:rsidRDefault="009D59E8" w:rsidP="009D59E8">
      <w:pPr>
        <w:jc w:val="center"/>
        <w:rPr>
          <w:rFonts w:ascii="Times New Roman" w:hAnsi="Times New Roman" w:cs="Times New Roman"/>
          <w:b/>
          <w:sz w:val="28"/>
          <w:szCs w:val="28"/>
        </w:rPr>
      </w:pPr>
      <w:r w:rsidRPr="00EF171A">
        <w:rPr>
          <w:rFonts w:ascii="Times New Roman" w:hAnsi="Times New Roman" w:cs="Times New Roman"/>
          <w:b/>
          <w:sz w:val="28"/>
          <w:szCs w:val="28"/>
        </w:rPr>
        <w:t>СОВЕТ МОГОЧИНСКОГО СЕЛЬСКОГО ПОСЕЛЕНИЯ</w:t>
      </w:r>
    </w:p>
    <w:p w:rsidR="009D59E8" w:rsidRPr="00EF171A" w:rsidRDefault="009D59E8" w:rsidP="009D59E8">
      <w:pPr>
        <w:jc w:val="center"/>
        <w:rPr>
          <w:rFonts w:ascii="Times New Roman" w:hAnsi="Times New Roman" w:cs="Times New Roman"/>
          <w:b/>
          <w:sz w:val="28"/>
          <w:szCs w:val="28"/>
        </w:rPr>
      </w:pPr>
      <w:r w:rsidRPr="00EF171A">
        <w:rPr>
          <w:rFonts w:ascii="Times New Roman" w:hAnsi="Times New Roman" w:cs="Times New Roman"/>
          <w:b/>
          <w:sz w:val="28"/>
          <w:szCs w:val="28"/>
        </w:rPr>
        <w:t>МОЛЧАНОВСКИЙ РАЙОН, ТОМСКАЯ ОБЛАСТЬ</w:t>
      </w:r>
    </w:p>
    <w:p w:rsidR="009D59E8" w:rsidRPr="00EF171A" w:rsidRDefault="009D59E8" w:rsidP="009D59E8">
      <w:pPr>
        <w:jc w:val="center"/>
        <w:rPr>
          <w:rFonts w:ascii="Times New Roman" w:hAnsi="Times New Roman" w:cs="Times New Roman"/>
          <w:b/>
          <w:sz w:val="28"/>
          <w:szCs w:val="28"/>
        </w:rPr>
      </w:pPr>
      <w:r w:rsidRPr="00EF171A">
        <w:rPr>
          <w:rFonts w:ascii="Times New Roman" w:hAnsi="Times New Roman" w:cs="Times New Roman"/>
          <w:b/>
          <w:sz w:val="28"/>
          <w:szCs w:val="28"/>
        </w:rPr>
        <w:t>РЕШЕНИЕ</w:t>
      </w:r>
    </w:p>
    <w:p w:rsidR="009D59E8" w:rsidRPr="00EF171A" w:rsidRDefault="00AA698F" w:rsidP="009D59E8">
      <w:pPr>
        <w:jc w:val="center"/>
        <w:rPr>
          <w:rFonts w:ascii="Times New Roman" w:hAnsi="Times New Roman" w:cs="Times New Roman"/>
          <w:sz w:val="28"/>
          <w:szCs w:val="28"/>
        </w:rPr>
      </w:pPr>
      <w:r w:rsidRPr="00AA698F">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5" o:title="BD14845_" blacklevel="-.5" grayscale="t" bilevel="t"/>
          </v:shape>
        </w:pict>
      </w:r>
    </w:p>
    <w:p w:rsidR="0035711E" w:rsidRPr="00EF171A" w:rsidRDefault="00BB526E" w:rsidP="00DB4227">
      <w:pPr>
        <w:jc w:val="both"/>
        <w:rPr>
          <w:rFonts w:ascii="Times New Roman" w:hAnsi="Times New Roman" w:cs="Times New Roman"/>
          <w:sz w:val="28"/>
          <w:szCs w:val="28"/>
        </w:rPr>
      </w:pPr>
      <w:r>
        <w:rPr>
          <w:rFonts w:ascii="Times New Roman" w:hAnsi="Times New Roman" w:cs="Times New Roman"/>
          <w:sz w:val="28"/>
          <w:szCs w:val="28"/>
        </w:rPr>
        <w:t>30</w:t>
      </w:r>
      <w:r w:rsidR="00DB4227">
        <w:rPr>
          <w:rFonts w:ascii="Times New Roman" w:hAnsi="Times New Roman" w:cs="Times New Roman"/>
          <w:sz w:val="28"/>
          <w:szCs w:val="28"/>
        </w:rPr>
        <w:t xml:space="preserve"> марта </w:t>
      </w:r>
      <w:r w:rsidR="0035711E" w:rsidRPr="00EF171A">
        <w:rPr>
          <w:rFonts w:ascii="Times New Roman" w:hAnsi="Times New Roman" w:cs="Times New Roman"/>
          <w:sz w:val="28"/>
          <w:szCs w:val="28"/>
        </w:rPr>
        <w:t>201</w:t>
      </w:r>
      <w:r w:rsidR="0062398F" w:rsidRPr="00EF171A">
        <w:rPr>
          <w:rFonts w:ascii="Times New Roman" w:hAnsi="Times New Roman" w:cs="Times New Roman"/>
          <w:sz w:val="28"/>
          <w:szCs w:val="28"/>
        </w:rPr>
        <w:t>8</w:t>
      </w:r>
      <w:r w:rsidR="0035711E" w:rsidRPr="00EF171A">
        <w:rPr>
          <w:rFonts w:ascii="Times New Roman" w:hAnsi="Times New Roman" w:cs="Times New Roman"/>
          <w:sz w:val="28"/>
          <w:szCs w:val="28"/>
        </w:rPr>
        <w:t xml:space="preserve"> года</w:t>
      </w:r>
      <w:r w:rsidR="0035711E" w:rsidRPr="00EF171A">
        <w:rPr>
          <w:rFonts w:ascii="Times New Roman" w:hAnsi="Times New Roman" w:cs="Times New Roman"/>
          <w:sz w:val="28"/>
          <w:szCs w:val="28"/>
        </w:rPr>
        <w:tab/>
      </w:r>
      <w:r w:rsidR="0035711E" w:rsidRPr="00EF171A">
        <w:rPr>
          <w:rFonts w:ascii="Times New Roman" w:hAnsi="Times New Roman" w:cs="Times New Roman"/>
          <w:sz w:val="28"/>
          <w:szCs w:val="28"/>
        </w:rPr>
        <w:tab/>
      </w:r>
      <w:r w:rsidR="0062398F" w:rsidRPr="00EF171A">
        <w:rPr>
          <w:rFonts w:ascii="Times New Roman" w:hAnsi="Times New Roman" w:cs="Times New Roman"/>
          <w:sz w:val="28"/>
          <w:szCs w:val="28"/>
        </w:rPr>
        <w:tab/>
      </w:r>
      <w:r w:rsidR="0035711E" w:rsidRPr="00EF171A">
        <w:rPr>
          <w:rFonts w:ascii="Times New Roman" w:hAnsi="Times New Roman" w:cs="Times New Roman"/>
          <w:sz w:val="28"/>
          <w:szCs w:val="28"/>
        </w:rPr>
        <w:tab/>
      </w:r>
      <w:r w:rsidR="0035711E" w:rsidRPr="00EF171A">
        <w:rPr>
          <w:rFonts w:ascii="Times New Roman" w:hAnsi="Times New Roman" w:cs="Times New Roman"/>
          <w:sz w:val="28"/>
          <w:szCs w:val="28"/>
        </w:rPr>
        <w:tab/>
      </w:r>
      <w:r w:rsidR="0035711E" w:rsidRPr="00EF171A">
        <w:rPr>
          <w:rFonts w:ascii="Times New Roman" w:hAnsi="Times New Roman" w:cs="Times New Roman"/>
          <w:sz w:val="28"/>
          <w:szCs w:val="28"/>
        </w:rPr>
        <w:tab/>
      </w:r>
      <w:r w:rsidR="0035711E" w:rsidRPr="00EF171A">
        <w:rPr>
          <w:rFonts w:ascii="Times New Roman" w:hAnsi="Times New Roman" w:cs="Times New Roman"/>
          <w:sz w:val="28"/>
          <w:szCs w:val="28"/>
        </w:rPr>
        <w:tab/>
      </w:r>
      <w:r w:rsidR="0035711E" w:rsidRPr="00EF171A">
        <w:rPr>
          <w:rFonts w:ascii="Times New Roman" w:hAnsi="Times New Roman" w:cs="Times New Roman"/>
          <w:sz w:val="28"/>
          <w:szCs w:val="28"/>
        </w:rPr>
        <w:tab/>
        <w:t>№</w:t>
      </w:r>
      <w:r>
        <w:rPr>
          <w:rFonts w:ascii="Times New Roman" w:hAnsi="Times New Roman" w:cs="Times New Roman"/>
          <w:sz w:val="28"/>
          <w:szCs w:val="28"/>
        </w:rPr>
        <w:t xml:space="preserve"> 1</w:t>
      </w:r>
      <w:r w:rsidR="000041B3">
        <w:rPr>
          <w:rFonts w:ascii="Times New Roman" w:hAnsi="Times New Roman" w:cs="Times New Roman"/>
          <w:sz w:val="28"/>
          <w:szCs w:val="28"/>
        </w:rPr>
        <w:t>8</w:t>
      </w:r>
    </w:p>
    <w:p w:rsidR="0005463E" w:rsidRPr="00EF171A" w:rsidRDefault="009D59E8" w:rsidP="00084C73">
      <w:pPr>
        <w:jc w:val="center"/>
        <w:rPr>
          <w:rFonts w:ascii="Times New Roman" w:hAnsi="Times New Roman" w:cs="Times New Roman"/>
          <w:sz w:val="28"/>
          <w:szCs w:val="28"/>
        </w:rPr>
      </w:pPr>
      <w:r w:rsidRPr="00EF171A">
        <w:rPr>
          <w:rFonts w:ascii="Times New Roman" w:hAnsi="Times New Roman" w:cs="Times New Roman"/>
          <w:sz w:val="28"/>
          <w:szCs w:val="28"/>
        </w:rPr>
        <w:t>с. Могочино</w:t>
      </w:r>
    </w:p>
    <w:p w:rsidR="00741FE4" w:rsidRPr="00EF171A" w:rsidRDefault="00741FE4" w:rsidP="00741F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6"/>
      </w:tblGrid>
      <w:tr w:rsidR="00341B83" w:rsidRPr="00EF171A" w:rsidTr="00341B83">
        <w:tc>
          <w:tcPr>
            <w:tcW w:w="5637" w:type="dxa"/>
          </w:tcPr>
          <w:p w:rsidR="00341B83" w:rsidRPr="00EF171A" w:rsidRDefault="00341B83" w:rsidP="00341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8"/>
                <w:szCs w:val="28"/>
              </w:rPr>
            </w:pPr>
            <w:r w:rsidRPr="00EF171A">
              <w:rPr>
                <w:rFonts w:ascii="Times New Roman" w:eastAsia="Times New Roman" w:hAnsi="Times New Roman"/>
                <w:sz w:val="28"/>
                <w:szCs w:val="28"/>
              </w:rPr>
              <w:t>О внесении изменений в решение Совета Могочинского сельского поселения от 13.11.2015 № 108 «Об утверждении Положения «О муниципальном земельном контроле»</w:t>
            </w:r>
          </w:p>
        </w:tc>
        <w:tc>
          <w:tcPr>
            <w:tcW w:w="4216" w:type="dxa"/>
          </w:tcPr>
          <w:p w:rsidR="00341B83" w:rsidRPr="00EF171A" w:rsidRDefault="00341B83" w:rsidP="00341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8"/>
                <w:szCs w:val="28"/>
              </w:rPr>
            </w:pPr>
          </w:p>
        </w:tc>
      </w:tr>
    </w:tbl>
    <w:p w:rsidR="009D59E8" w:rsidRPr="00EF171A" w:rsidRDefault="009D59E8" w:rsidP="00341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8"/>
          <w:szCs w:val="28"/>
        </w:rPr>
      </w:pPr>
    </w:p>
    <w:p w:rsidR="00741FE4" w:rsidRPr="00EF171A" w:rsidRDefault="00741FE4" w:rsidP="00741F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8"/>
          <w:szCs w:val="28"/>
        </w:rPr>
      </w:pPr>
    </w:p>
    <w:p w:rsidR="006C7E04" w:rsidRPr="00EF171A" w:rsidRDefault="00341B83" w:rsidP="00DB4227">
      <w:pPr>
        <w:ind w:firstLine="708"/>
        <w:jc w:val="both"/>
        <w:rPr>
          <w:rFonts w:ascii="Times New Roman" w:hAnsi="Times New Roman" w:cs="Times New Roman"/>
          <w:sz w:val="28"/>
          <w:szCs w:val="28"/>
        </w:rPr>
      </w:pPr>
      <w:r w:rsidRPr="00EF171A">
        <w:rPr>
          <w:rFonts w:ascii="Times New Roman" w:hAnsi="Times New Roman" w:cs="Times New Roman"/>
          <w:sz w:val="28"/>
          <w:szCs w:val="28"/>
        </w:rPr>
        <w:t>В целях приведения</w:t>
      </w:r>
      <w:r w:rsidR="00E036C7" w:rsidRPr="00EF171A">
        <w:rPr>
          <w:rFonts w:ascii="Times New Roman" w:hAnsi="Times New Roman" w:cs="Times New Roman"/>
          <w:sz w:val="28"/>
          <w:szCs w:val="28"/>
        </w:rPr>
        <w:t xml:space="preserve"> решение Совета Могочинского сельского поселения от 13.11.2015 № 108 «Об утверждении Положения «О муниципальном земельном контроле»</w:t>
      </w:r>
      <w:r w:rsidRPr="00EF171A">
        <w:rPr>
          <w:rFonts w:ascii="Times New Roman" w:hAnsi="Times New Roman" w:cs="Times New Roman"/>
          <w:sz w:val="28"/>
          <w:szCs w:val="28"/>
        </w:rPr>
        <w:t xml:space="preserve"> в соответствие с </w:t>
      </w:r>
      <w:r w:rsidR="00E036C7" w:rsidRPr="00EF171A">
        <w:rPr>
          <w:rFonts w:ascii="Times New Roman" w:hAnsi="Times New Roman" w:cs="Times New Roman"/>
          <w:sz w:val="28"/>
          <w:szCs w:val="28"/>
        </w:rPr>
        <w:t>Федеральным законом от 26</w:t>
      </w:r>
      <w:r w:rsidRPr="00EF171A">
        <w:rPr>
          <w:rFonts w:ascii="Times New Roman" w:hAnsi="Times New Roman" w:cs="Times New Roman"/>
          <w:sz w:val="28"/>
          <w:szCs w:val="28"/>
        </w:rPr>
        <w:t>.</w:t>
      </w:r>
      <w:r w:rsidR="00E036C7" w:rsidRPr="00EF171A">
        <w:rPr>
          <w:rFonts w:ascii="Times New Roman" w:hAnsi="Times New Roman" w:cs="Times New Roman"/>
          <w:sz w:val="28"/>
          <w:szCs w:val="28"/>
        </w:rPr>
        <w:t>12.2008</w:t>
      </w:r>
      <w:r w:rsidRPr="00EF171A">
        <w:rPr>
          <w:rFonts w:ascii="Times New Roman" w:hAnsi="Times New Roman" w:cs="Times New Roman"/>
          <w:sz w:val="28"/>
          <w:szCs w:val="28"/>
        </w:rPr>
        <w:t xml:space="preserve"> №</w:t>
      </w:r>
      <w:r w:rsidR="00E036C7" w:rsidRPr="00EF171A">
        <w:rPr>
          <w:rFonts w:ascii="Times New Roman" w:hAnsi="Times New Roman" w:cs="Times New Roman"/>
          <w:sz w:val="28"/>
          <w:szCs w:val="28"/>
        </w:rPr>
        <w:t xml:space="preserve"> 294</w:t>
      </w:r>
      <w:r w:rsidRPr="00EF171A">
        <w:rPr>
          <w:rFonts w:ascii="Times New Roman" w:hAnsi="Times New Roman" w:cs="Times New Roman"/>
          <w:sz w:val="28"/>
          <w:szCs w:val="28"/>
        </w:rPr>
        <w:t>-ФЗ «</w:t>
      </w:r>
      <w:r w:rsidR="00E036C7" w:rsidRPr="00EF171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F171A">
        <w:rPr>
          <w:rFonts w:ascii="Times New Roman" w:hAnsi="Times New Roman" w:cs="Times New Roman"/>
          <w:sz w:val="28"/>
          <w:szCs w:val="28"/>
        </w:rPr>
        <w:t>»</w:t>
      </w:r>
    </w:p>
    <w:p w:rsidR="009D59E8" w:rsidRPr="00EF171A" w:rsidRDefault="009D59E8" w:rsidP="004708E5">
      <w:pPr>
        <w:pStyle w:val="a3"/>
        <w:ind w:left="142" w:firstLine="709"/>
        <w:jc w:val="both"/>
        <w:rPr>
          <w:rFonts w:ascii="Times New Roman" w:hAnsi="Times New Roman"/>
          <w:sz w:val="28"/>
          <w:szCs w:val="28"/>
        </w:rPr>
      </w:pPr>
    </w:p>
    <w:p w:rsidR="009D59E8" w:rsidRPr="00EF171A" w:rsidRDefault="009D59E8" w:rsidP="00DB4227">
      <w:pPr>
        <w:widowControl w:val="0"/>
        <w:autoSpaceDE w:val="0"/>
        <w:autoSpaceDN w:val="0"/>
        <w:adjustRightInd w:val="0"/>
        <w:ind w:left="142" w:firstLine="709"/>
        <w:rPr>
          <w:rFonts w:ascii="Times New Roman" w:hAnsi="Times New Roman" w:cs="Times New Roman"/>
          <w:sz w:val="28"/>
          <w:szCs w:val="28"/>
        </w:rPr>
      </w:pPr>
      <w:r w:rsidRPr="00EF171A">
        <w:rPr>
          <w:rFonts w:ascii="Times New Roman" w:hAnsi="Times New Roman" w:cs="Times New Roman"/>
          <w:b/>
          <w:sz w:val="28"/>
          <w:szCs w:val="28"/>
        </w:rPr>
        <w:t>Совет Могочинского сельского поселения</w:t>
      </w:r>
      <w:r w:rsidRPr="00EF171A">
        <w:rPr>
          <w:rFonts w:ascii="Times New Roman" w:hAnsi="Times New Roman" w:cs="Times New Roman"/>
          <w:b/>
          <w:bCs/>
          <w:sz w:val="28"/>
          <w:szCs w:val="28"/>
        </w:rPr>
        <w:t xml:space="preserve">  РЕШИЛ:</w:t>
      </w:r>
    </w:p>
    <w:p w:rsidR="00E036C7" w:rsidRDefault="00E036C7" w:rsidP="00E036C7">
      <w:pPr>
        <w:pStyle w:val="a7"/>
        <w:numPr>
          <w:ilvl w:val="0"/>
          <w:numId w:val="5"/>
        </w:numPr>
        <w:ind w:left="0" w:firstLine="567"/>
        <w:jc w:val="both"/>
        <w:rPr>
          <w:rFonts w:ascii="Times New Roman" w:hAnsi="Times New Roman" w:cs="Times New Roman"/>
          <w:sz w:val="28"/>
          <w:szCs w:val="28"/>
        </w:rPr>
      </w:pPr>
      <w:r w:rsidRPr="008F4956">
        <w:rPr>
          <w:rFonts w:ascii="Times New Roman" w:hAnsi="Times New Roman" w:cs="Times New Roman"/>
          <w:sz w:val="28"/>
          <w:szCs w:val="28"/>
        </w:rPr>
        <w:t xml:space="preserve">Внести в приложение 1 к решению Совета Могочинского сельского поселения от 13.11.2015 № 108 «Об утверждении Положения «О муниципальном земельном контроле» </w:t>
      </w:r>
      <w:r w:rsidR="008F4956" w:rsidRPr="008F4956">
        <w:rPr>
          <w:rFonts w:ascii="Times New Roman" w:hAnsi="Times New Roman" w:cs="Times New Roman"/>
          <w:sz w:val="28"/>
          <w:szCs w:val="28"/>
        </w:rPr>
        <w:t xml:space="preserve">следующие </w:t>
      </w:r>
      <w:r w:rsidR="008F4956">
        <w:rPr>
          <w:rFonts w:ascii="Times New Roman" w:hAnsi="Times New Roman" w:cs="Times New Roman"/>
          <w:sz w:val="28"/>
          <w:szCs w:val="28"/>
        </w:rPr>
        <w:t>изменения и дополнения.</w:t>
      </w:r>
    </w:p>
    <w:p w:rsidR="008F4956" w:rsidRDefault="008F4956" w:rsidP="008F4956">
      <w:pPr>
        <w:pStyle w:val="ConsPlusNormal"/>
        <w:numPr>
          <w:ilvl w:val="0"/>
          <w:numId w:val="11"/>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П</w:t>
      </w:r>
      <w:r w:rsidRPr="00EF171A">
        <w:rPr>
          <w:rFonts w:ascii="Times New Roman" w:hAnsi="Times New Roman" w:cs="Times New Roman"/>
          <w:sz w:val="28"/>
          <w:szCs w:val="28"/>
        </w:rPr>
        <w:t>ункт 4</w:t>
      </w:r>
      <w:r>
        <w:rPr>
          <w:rFonts w:ascii="Times New Roman" w:hAnsi="Times New Roman" w:cs="Times New Roman"/>
          <w:sz w:val="28"/>
          <w:szCs w:val="28"/>
        </w:rPr>
        <w:t>.</w:t>
      </w:r>
      <w:r w:rsidRPr="00EF171A">
        <w:rPr>
          <w:rFonts w:ascii="Times New Roman" w:hAnsi="Times New Roman" w:cs="Times New Roman"/>
          <w:sz w:val="28"/>
          <w:szCs w:val="28"/>
        </w:rPr>
        <w:t xml:space="preserve">3 абзац </w:t>
      </w:r>
      <w:r>
        <w:rPr>
          <w:rFonts w:ascii="Times New Roman" w:hAnsi="Times New Roman" w:cs="Times New Roman"/>
          <w:sz w:val="28"/>
          <w:szCs w:val="28"/>
        </w:rPr>
        <w:t>1изложить в следующей редакции:</w:t>
      </w:r>
      <w:bookmarkStart w:id="0" w:name="Par662"/>
      <w:bookmarkEnd w:id="0"/>
      <w:r>
        <w:rPr>
          <w:rFonts w:ascii="Times New Roman" w:hAnsi="Times New Roman" w:cs="Times New Roman"/>
          <w:sz w:val="28"/>
          <w:szCs w:val="28"/>
        </w:rPr>
        <w:t xml:space="preserve"> </w:t>
      </w:r>
    </w:p>
    <w:p w:rsidR="008F4956" w:rsidRDefault="008F4956" w:rsidP="008F495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Pr="008C27BE">
        <w:rPr>
          <w:rFonts w:ascii="Times New Roman" w:hAnsi="Times New Roman" w:cs="Times New Roman"/>
          <w:sz w:val="28"/>
          <w:szCs w:val="28"/>
        </w:rPr>
        <w:t>наименование органа муниципального контроля, а также вид муниципального контроля</w:t>
      </w:r>
      <w:proofErr w:type="gramStart"/>
      <w:r w:rsidRPr="008C27BE">
        <w:rPr>
          <w:rFonts w:ascii="Times New Roman" w:hAnsi="Times New Roman" w:cs="Times New Roman"/>
          <w:sz w:val="28"/>
          <w:szCs w:val="28"/>
        </w:rPr>
        <w:t>;</w:t>
      </w:r>
      <w:r>
        <w:rPr>
          <w:rFonts w:ascii="Times New Roman" w:hAnsi="Times New Roman" w:cs="Times New Roman"/>
          <w:sz w:val="28"/>
          <w:szCs w:val="28"/>
        </w:rPr>
        <w:t>»</w:t>
      </w:r>
      <w:proofErr w:type="gramEnd"/>
    </w:p>
    <w:p w:rsidR="008F4956" w:rsidRDefault="008F4956" w:rsidP="008F4956">
      <w:pPr>
        <w:pStyle w:val="ConsPlusNormal"/>
        <w:ind w:firstLine="0"/>
        <w:jc w:val="both"/>
        <w:rPr>
          <w:rFonts w:ascii="Times New Roman" w:hAnsi="Times New Roman" w:cs="Times New Roman"/>
          <w:sz w:val="28"/>
          <w:szCs w:val="28"/>
        </w:rPr>
      </w:pPr>
      <w:r w:rsidRPr="008F4956">
        <w:rPr>
          <w:rFonts w:ascii="Times New Roman" w:hAnsi="Times New Roman" w:cs="Times New Roman"/>
          <w:b/>
          <w:sz w:val="28"/>
          <w:szCs w:val="28"/>
        </w:rPr>
        <w:t>2)</w:t>
      </w:r>
      <w:r>
        <w:rPr>
          <w:rFonts w:ascii="Times New Roman" w:hAnsi="Times New Roman" w:cs="Times New Roman"/>
          <w:sz w:val="28"/>
          <w:szCs w:val="28"/>
        </w:rPr>
        <w:t xml:space="preserve"> </w:t>
      </w:r>
      <w:r w:rsidRPr="008C27BE">
        <w:rPr>
          <w:rFonts w:ascii="Times New Roman" w:hAnsi="Times New Roman" w:cs="Times New Roman"/>
          <w:sz w:val="28"/>
          <w:szCs w:val="28"/>
        </w:rPr>
        <w:t>Абзац 5 пункта 4.</w:t>
      </w:r>
      <w:r>
        <w:rPr>
          <w:rFonts w:ascii="Times New Roman" w:hAnsi="Times New Roman" w:cs="Times New Roman"/>
          <w:sz w:val="28"/>
          <w:szCs w:val="28"/>
        </w:rPr>
        <w:t>3 изложить в следующей редакции: «</w:t>
      </w:r>
      <w:r w:rsidRPr="008C27BE">
        <w:rPr>
          <w:rFonts w:ascii="Times New Roman" w:hAnsi="Times New Roman" w:cs="Times New Roman"/>
          <w:sz w:val="28"/>
          <w:szCs w:val="28"/>
        </w:rPr>
        <w:t>правовые основания проведения проверки;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roofErr w:type="gramStart"/>
      <w:r w:rsidRPr="008C27BE">
        <w:rPr>
          <w:rFonts w:ascii="Times New Roman" w:hAnsi="Times New Roman" w:cs="Times New Roman"/>
          <w:sz w:val="28"/>
          <w:szCs w:val="28"/>
        </w:rPr>
        <w:t>.</w:t>
      </w:r>
      <w:r>
        <w:rPr>
          <w:rFonts w:ascii="Times New Roman" w:hAnsi="Times New Roman" w:cs="Times New Roman"/>
          <w:sz w:val="28"/>
          <w:szCs w:val="28"/>
        </w:rPr>
        <w:t>»</w:t>
      </w:r>
      <w:proofErr w:type="gramEnd"/>
    </w:p>
    <w:p w:rsidR="008F4956" w:rsidRPr="008F4956" w:rsidRDefault="008F4956" w:rsidP="008F4956">
      <w:pPr>
        <w:jc w:val="both"/>
        <w:rPr>
          <w:rFonts w:ascii="Times New Roman" w:hAnsi="Times New Roman" w:cs="Times New Roman"/>
          <w:sz w:val="28"/>
          <w:szCs w:val="28"/>
        </w:rPr>
      </w:pPr>
      <w:proofErr w:type="gramStart"/>
      <w:r w:rsidRPr="008F4956">
        <w:rPr>
          <w:rFonts w:ascii="Times New Roman" w:hAnsi="Times New Roman" w:cs="Times New Roman"/>
          <w:b/>
          <w:sz w:val="28"/>
          <w:szCs w:val="28"/>
        </w:rPr>
        <w:t>3)</w:t>
      </w:r>
      <w:r w:rsidRPr="008F4956">
        <w:rPr>
          <w:rFonts w:ascii="Times New Roman" w:hAnsi="Times New Roman" w:cs="Times New Roman"/>
          <w:sz w:val="28"/>
          <w:szCs w:val="28"/>
        </w:rPr>
        <w:t xml:space="preserve"> Абзац 2 пункта 4.6 изложить в следующей редакции: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06"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 w:history="1">
        <w:r w:rsidRPr="008F4956">
          <w:rPr>
            <w:rFonts w:ascii="Times New Roman" w:hAnsi="Times New Roman" w:cs="Times New Roman"/>
            <w:color w:val="000000" w:themeColor="text1"/>
            <w:sz w:val="28"/>
            <w:szCs w:val="28"/>
          </w:rPr>
          <w:t>подпунктом "б" пункта 2 части 2 статьи 10</w:t>
        </w:r>
      </w:hyperlink>
      <w:r w:rsidRPr="008F4956">
        <w:rPr>
          <w:rFonts w:ascii="Times New Roman" w:hAnsi="Times New Roman" w:cs="Times New Roman"/>
          <w:color w:val="000000" w:themeColor="text1"/>
          <w:sz w:val="28"/>
          <w:szCs w:val="28"/>
        </w:rPr>
        <w:t xml:space="preserve"> Федерального закона от 26.12.2008 № 294-ФЗ «О</w:t>
      </w:r>
      <w:r w:rsidRPr="008F4956">
        <w:rPr>
          <w:rFonts w:ascii="Times New Roman" w:hAnsi="Times New Roman" w:cs="Times New Roman"/>
          <w:sz w:val="28"/>
          <w:szCs w:val="28"/>
        </w:rPr>
        <w:t xml:space="preserve"> защите прав</w:t>
      </w:r>
      <w:proofErr w:type="gramEnd"/>
      <w:r w:rsidRPr="008F4956">
        <w:rPr>
          <w:rFonts w:ascii="Times New Roman" w:hAnsi="Times New Roman" w:cs="Times New Roman"/>
          <w:sz w:val="28"/>
          <w:szCs w:val="28"/>
        </w:rPr>
        <w:t xml:space="preserve"> юридических лиц и индивидуальных предпринимателей при осуществлении </w:t>
      </w:r>
      <w:r w:rsidRPr="008F4956">
        <w:rPr>
          <w:rFonts w:ascii="Times New Roman" w:hAnsi="Times New Roman" w:cs="Times New Roman"/>
          <w:sz w:val="28"/>
          <w:szCs w:val="28"/>
        </w:rPr>
        <w:lastRenderedPageBreak/>
        <w:t>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Start"/>
      <w:r w:rsidRPr="008F4956">
        <w:rPr>
          <w:rFonts w:ascii="Times New Roman" w:hAnsi="Times New Roman" w:cs="Times New Roman"/>
          <w:sz w:val="28"/>
          <w:szCs w:val="28"/>
        </w:rPr>
        <w:t>;»</w:t>
      </w:r>
      <w:proofErr w:type="gramEnd"/>
    </w:p>
    <w:p w:rsidR="008F4956" w:rsidRPr="002E63F0" w:rsidRDefault="008F4956" w:rsidP="008F4956">
      <w:pPr>
        <w:pStyle w:val="ConsPlusNormal"/>
        <w:spacing w:before="200"/>
        <w:ind w:firstLine="0"/>
        <w:jc w:val="both"/>
        <w:rPr>
          <w:rFonts w:ascii="Times New Roman" w:hAnsi="Times New Roman" w:cs="Times New Roman"/>
          <w:sz w:val="28"/>
          <w:szCs w:val="28"/>
        </w:rPr>
      </w:pPr>
      <w:r w:rsidRPr="008F4956">
        <w:rPr>
          <w:rFonts w:ascii="Times New Roman" w:hAnsi="Times New Roman" w:cs="Times New Roman"/>
          <w:b/>
          <w:sz w:val="28"/>
          <w:szCs w:val="28"/>
        </w:rPr>
        <w:t>4)</w:t>
      </w:r>
      <w:r>
        <w:rPr>
          <w:rFonts w:ascii="Times New Roman" w:hAnsi="Times New Roman" w:cs="Times New Roman"/>
          <w:sz w:val="28"/>
          <w:szCs w:val="28"/>
        </w:rPr>
        <w:t xml:space="preserve"> Абзац 3 п</w:t>
      </w:r>
      <w:r w:rsidRPr="002E63F0">
        <w:rPr>
          <w:rFonts w:ascii="Times New Roman" w:hAnsi="Times New Roman" w:cs="Times New Roman"/>
          <w:sz w:val="28"/>
          <w:szCs w:val="28"/>
        </w:rPr>
        <w:t>ункт</w:t>
      </w:r>
      <w:r>
        <w:rPr>
          <w:rFonts w:ascii="Times New Roman" w:hAnsi="Times New Roman" w:cs="Times New Roman"/>
          <w:sz w:val="28"/>
          <w:szCs w:val="28"/>
        </w:rPr>
        <w:t>а</w:t>
      </w:r>
      <w:r w:rsidRPr="002E63F0">
        <w:rPr>
          <w:rFonts w:ascii="Times New Roman" w:hAnsi="Times New Roman" w:cs="Times New Roman"/>
          <w:sz w:val="28"/>
          <w:szCs w:val="28"/>
        </w:rPr>
        <w:t xml:space="preserve"> 4.6 </w:t>
      </w:r>
      <w:r>
        <w:rPr>
          <w:rFonts w:ascii="Times New Roman" w:hAnsi="Times New Roman" w:cs="Times New Roman"/>
          <w:sz w:val="28"/>
          <w:szCs w:val="28"/>
        </w:rPr>
        <w:t>изложить в следующей редакции</w:t>
      </w:r>
      <w:r w:rsidRPr="00D37900">
        <w:rPr>
          <w:rFonts w:ascii="Times New Roman" w:hAnsi="Times New Roman" w:cs="Times New Roman"/>
          <w:sz w:val="28"/>
          <w:szCs w:val="28"/>
        </w:rPr>
        <w:t xml:space="preserve">: </w:t>
      </w:r>
      <w:proofErr w:type="gramStart"/>
      <w:r w:rsidRPr="00D37900">
        <w:rPr>
          <w:rFonts w:ascii="Times New Roman" w:hAnsi="Times New Roman" w:cs="Times New Roman"/>
          <w:sz w:val="28"/>
          <w:szCs w:val="28"/>
        </w:rPr>
        <w:t>«-</w:t>
      </w:r>
      <w:proofErr w:type="gramEnd"/>
      <w:r w:rsidRPr="00D37900">
        <w:rPr>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D37900">
        <w:rPr>
          <w:rFonts w:ascii="Times New Roman" w:hAnsi="Times New Roman" w:cs="Times New Roman"/>
          <w:sz w:val="28"/>
          <w:szCs w:val="28"/>
        </w:rPr>
        <w:t>.»</w:t>
      </w:r>
      <w:proofErr w:type="gramEnd"/>
    </w:p>
    <w:p w:rsidR="008F4956" w:rsidRPr="002E63F0" w:rsidRDefault="008F4956" w:rsidP="008F4956">
      <w:pPr>
        <w:pStyle w:val="ConsPlusNormal"/>
        <w:spacing w:before="200"/>
        <w:ind w:firstLine="0"/>
        <w:jc w:val="both"/>
        <w:rPr>
          <w:rFonts w:ascii="Times New Roman" w:hAnsi="Times New Roman" w:cs="Times New Roman"/>
          <w:sz w:val="28"/>
          <w:szCs w:val="28"/>
        </w:rPr>
      </w:pPr>
      <w:r w:rsidRPr="008F4956">
        <w:rPr>
          <w:rFonts w:ascii="Times New Roman" w:hAnsi="Times New Roman" w:cs="Times New Roman"/>
          <w:b/>
          <w:sz w:val="28"/>
          <w:szCs w:val="28"/>
        </w:rPr>
        <w:t>5)</w:t>
      </w:r>
      <w:r w:rsidRPr="002E63F0">
        <w:rPr>
          <w:rFonts w:ascii="Times New Roman" w:hAnsi="Times New Roman" w:cs="Times New Roman"/>
          <w:sz w:val="28"/>
          <w:szCs w:val="28"/>
        </w:rPr>
        <w:t xml:space="preserve"> </w:t>
      </w:r>
      <w:r>
        <w:rPr>
          <w:rFonts w:ascii="Times New Roman" w:hAnsi="Times New Roman" w:cs="Times New Roman"/>
          <w:sz w:val="28"/>
          <w:szCs w:val="28"/>
        </w:rPr>
        <w:t>П</w:t>
      </w:r>
      <w:r w:rsidRPr="002E63F0">
        <w:rPr>
          <w:rFonts w:ascii="Times New Roman" w:hAnsi="Times New Roman" w:cs="Times New Roman"/>
          <w:sz w:val="28"/>
          <w:szCs w:val="28"/>
        </w:rPr>
        <w:t xml:space="preserve">ункт 4.7 изложить в следующей редакции: </w:t>
      </w:r>
      <w:r w:rsidRPr="00D37900">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D37900">
        <w:rPr>
          <w:rFonts w:ascii="Times New Roman" w:hAnsi="Times New Roman" w:cs="Times New Roman"/>
          <w:sz w:val="28"/>
          <w:szCs w:val="28"/>
        </w:rPr>
        <w:t>позднее</w:t>
      </w:r>
      <w:proofErr w:type="gramEnd"/>
      <w:r w:rsidRPr="00D37900">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D37900">
        <w:rPr>
          <w:rFonts w:ascii="Times New Roman" w:hAnsi="Times New Roman" w:cs="Times New Roman"/>
          <w:sz w:val="28"/>
          <w:szCs w:val="28"/>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8F4956" w:rsidRDefault="008F4956" w:rsidP="008F4956">
      <w:pPr>
        <w:pStyle w:val="ConsPlusNormal"/>
        <w:spacing w:before="200"/>
        <w:ind w:firstLine="0"/>
        <w:jc w:val="both"/>
        <w:rPr>
          <w:rFonts w:ascii="Times New Roman" w:hAnsi="Times New Roman" w:cs="Times New Roman"/>
          <w:sz w:val="28"/>
          <w:szCs w:val="28"/>
        </w:rPr>
      </w:pPr>
      <w:r w:rsidRPr="008F4956">
        <w:rPr>
          <w:rFonts w:ascii="Times New Roman" w:hAnsi="Times New Roman" w:cs="Times New Roman"/>
          <w:b/>
          <w:sz w:val="28"/>
          <w:szCs w:val="28"/>
        </w:rPr>
        <w:t>6)</w:t>
      </w:r>
      <w:r>
        <w:rPr>
          <w:rFonts w:ascii="Times New Roman" w:hAnsi="Times New Roman" w:cs="Times New Roman"/>
          <w:sz w:val="28"/>
          <w:szCs w:val="28"/>
        </w:rPr>
        <w:t xml:space="preserve"> П</w:t>
      </w:r>
      <w:r w:rsidRPr="0065697A">
        <w:rPr>
          <w:rFonts w:ascii="Times New Roman" w:hAnsi="Times New Roman" w:cs="Times New Roman"/>
          <w:sz w:val="28"/>
          <w:szCs w:val="28"/>
        </w:rPr>
        <w:t xml:space="preserve">ункт 6.2 </w:t>
      </w:r>
      <w:r>
        <w:rPr>
          <w:rFonts w:ascii="Times New Roman" w:hAnsi="Times New Roman" w:cs="Times New Roman"/>
          <w:sz w:val="28"/>
          <w:szCs w:val="28"/>
        </w:rPr>
        <w:t>изложить в следующей редакции</w:t>
      </w:r>
      <w:r w:rsidRPr="0065697A">
        <w:rPr>
          <w:rFonts w:ascii="Times New Roman" w:hAnsi="Times New Roman" w:cs="Times New Roman"/>
          <w:sz w:val="28"/>
          <w:szCs w:val="28"/>
        </w:rPr>
        <w:t xml:space="preserve">: </w:t>
      </w:r>
    </w:p>
    <w:p w:rsidR="008F4956" w:rsidRPr="00F665CE" w:rsidRDefault="008F4956" w:rsidP="008F4956">
      <w:pPr>
        <w:pStyle w:val="ConsPlusNormal"/>
        <w:spacing w:before="200"/>
        <w:ind w:firstLine="0"/>
        <w:jc w:val="both"/>
        <w:rPr>
          <w:rFonts w:ascii="Times New Roman" w:hAnsi="Times New Roman" w:cs="Times New Roman"/>
          <w:sz w:val="28"/>
          <w:szCs w:val="28"/>
        </w:rPr>
      </w:pPr>
      <w:r>
        <w:rPr>
          <w:rFonts w:ascii="Times New Roman" w:hAnsi="Times New Roman" w:cs="Times New Roman"/>
          <w:sz w:val="28"/>
          <w:szCs w:val="28"/>
        </w:rPr>
        <w:t>«</w:t>
      </w:r>
      <w:r w:rsidRPr="00F665CE">
        <w:rPr>
          <w:rFonts w:ascii="Times New Roman" w:hAnsi="Times New Roman" w:cs="Times New Roman"/>
          <w:sz w:val="28"/>
          <w:szCs w:val="28"/>
        </w:rPr>
        <w:t>Основанием для проведения внеплановой проверки является:</w:t>
      </w:r>
    </w:p>
    <w:p w:rsidR="008F4956" w:rsidRPr="00F665CE" w:rsidRDefault="008F4956" w:rsidP="008F4956">
      <w:pPr>
        <w:pStyle w:val="ConsPlusNormal"/>
        <w:spacing w:before="200"/>
        <w:ind w:firstLine="0"/>
        <w:jc w:val="both"/>
        <w:rPr>
          <w:rFonts w:ascii="Times New Roman" w:hAnsi="Times New Roman" w:cs="Times New Roman"/>
          <w:sz w:val="28"/>
          <w:szCs w:val="28"/>
        </w:rPr>
      </w:pPr>
      <w:r w:rsidRPr="00F665CE">
        <w:rPr>
          <w:rFonts w:ascii="Times New Roman" w:hAnsi="Times New Roman" w:cs="Times New Roman"/>
          <w:sz w:val="28"/>
          <w:szCs w:val="28"/>
        </w:rPr>
        <w:t>1</w:t>
      </w:r>
      <w:r>
        <w:rPr>
          <w:rFonts w:ascii="Times New Roman" w:hAnsi="Times New Roman" w:cs="Times New Roman"/>
          <w:sz w:val="28"/>
          <w:szCs w:val="28"/>
        </w:rPr>
        <w:t>.</w:t>
      </w:r>
      <w:r w:rsidRPr="00F665CE">
        <w:rPr>
          <w:rFonts w:ascii="Times New Roman" w:hAnsi="Times New Roman" w:cs="Times New Roman"/>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F4956" w:rsidRPr="00F665CE" w:rsidRDefault="008F4956" w:rsidP="008F4956">
      <w:pPr>
        <w:pStyle w:val="ConsPlusNormal"/>
        <w:spacing w:before="200"/>
        <w:ind w:firstLine="0"/>
        <w:jc w:val="both"/>
        <w:rPr>
          <w:rFonts w:ascii="Times New Roman" w:hAnsi="Times New Roman" w:cs="Times New Roman"/>
          <w:sz w:val="28"/>
          <w:szCs w:val="28"/>
        </w:rPr>
      </w:pPr>
      <w:proofErr w:type="gramStart"/>
      <w:r w:rsidRPr="00F665CE">
        <w:rPr>
          <w:rFonts w:ascii="Times New Roman" w:hAnsi="Times New Roman" w:cs="Times New Roman"/>
          <w:sz w:val="28"/>
          <w:szCs w:val="28"/>
        </w:rPr>
        <w:t>2</w:t>
      </w:r>
      <w:r>
        <w:rPr>
          <w:rFonts w:ascii="Times New Roman" w:hAnsi="Times New Roman" w:cs="Times New Roman"/>
          <w:sz w:val="28"/>
          <w:szCs w:val="28"/>
        </w:rPr>
        <w:t>.</w:t>
      </w:r>
      <w:r w:rsidRPr="00F665CE">
        <w:rPr>
          <w:rFonts w:ascii="Times New Roman" w:hAnsi="Times New Roman" w:cs="Times New Roman"/>
          <w:sz w:val="28"/>
          <w:szCs w:val="28"/>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w:t>
      </w:r>
      <w:r w:rsidRPr="00F665CE">
        <w:rPr>
          <w:rFonts w:ascii="Times New Roman" w:hAnsi="Times New Roman" w:cs="Times New Roman"/>
          <w:sz w:val="28"/>
          <w:szCs w:val="28"/>
        </w:rPr>
        <w:lastRenderedPageBreak/>
        <w:t>разрешения (лицензии), выдачи разрешения (согласования);</w:t>
      </w:r>
      <w:proofErr w:type="gramEnd"/>
    </w:p>
    <w:p w:rsidR="008F4956" w:rsidRPr="00F665CE" w:rsidRDefault="008F4956" w:rsidP="008F4956">
      <w:pPr>
        <w:pStyle w:val="ConsPlusNormal"/>
        <w:spacing w:before="200"/>
        <w:ind w:firstLine="0"/>
        <w:jc w:val="both"/>
        <w:rPr>
          <w:rFonts w:ascii="Times New Roman" w:hAnsi="Times New Roman" w:cs="Times New Roman"/>
          <w:sz w:val="28"/>
          <w:szCs w:val="28"/>
        </w:rPr>
      </w:pPr>
      <w:proofErr w:type="gramStart"/>
      <w:r w:rsidRPr="00F665CE">
        <w:rPr>
          <w:rFonts w:ascii="Times New Roman" w:hAnsi="Times New Roman" w:cs="Times New Roman"/>
          <w:sz w:val="28"/>
          <w:szCs w:val="28"/>
        </w:rPr>
        <w:t>3</w:t>
      </w:r>
      <w:r>
        <w:rPr>
          <w:rFonts w:ascii="Times New Roman" w:hAnsi="Times New Roman" w:cs="Times New Roman"/>
          <w:sz w:val="28"/>
          <w:szCs w:val="28"/>
        </w:rPr>
        <w:t>.</w:t>
      </w:r>
      <w:r w:rsidRPr="00F665CE">
        <w:rPr>
          <w:rFonts w:ascii="Times New Roman" w:hAnsi="Times New Roman" w:cs="Times New Roman"/>
          <w:sz w:val="28"/>
          <w:szCs w:val="28"/>
        </w:rPr>
        <w:t xml:space="preserve">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665CE">
        <w:rPr>
          <w:rFonts w:ascii="Times New Roman" w:hAnsi="Times New Roman" w:cs="Times New Roman"/>
          <w:sz w:val="28"/>
          <w:szCs w:val="28"/>
        </w:rPr>
        <w:t xml:space="preserve"> массовой информации о следующих фактах:</w:t>
      </w:r>
    </w:p>
    <w:p w:rsidR="008F4956" w:rsidRPr="00F665CE" w:rsidRDefault="008F4956" w:rsidP="008F4956">
      <w:pPr>
        <w:pStyle w:val="ConsPlusNormal"/>
        <w:spacing w:before="200"/>
        <w:jc w:val="both"/>
        <w:rPr>
          <w:rFonts w:ascii="Times New Roman" w:hAnsi="Times New Roman" w:cs="Times New Roman"/>
          <w:sz w:val="28"/>
          <w:szCs w:val="28"/>
        </w:rPr>
      </w:pPr>
      <w:bookmarkStart w:id="1" w:name="Par504"/>
      <w:bookmarkEnd w:id="1"/>
      <w:proofErr w:type="gramStart"/>
      <w:r w:rsidRPr="00F665CE">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665CE">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8F4956" w:rsidRPr="00F665CE" w:rsidRDefault="008F4956" w:rsidP="008F4956">
      <w:pPr>
        <w:pStyle w:val="ConsPlusNormal"/>
        <w:spacing w:before="200"/>
        <w:jc w:val="both"/>
        <w:rPr>
          <w:rFonts w:ascii="Times New Roman" w:hAnsi="Times New Roman" w:cs="Times New Roman"/>
          <w:sz w:val="28"/>
          <w:szCs w:val="28"/>
        </w:rPr>
      </w:pPr>
      <w:bookmarkStart w:id="2" w:name="Par506"/>
      <w:bookmarkEnd w:id="2"/>
      <w:proofErr w:type="gramStart"/>
      <w:r w:rsidRPr="00F665CE">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665CE">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8F4956" w:rsidRPr="0065697A" w:rsidRDefault="008F4956" w:rsidP="008F4956">
      <w:pPr>
        <w:pStyle w:val="ConsPlusNormal"/>
        <w:spacing w:before="200"/>
        <w:jc w:val="both"/>
        <w:rPr>
          <w:rFonts w:ascii="Times New Roman" w:hAnsi="Times New Roman" w:cs="Times New Roman"/>
          <w:sz w:val="28"/>
          <w:szCs w:val="28"/>
        </w:rPr>
      </w:pPr>
      <w:r w:rsidRPr="00F665CE">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Start"/>
      <w:r w:rsidRPr="00F665CE">
        <w:rPr>
          <w:rFonts w:ascii="Times New Roman" w:hAnsi="Times New Roman" w:cs="Times New Roman"/>
          <w:sz w:val="28"/>
          <w:szCs w:val="28"/>
        </w:rPr>
        <w:t>;</w:t>
      </w:r>
      <w:r>
        <w:rPr>
          <w:rFonts w:ascii="Times New Roman" w:hAnsi="Times New Roman" w:cs="Times New Roman"/>
          <w:sz w:val="28"/>
          <w:szCs w:val="28"/>
        </w:rPr>
        <w:t>»</w:t>
      </w:r>
      <w:proofErr w:type="gramEnd"/>
    </w:p>
    <w:p w:rsidR="008F4956" w:rsidRPr="00AD32DC" w:rsidRDefault="008F4956" w:rsidP="008F4956">
      <w:pPr>
        <w:pStyle w:val="ConsPlusNormal"/>
        <w:spacing w:before="200"/>
        <w:ind w:firstLine="0"/>
        <w:jc w:val="both"/>
        <w:rPr>
          <w:rFonts w:ascii="Times New Roman" w:hAnsi="Times New Roman" w:cs="Times New Roman"/>
          <w:sz w:val="28"/>
          <w:szCs w:val="28"/>
        </w:rPr>
      </w:pPr>
      <w:r w:rsidRPr="008F4956">
        <w:rPr>
          <w:rFonts w:ascii="Times New Roman" w:hAnsi="Times New Roman" w:cs="Times New Roman"/>
          <w:b/>
          <w:sz w:val="28"/>
          <w:szCs w:val="28"/>
        </w:rPr>
        <w:t>7)</w:t>
      </w:r>
      <w:r>
        <w:rPr>
          <w:rFonts w:ascii="Times New Roman" w:hAnsi="Times New Roman" w:cs="Times New Roman"/>
          <w:sz w:val="28"/>
          <w:szCs w:val="28"/>
        </w:rPr>
        <w:t xml:space="preserve"> П</w:t>
      </w:r>
      <w:r w:rsidRPr="00AD32DC">
        <w:rPr>
          <w:rFonts w:ascii="Times New Roman" w:hAnsi="Times New Roman" w:cs="Times New Roman"/>
          <w:sz w:val="28"/>
          <w:szCs w:val="28"/>
        </w:rPr>
        <w:t xml:space="preserve">ункт 6.3 изложить в следующей редакции: </w:t>
      </w:r>
      <w:proofErr w:type="gramStart"/>
      <w:r w:rsidRPr="00AD32DC">
        <w:rPr>
          <w:rFonts w:ascii="Times New Roman" w:hAnsi="Times New Roman" w:cs="Times New Roman"/>
          <w:sz w:val="28"/>
          <w:szCs w:val="28"/>
        </w:rPr>
        <w:t>«</w:t>
      </w:r>
      <w:r w:rsidRPr="00F665CE">
        <w:rPr>
          <w:rFonts w:ascii="Times New Roman" w:hAnsi="Times New Roman" w:cs="Times New Roman"/>
          <w:sz w:val="28"/>
          <w:szCs w:val="28"/>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02"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history="1">
        <w:r w:rsidRPr="00F665CE">
          <w:rPr>
            <w:rFonts w:ascii="Times New Roman" w:hAnsi="Times New Roman" w:cs="Times New Roman"/>
            <w:color w:val="000000" w:themeColor="text1"/>
            <w:sz w:val="28"/>
            <w:szCs w:val="28"/>
          </w:rPr>
          <w:t>пункте 2 части 2</w:t>
        </w:r>
      </w:hyperlink>
      <w:r w:rsidRPr="00F665CE">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статьи 10 </w:t>
      </w:r>
      <w:r w:rsidRPr="00D37900">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665CE">
        <w:rPr>
          <w:rFonts w:ascii="Times New Roman" w:hAnsi="Times New Roman" w:cs="Times New Roman"/>
          <w:sz w:val="28"/>
          <w:szCs w:val="28"/>
        </w:rPr>
        <w:t xml:space="preserve">, не могут </w:t>
      </w:r>
      <w:r w:rsidRPr="00F665CE">
        <w:rPr>
          <w:rFonts w:ascii="Times New Roman" w:hAnsi="Times New Roman" w:cs="Times New Roman"/>
          <w:sz w:val="28"/>
          <w:szCs w:val="28"/>
        </w:rPr>
        <w:lastRenderedPageBreak/>
        <w:t>служить основанием для</w:t>
      </w:r>
      <w:proofErr w:type="gramEnd"/>
      <w:r w:rsidRPr="00F665CE">
        <w:rPr>
          <w:rFonts w:ascii="Times New Roman" w:hAnsi="Times New Roman" w:cs="Times New Roman"/>
          <w:sz w:val="28"/>
          <w:szCs w:val="28"/>
        </w:rPr>
        <w:t xml:space="preserve"> проведения внеплановой проверки. В случае</w:t>
      </w:r>
      <w:proofErr w:type="gramStart"/>
      <w:r w:rsidRPr="00F665CE">
        <w:rPr>
          <w:rFonts w:ascii="Times New Roman" w:hAnsi="Times New Roman" w:cs="Times New Roman"/>
          <w:sz w:val="28"/>
          <w:szCs w:val="28"/>
        </w:rPr>
        <w:t>,</w:t>
      </w:r>
      <w:proofErr w:type="gramEnd"/>
      <w:r w:rsidRPr="00F665CE">
        <w:rPr>
          <w:rFonts w:ascii="Times New Roman" w:hAnsi="Times New Roman" w:cs="Times New Roman"/>
          <w:sz w:val="28"/>
          <w:szCs w:val="28"/>
        </w:rPr>
        <w:t xml:space="preserve"> если изложенная в обращении или заявлении информация может в соответствии с </w:t>
      </w:r>
      <w:hyperlink w:anchor="Par502"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history="1">
        <w:r w:rsidRPr="00F665CE">
          <w:rPr>
            <w:rFonts w:ascii="Times New Roman" w:hAnsi="Times New Roman" w:cs="Times New Roman"/>
            <w:color w:val="000000" w:themeColor="text1"/>
            <w:sz w:val="28"/>
            <w:szCs w:val="28"/>
          </w:rPr>
          <w:t>пунктом 2 части 2</w:t>
        </w:r>
      </w:hyperlink>
      <w:r w:rsidRPr="00F665CE">
        <w:rPr>
          <w:rFonts w:ascii="Times New Roman" w:hAnsi="Times New Roman" w:cs="Times New Roman"/>
          <w:sz w:val="28"/>
          <w:szCs w:val="28"/>
        </w:rPr>
        <w:t xml:space="preserve"> </w:t>
      </w:r>
      <w:r>
        <w:rPr>
          <w:rFonts w:ascii="Times New Roman" w:hAnsi="Times New Roman" w:cs="Times New Roman"/>
          <w:sz w:val="28"/>
          <w:szCs w:val="28"/>
        </w:rPr>
        <w:t xml:space="preserve">статьи 10 </w:t>
      </w:r>
      <w:r w:rsidRPr="00D37900">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F665CE">
        <w:rPr>
          <w:rFonts w:ascii="Times New Roman" w:hAnsi="Times New Roman" w:cs="Times New Roman"/>
          <w:sz w:val="28"/>
          <w:szCs w:val="28"/>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665CE">
        <w:rPr>
          <w:rFonts w:ascii="Times New Roman" w:hAnsi="Times New Roman" w:cs="Times New Roman"/>
          <w:sz w:val="28"/>
          <w:szCs w:val="28"/>
        </w:rPr>
        <w:t>ии и ау</w:t>
      </w:r>
      <w:proofErr w:type="gramEnd"/>
      <w:r w:rsidRPr="00F665CE">
        <w:rPr>
          <w:rFonts w:ascii="Times New Roman" w:hAnsi="Times New Roman" w:cs="Times New Roman"/>
          <w:sz w:val="28"/>
          <w:szCs w:val="28"/>
        </w:rPr>
        <w:t>тентификации.;</w:t>
      </w:r>
      <w:r>
        <w:rPr>
          <w:rFonts w:ascii="Times New Roman" w:hAnsi="Times New Roman" w:cs="Times New Roman"/>
          <w:sz w:val="28"/>
          <w:szCs w:val="28"/>
        </w:rPr>
        <w:t>»</w:t>
      </w:r>
    </w:p>
    <w:p w:rsidR="008F4956" w:rsidRDefault="008F4956" w:rsidP="008F4956">
      <w:pPr>
        <w:pStyle w:val="ConsPlusNormal"/>
        <w:spacing w:before="200"/>
        <w:ind w:firstLine="0"/>
        <w:jc w:val="both"/>
        <w:rPr>
          <w:rFonts w:ascii="Times New Roman" w:hAnsi="Times New Roman" w:cs="Times New Roman"/>
          <w:sz w:val="28"/>
          <w:szCs w:val="28"/>
        </w:rPr>
      </w:pPr>
      <w:r w:rsidRPr="008F4956">
        <w:rPr>
          <w:rFonts w:ascii="Times New Roman" w:hAnsi="Times New Roman" w:cs="Times New Roman"/>
          <w:b/>
          <w:sz w:val="28"/>
          <w:szCs w:val="28"/>
        </w:rPr>
        <w:t>8)</w:t>
      </w:r>
      <w:r>
        <w:rPr>
          <w:rFonts w:ascii="Times New Roman" w:hAnsi="Times New Roman" w:cs="Times New Roman"/>
          <w:sz w:val="28"/>
          <w:szCs w:val="28"/>
        </w:rPr>
        <w:t xml:space="preserve"> Пункт 6.5</w:t>
      </w:r>
      <w:r w:rsidRPr="00AD32DC">
        <w:rPr>
          <w:rFonts w:ascii="Times New Roman" w:hAnsi="Times New Roman" w:cs="Times New Roman"/>
          <w:sz w:val="28"/>
          <w:szCs w:val="28"/>
        </w:rPr>
        <w:t xml:space="preserve"> изложить в следующей редакции:</w:t>
      </w:r>
      <w:r>
        <w:rPr>
          <w:rFonts w:ascii="Times New Roman" w:hAnsi="Times New Roman" w:cs="Times New Roman"/>
          <w:sz w:val="28"/>
          <w:szCs w:val="28"/>
        </w:rPr>
        <w:t xml:space="preserve"> «</w:t>
      </w:r>
      <w:r w:rsidRPr="00F665CE">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ar502"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history="1">
        <w:r w:rsidRPr="00DF6049">
          <w:rPr>
            <w:rFonts w:ascii="Times New Roman" w:hAnsi="Times New Roman" w:cs="Times New Roman"/>
            <w:color w:val="000000" w:themeColor="text1"/>
            <w:sz w:val="28"/>
            <w:szCs w:val="28"/>
          </w:rPr>
          <w:t>пункте 2 части 2</w:t>
        </w:r>
      </w:hyperlink>
      <w:r w:rsidRPr="00F665CE">
        <w:rPr>
          <w:rFonts w:ascii="Times New Roman" w:hAnsi="Times New Roman" w:cs="Times New Roman"/>
          <w:sz w:val="28"/>
          <w:szCs w:val="28"/>
        </w:rPr>
        <w:t xml:space="preserve"> </w:t>
      </w:r>
      <w:r>
        <w:rPr>
          <w:rFonts w:ascii="Times New Roman" w:hAnsi="Times New Roman" w:cs="Times New Roman"/>
          <w:sz w:val="28"/>
          <w:szCs w:val="28"/>
        </w:rPr>
        <w:t xml:space="preserve">статьи 10 </w:t>
      </w:r>
      <w:r w:rsidRPr="00D37900">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Pr>
          <w:rFonts w:ascii="Times New Roman" w:hAnsi="Times New Roman" w:cs="Times New Roman"/>
          <w:sz w:val="28"/>
          <w:szCs w:val="28"/>
        </w:rPr>
        <w:t xml:space="preserve"> </w:t>
      </w:r>
      <w:r w:rsidRPr="00F665CE">
        <w:rPr>
          <w:rFonts w:ascii="Times New Roman" w:hAnsi="Times New Roman" w:cs="Times New Roman"/>
          <w:sz w:val="28"/>
          <w:szCs w:val="28"/>
        </w:rPr>
        <w:t>,</w:t>
      </w:r>
      <w:proofErr w:type="gramEnd"/>
      <w:r w:rsidRPr="00F665CE">
        <w:rPr>
          <w:rFonts w:ascii="Times New Roman" w:hAnsi="Times New Roman" w:cs="Times New Roman"/>
          <w:sz w:val="28"/>
          <w:szCs w:val="28"/>
        </w:rPr>
        <w:t xml:space="preserve">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w:t>
      </w:r>
      <w:proofErr w:type="gramStart"/>
      <w:r w:rsidRPr="00F665CE">
        <w:rPr>
          <w:rFonts w:ascii="Times New Roman" w:hAnsi="Times New Roman" w:cs="Times New Roman"/>
          <w:sz w:val="28"/>
          <w:szCs w:val="28"/>
        </w:rPr>
        <w:t>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w:t>
      </w:r>
      <w:proofErr w:type="gramEnd"/>
      <w:r w:rsidRPr="00F665CE">
        <w:rPr>
          <w:rFonts w:ascii="Times New Roman" w:hAnsi="Times New Roman" w:cs="Times New Roman"/>
          <w:sz w:val="28"/>
          <w:szCs w:val="28"/>
        </w:rPr>
        <w:t xml:space="preserve"> контроля</w:t>
      </w:r>
      <w:proofErr w:type="gramStart"/>
      <w:r w:rsidRPr="00F665CE">
        <w:rPr>
          <w:rFonts w:ascii="Times New Roman" w:hAnsi="Times New Roman" w:cs="Times New Roman"/>
          <w:sz w:val="28"/>
          <w:szCs w:val="28"/>
        </w:rPr>
        <w:t>.»</w:t>
      </w:r>
      <w:proofErr w:type="gramEnd"/>
    </w:p>
    <w:p w:rsidR="008F4956" w:rsidRPr="00B456ED" w:rsidRDefault="008F4956" w:rsidP="008F4956">
      <w:pPr>
        <w:pStyle w:val="ConsPlusNormal"/>
        <w:spacing w:before="200"/>
        <w:ind w:firstLine="0"/>
        <w:jc w:val="both"/>
        <w:rPr>
          <w:rFonts w:ascii="Times New Roman" w:hAnsi="Times New Roman" w:cs="Times New Roman"/>
          <w:sz w:val="28"/>
          <w:szCs w:val="28"/>
        </w:rPr>
      </w:pPr>
      <w:r w:rsidRPr="008F4956">
        <w:rPr>
          <w:rFonts w:ascii="Times New Roman" w:hAnsi="Times New Roman" w:cs="Times New Roman"/>
          <w:b/>
          <w:sz w:val="28"/>
          <w:szCs w:val="28"/>
        </w:rPr>
        <w:t>9)</w:t>
      </w:r>
      <w:r w:rsidRPr="00B456ED">
        <w:rPr>
          <w:rFonts w:ascii="Times New Roman" w:hAnsi="Times New Roman" w:cs="Times New Roman"/>
          <w:sz w:val="28"/>
          <w:szCs w:val="28"/>
        </w:rPr>
        <w:t xml:space="preserve"> </w:t>
      </w:r>
      <w:r>
        <w:rPr>
          <w:rFonts w:ascii="Times New Roman" w:hAnsi="Times New Roman" w:cs="Times New Roman"/>
          <w:sz w:val="28"/>
          <w:szCs w:val="28"/>
        </w:rPr>
        <w:t>П</w:t>
      </w:r>
      <w:r w:rsidRPr="00B456ED">
        <w:rPr>
          <w:rFonts w:ascii="Times New Roman" w:hAnsi="Times New Roman" w:cs="Times New Roman"/>
          <w:sz w:val="28"/>
          <w:szCs w:val="28"/>
        </w:rPr>
        <w:t xml:space="preserve">ункт </w:t>
      </w:r>
      <w:r>
        <w:rPr>
          <w:rFonts w:ascii="Times New Roman" w:hAnsi="Times New Roman" w:cs="Times New Roman"/>
          <w:sz w:val="28"/>
          <w:szCs w:val="28"/>
        </w:rPr>
        <w:t>7.6</w:t>
      </w:r>
      <w:r w:rsidRPr="00B456ED">
        <w:rPr>
          <w:rFonts w:ascii="Times New Roman" w:hAnsi="Times New Roman" w:cs="Times New Roman"/>
          <w:sz w:val="28"/>
          <w:szCs w:val="28"/>
        </w:rPr>
        <w:t xml:space="preserve"> изложить в следующей редакции: </w:t>
      </w:r>
      <w:r>
        <w:rPr>
          <w:rFonts w:ascii="Times New Roman" w:hAnsi="Times New Roman" w:cs="Times New Roman"/>
          <w:sz w:val="28"/>
          <w:szCs w:val="28"/>
        </w:rPr>
        <w:t>«</w:t>
      </w:r>
      <w:r w:rsidRPr="00DF6049">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DF6049">
        <w:rPr>
          <w:rFonts w:ascii="Times New Roman" w:hAnsi="Times New Roman" w:cs="Times New Roman"/>
          <w:sz w:val="28"/>
          <w:szCs w:val="28"/>
        </w:rPr>
        <w:t>позднее</w:t>
      </w:r>
      <w:proofErr w:type="gramEnd"/>
      <w:r w:rsidRPr="00DF6049">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DF6049">
        <w:rPr>
          <w:rFonts w:ascii="Times New Roman" w:hAnsi="Times New Roman" w:cs="Times New Roman"/>
          <w:sz w:val="28"/>
          <w:szCs w:val="28"/>
        </w:rPr>
        <w:t xml:space="preserve">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w:t>
      </w:r>
      <w:r w:rsidRPr="00DF6049">
        <w:rPr>
          <w:rFonts w:ascii="Times New Roman" w:hAnsi="Times New Roman" w:cs="Times New Roman"/>
          <w:sz w:val="28"/>
          <w:szCs w:val="28"/>
        </w:rPr>
        <w:lastRenderedPageBreak/>
        <w:t>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DB4227" w:rsidRDefault="00DB4227" w:rsidP="008F4956">
      <w:pPr>
        <w:jc w:val="both"/>
        <w:rPr>
          <w:rFonts w:ascii="Times New Roman" w:hAnsi="Times New Roman" w:cs="Times New Roman"/>
          <w:b/>
          <w:sz w:val="28"/>
          <w:szCs w:val="28"/>
        </w:rPr>
      </w:pPr>
    </w:p>
    <w:p w:rsidR="008F4956" w:rsidRPr="008F4956" w:rsidRDefault="008F4956" w:rsidP="008F4956">
      <w:pPr>
        <w:jc w:val="both"/>
        <w:rPr>
          <w:rFonts w:ascii="Times New Roman" w:hAnsi="Times New Roman" w:cs="Times New Roman"/>
          <w:sz w:val="28"/>
          <w:szCs w:val="28"/>
        </w:rPr>
      </w:pPr>
      <w:r w:rsidRPr="008F4956">
        <w:rPr>
          <w:rFonts w:ascii="Times New Roman" w:hAnsi="Times New Roman" w:cs="Times New Roman"/>
          <w:b/>
          <w:sz w:val="28"/>
          <w:szCs w:val="28"/>
        </w:rPr>
        <w:t>10)</w:t>
      </w:r>
      <w:r w:rsidRPr="008F4956">
        <w:rPr>
          <w:rFonts w:ascii="Times New Roman" w:hAnsi="Times New Roman" w:cs="Times New Roman"/>
          <w:sz w:val="28"/>
          <w:szCs w:val="28"/>
        </w:rPr>
        <w:t xml:space="preserve"> В пункте 10.6 Положения слова «в порядке, определяемом Правительством Российской федерации» заменить словами «</w:t>
      </w:r>
      <w:proofErr w:type="gramStart"/>
      <w:r w:rsidRPr="008F4956">
        <w:rPr>
          <w:rFonts w:ascii="Times New Roman" w:hAnsi="Times New Roman" w:cs="Times New Roman"/>
          <w:sz w:val="28"/>
          <w:szCs w:val="28"/>
        </w:rPr>
        <w:t>подписанных</w:t>
      </w:r>
      <w:proofErr w:type="gramEnd"/>
      <w:r w:rsidRPr="008F4956">
        <w:rPr>
          <w:rFonts w:ascii="Times New Roman" w:hAnsi="Times New Roman" w:cs="Times New Roman"/>
          <w:sz w:val="28"/>
          <w:szCs w:val="28"/>
        </w:rPr>
        <w:t xml:space="preserve"> усиленной квалифицированной электронной подписью.»</w:t>
      </w:r>
    </w:p>
    <w:p w:rsidR="008F4956" w:rsidRDefault="008F4956" w:rsidP="008F4956">
      <w:pPr>
        <w:pStyle w:val="ConsPlusNormal"/>
        <w:spacing w:before="200"/>
        <w:ind w:firstLine="0"/>
        <w:jc w:val="both"/>
        <w:rPr>
          <w:rFonts w:ascii="Times New Roman" w:hAnsi="Times New Roman" w:cs="Times New Roman"/>
          <w:sz w:val="28"/>
          <w:szCs w:val="28"/>
        </w:rPr>
      </w:pPr>
      <w:r w:rsidRPr="008F4956">
        <w:rPr>
          <w:rFonts w:ascii="Times New Roman" w:hAnsi="Times New Roman" w:cs="Times New Roman"/>
          <w:b/>
          <w:sz w:val="28"/>
          <w:szCs w:val="28"/>
        </w:rPr>
        <w:t>11)</w:t>
      </w:r>
      <w:r w:rsidRPr="00AC257D">
        <w:rPr>
          <w:rFonts w:ascii="Times New Roman" w:hAnsi="Times New Roman" w:cs="Times New Roman"/>
          <w:sz w:val="28"/>
          <w:szCs w:val="28"/>
        </w:rPr>
        <w:t xml:space="preserve"> </w:t>
      </w:r>
      <w:r>
        <w:rPr>
          <w:rFonts w:ascii="Times New Roman" w:hAnsi="Times New Roman" w:cs="Times New Roman"/>
          <w:sz w:val="28"/>
          <w:szCs w:val="28"/>
        </w:rPr>
        <w:t>П</w:t>
      </w:r>
      <w:r w:rsidRPr="00AC257D">
        <w:rPr>
          <w:rFonts w:ascii="Times New Roman" w:hAnsi="Times New Roman" w:cs="Times New Roman"/>
          <w:sz w:val="28"/>
          <w:szCs w:val="28"/>
        </w:rPr>
        <w:t xml:space="preserve">ункт 10.10 дополнить следующим содержанием: </w:t>
      </w:r>
      <w:r w:rsidRPr="00DF6049">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Pr="00DF6049">
        <w:rPr>
          <w:rFonts w:ascii="Times New Roman" w:hAnsi="Times New Roman" w:cs="Times New Roman"/>
          <w:sz w:val="28"/>
          <w:szCs w:val="28"/>
        </w:rPr>
        <w:t>.»</w:t>
      </w:r>
      <w:proofErr w:type="gramEnd"/>
    </w:p>
    <w:p w:rsidR="008F4956" w:rsidRPr="00EF171A" w:rsidRDefault="008F4956" w:rsidP="008F4956">
      <w:pPr>
        <w:pStyle w:val="ConsPlusNormal"/>
        <w:spacing w:before="200"/>
        <w:ind w:firstLine="0"/>
        <w:jc w:val="both"/>
        <w:rPr>
          <w:rFonts w:ascii="Times New Roman" w:hAnsi="Times New Roman" w:cs="Times New Roman"/>
          <w:sz w:val="28"/>
          <w:szCs w:val="28"/>
        </w:rPr>
      </w:pPr>
      <w:r w:rsidRPr="008F4956">
        <w:rPr>
          <w:rFonts w:ascii="Times New Roman" w:hAnsi="Times New Roman" w:cs="Times New Roman"/>
          <w:b/>
          <w:sz w:val="28"/>
          <w:szCs w:val="28"/>
        </w:rPr>
        <w:t>12)</w:t>
      </w:r>
      <w:r>
        <w:rPr>
          <w:rFonts w:ascii="Times New Roman" w:hAnsi="Times New Roman" w:cs="Times New Roman"/>
          <w:sz w:val="28"/>
          <w:szCs w:val="28"/>
        </w:rPr>
        <w:t xml:space="preserve"> Главу 9 </w:t>
      </w:r>
      <w:r w:rsidRPr="00AC257D">
        <w:rPr>
          <w:rFonts w:ascii="Times New Roman" w:hAnsi="Times New Roman" w:cs="Times New Roman"/>
          <w:sz w:val="28"/>
          <w:szCs w:val="28"/>
        </w:rPr>
        <w:t>дополнить пунктом</w:t>
      </w:r>
      <w:r>
        <w:rPr>
          <w:rFonts w:ascii="Times New Roman" w:hAnsi="Times New Roman" w:cs="Times New Roman"/>
          <w:sz w:val="28"/>
          <w:szCs w:val="28"/>
        </w:rPr>
        <w:t xml:space="preserve"> 9.7</w:t>
      </w:r>
      <w:r w:rsidRPr="00AC257D">
        <w:rPr>
          <w:rFonts w:ascii="Times New Roman" w:hAnsi="Times New Roman" w:cs="Times New Roman"/>
          <w:sz w:val="28"/>
          <w:szCs w:val="28"/>
        </w:rPr>
        <w:t>:</w:t>
      </w:r>
      <w:r>
        <w:rPr>
          <w:rFonts w:ascii="Times New Roman" w:hAnsi="Times New Roman" w:cs="Times New Roman"/>
          <w:sz w:val="28"/>
          <w:szCs w:val="28"/>
        </w:rPr>
        <w:t xml:space="preserve"> </w:t>
      </w:r>
      <w:r w:rsidRPr="00DF6049">
        <w:rPr>
          <w:rFonts w:ascii="Times New Roman" w:hAnsi="Times New Roman" w:cs="Times New Roman"/>
          <w:sz w:val="28"/>
          <w:szCs w:val="28"/>
        </w:rPr>
        <w:t>«В случае</w:t>
      </w:r>
      <w:proofErr w:type="gramStart"/>
      <w:r w:rsidRPr="00DF6049">
        <w:rPr>
          <w:rFonts w:ascii="Times New Roman" w:hAnsi="Times New Roman" w:cs="Times New Roman"/>
          <w:sz w:val="28"/>
          <w:szCs w:val="28"/>
        </w:rPr>
        <w:t>,</w:t>
      </w:r>
      <w:proofErr w:type="gramEnd"/>
      <w:r w:rsidRPr="00DF6049">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F6049">
        <w:rPr>
          <w:rFonts w:ascii="Times New Roman" w:hAnsi="Times New Roman" w:cs="Times New Roman"/>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F4956" w:rsidRPr="008F4956" w:rsidRDefault="008F4956" w:rsidP="008F4956">
      <w:pPr>
        <w:pStyle w:val="a7"/>
        <w:ind w:left="567"/>
        <w:jc w:val="both"/>
        <w:rPr>
          <w:rFonts w:ascii="Times New Roman" w:hAnsi="Times New Roman" w:cs="Times New Roman"/>
          <w:sz w:val="28"/>
          <w:szCs w:val="28"/>
        </w:rPr>
      </w:pPr>
    </w:p>
    <w:p w:rsidR="00E036C7" w:rsidRPr="00EF171A" w:rsidRDefault="00E036C7" w:rsidP="00DB4227">
      <w:pPr>
        <w:pStyle w:val="ConsPlusTitle"/>
        <w:numPr>
          <w:ilvl w:val="0"/>
          <w:numId w:val="5"/>
        </w:numPr>
        <w:tabs>
          <w:tab w:val="left" w:pos="1418"/>
        </w:tabs>
        <w:jc w:val="both"/>
        <w:rPr>
          <w:rFonts w:ascii="Times New Roman" w:hAnsi="Times New Roman" w:cs="Times New Roman"/>
          <w:b w:val="0"/>
          <w:bCs w:val="0"/>
          <w:color w:val="000000"/>
          <w:sz w:val="28"/>
          <w:szCs w:val="28"/>
        </w:rPr>
      </w:pPr>
      <w:r w:rsidRPr="008F4956">
        <w:rPr>
          <w:rFonts w:ascii="Times New Roman" w:hAnsi="Times New Roman" w:cs="Times New Roman"/>
          <w:b w:val="0"/>
          <w:bCs w:val="0"/>
          <w:color w:val="000000"/>
          <w:sz w:val="28"/>
          <w:szCs w:val="28"/>
        </w:rPr>
        <w:t xml:space="preserve">Опубликовать настоящее решение в информационном бюллетене. </w:t>
      </w:r>
    </w:p>
    <w:p w:rsidR="00E036C7" w:rsidRPr="00DB4227" w:rsidRDefault="00DB4227" w:rsidP="00DB4227">
      <w:pPr>
        <w:pStyle w:val="a7"/>
        <w:keepNext/>
        <w:keepLines/>
        <w:numPr>
          <w:ilvl w:val="0"/>
          <w:numId w:val="5"/>
        </w:numPr>
        <w:shd w:val="clear" w:color="auto" w:fill="FFFFFF"/>
        <w:tabs>
          <w:tab w:val="left" w:pos="0"/>
          <w:tab w:val="left" w:pos="993"/>
        </w:tabs>
        <w:ind w:left="0" w:firstLine="705"/>
        <w:jc w:val="both"/>
        <w:rPr>
          <w:rFonts w:ascii="Times New Roman" w:hAnsi="Times New Roman" w:cs="Times New Roman"/>
          <w:sz w:val="28"/>
          <w:szCs w:val="28"/>
        </w:rPr>
      </w:pPr>
      <w:r>
        <w:rPr>
          <w:rFonts w:ascii="Times New Roman" w:hAnsi="Times New Roman" w:cs="Times New Roman"/>
          <w:sz w:val="28"/>
          <w:szCs w:val="28"/>
        </w:rPr>
        <w:t xml:space="preserve"> </w:t>
      </w:r>
      <w:r w:rsidR="00E036C7" w:rsidRPr="00DB4227">
        <w:rPr>
          <w:rFonts w:ascii="Times New Roman" w:hAnsi="Times New Roman" w:cs="Times New Roman"/>
          <w:sz w:val="28"/>
          <w:szCs w:val="28"/>
        </w:rPr>
        <w:t>Настоящее решение вступает в силу со дня официального опубликования.</w:t>
      </w:r>
    </w:p>
    <w:p w:rsidR="002B154B" w:rsidRPr="00DB4227" w:rsidRDefault="00DB4227" w:rsidP="00DB4227">
      <w:pPr>
        <w:pStyle w:val="a7"/>
        <w:keepNext/>
        <w:keepLines/>
        <w:numPr>
          <w:ilvl w:val="0"/>
          <w:numId w:val="5"/>
        </w:numPr>
        <w:shd w:val="clear" w:color="auto" w:fill="FFFFFF"/>
        <w:tabs>
          <w:tab w:val="left" w:pos="0"/>
          <w:tab w:val="left" w:pos="993"/>
        </w:tabs>
        <w:ind w:left="0" w:firstLine="70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B154B" w:rsidRPr="00DB4227">
        <w:rPr>
          <w:rFonts w:ascii="Times New Roman" w:hAnsi="Times New Roman" w:cs="Times New Roman"/>
          <w:sz w:val="28"/>
          <w:szCs w:val="28"/>
        </w:rPr>
        <w:t>Контроль за</w:t>
      </w:r>
      <w:proofErr w:type="gramEnd"/>
      <w:r w:rsidR="002B154B" w:rsidRPr="00DB4227">
        <w:rPr>
          <w:rFonts w:ascii="Times New Roman" w:hAnsi="Times New Roman" w:cs="Times New Roman"/>
          <w:sz w:val="28"/>
          <w:szCs w:val="28"/>
        </w:rPr>
        <w:t xml:space="preserve"> исполнением </w:t>
      </w:r>
      <w:r>
        <w:rPr>
          <w:rFonts w:ascii="Times New Roman" w:hAnsi="Times New Roman" w:cs="Times New Roman"/>
          <w:sz w:val="28"/>
          <w:szCs w:val="28"/>
        </w:rPr>
        <w:t xml:space="preserve">настоящего решения возложить на </w:t>
      </w:r>
      <w:r w:rsidR="002B154B" w:rsidRPr="00DB4227">
        <w:rPr>
          <w:rFonts w:ascii="Times New Roman" w:hAnsi="Times New Roman" w:cs="Times New Roman"/>
          <w:sz w:val="28"/>
          <w:szCs w:val="28"/>
        </w:rPr>
        <w:t>контрольно-правовой комитет Совета Могочинского сельского поселения.</w:t>
      </w:r>
    </w:p>
    <w:p w:rsidR="00E316CD" w:rsidRPr="00DB4227" w:rsidRDefault="00E316CD" w:rsidP="00DB4227">
      <w:pPr>
        <w:tabs>
          <w:tab w:val="left" w:pos="426"/>
          <w:tab w:val="left" w:pos="993"/>
        </w:tabs>
        <w:jc w:val="both"/>
        <w:rPr>
          <w:rFonts w:ascii="Times New Roman" w:hAnsi="Times New Roman" w:cs="Times New Roman"/>
          <w:color w:val="auto"/>
          <w:sz w:val="28"/>
          <w:szCs w:val="28"/>
        </w:rPr>
      </w:pPr>
    </w:p>
    <w:p w:rsidR="005A6F39" w:rsidRPr="00EF171A" w:rsidRDefault="009D59E8" w:rsidP="009D59E8">
      <w:pPr>
        <w:widowControl w:val="0"/>
        <w:autoSpaceDE w:val="0"/>
        <w:autoSpaceDN w:val="0"/>
        <w:adjustRightInd w:val="0"/>
        <w:rPr>
          <w:rFonts w:ascii="Times New Roman" w:hAnsi="Times New Roman" w:cs="Times New Roman"/>
          <w:color w:val="auto"/>
          <w:sz w:val="28"/>
          <w:szCs w:val="28"/>
        </w:rPr>
      </w:pPr>
      <w:r w:rsidRPr="00EF171A">
        <w:rPr>
          <w:rFonts w:ascii="Times New Roman" w:hAnsi="Times New Roman" w:cs="Times New Roman"/>
          <w:color w:val="auto"/>
          <w:sz w:val="28"/>
          <w:szCs w:val="28"/>
        </w:rPr>
        <w:t xml:space="preserve">Председатель Совета Могочинского сельского </w:t>
      </w:r>
    </w:p>
    <w:p w:rsidR="00E316CD" w:rsidRPr="00DB4227" w:rsidRDefault="009D59E8" w:rsidP="00DB4227">
      <w:pPr>
        <w:widowControl w:val="0"/>
        <w:autoSpaceDE w:val="0"/>
        <w:autoSpaceDN w:val="0"/>
        <w:adjustRightInd w:val="0"/>
        <w:rPr>
          <w:rFonts w:ascii="Times New Roman" w:hAnsi="Times New Roman" w:cs="Times New Roman"/>
          <w:color w:val="auto"/>
          <w:sz w:val="28"/>
          <w:szCs w:val="28"/>
        </w:rPr>
      </w:pPr>
      <w:r w:rsidRPr="00EF171A">
        <w:rPr>
          <w:rFonts w:ascii="Times New Roman" w:hAnsi="Times New Roman" w:cs="Times New Roman"/>
          <w:color w:val="auto"/>
          <w:sz w:val="28"/>
          <w:szCs w:val="28"/>
        </w:rPr>
        <w:t>поселения, Глава Могочинского сельского поселения</w:t>
      </w:r>
      <w:r w:rsidRPr="00EF171A">
        <w:rPr>
          <w:rFonts w:ascii="Times New Roman" w:hAnsi="Times New Roman" w:cs="Times New Roman"/>
          <w:color w:val="auto"/>
          <w:sz w:val="28"/>
          <w:szCs w:val="28"/>
        </w:rPr>
        <w:tab/>
      </w:r>
      <w:r w:rsidRPr="00EF171A">
        <w:rPr>
          <w:rFonts w:ascii="Times New Roman" w:hAnsi="Times New Roman" w:cs="Times New Roman"/>
          <w:color w:val="auto"/>
          <w:sz w:val="28"/>
          <w:szCs w:val="28"/>
        </w:rPr>
        <w:tab/>
        <w:t>Детлукова А.В.</w:t>
      </w:r>
    </w:p>
    <w:sectPr w:rsidR="00E316CD" w:rsidRPr="00DB4227" w:rsidSect="0020710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4C1"/>
    <w:multiLevelType w:val="hybridMultilevel"/>
    <w:tmpl w:val="618A54F4"/>
    <w:lvl w:ilvl="0" w:tplc="6A0485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8F17BF3"/>
    <w:multiLevelType w:val="hybridMultilevel"/>
    <w:tmpl w:val="7D9EB09C"/>
    <w:lvl w:ilvl="0" w:tplc="9AC05C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EE67B2"/>
    <w:multiLevelType w:val="hybridMultilevel"/>
    <w:tmpl w:val="D74E654C"/>
    <w:lvl w:ilvl="0" w:tplc="7742A6B6">
      <w:start w:val="1"/>
      <w:numFmt w:val="decimal"/>
      <w:lvlText w:val="%1)"/>
      <w:lvlJc w:val="left"/>
      <w:pPr>
        <w:ind w:left="904" w:hanging="360"/>
      </w:pPr>
      <w:rPr>
        <w:rFonts w:ascii="Times New Roman" w:eastAsia="Times New Roman" w:hAnsi="Times New Roman" w:cs="Times New Roman"/>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3">
    <w:nsid w:val="325A5A76"/>
    <w:multiLevelType w:val="hybridMultilevel"/>
    <w:tmpl w:val="22C2B3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6C73B35"/>
    <w:multiLevelType w:val="hybridMultilevel"/>
    <w:tmpl w:val="9AFC4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B0164D"/>
    <w:multiLevelType w:val="hybridMultilevel"/>
    <w:tmpl w:val="3D707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02304A"/>
    <w:multiLevelType w:val="hybridMultilevel"/>
    <w:tmpl w:val="A68CD1D6"/>
    <w:lvl w:ilvl="0" w:tplc="01BABFA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CBA4B27"/>
    <w:multiLevelType w:val="hybridMultilevel"/>
    <w:tmpl w:val="935E0C7C"/>
    <w:lvl w:ilvl="0" w:tplc="41222E7C">
      <w:start w:val="1"/>
      <w:numFmt w:val="decimal"/>
      <w:lvlText w:val="%1)"/>
      <w:lvlJc w:val="left"/>
      <w:pPr>
        <w:ind w:left="1894" w:hanging="1185"/>
      </w:pPr>
      <w:rPr>
        <w:rFonts w:cs="Arial"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E879C7"/>
    <w:multiLevelType w:val="hybridMultilevel"/>
    <w:tmpl w:val="BA561E60"/>
    <w:lvl w:ilvl="0" w:tplc="AABEB04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F40FD0"/>
    <w:multiLevelType w:val="hybridMultilevel"/>
    <w:tmpl w:val="3EEC6AC0"/>
    <w:lvl w:ilvl="0" w:tplc="5A0E3D2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E654C44"/>
    <w:multiLevelType w:val="hybridMultilevel"/>
    <w:tmpl w:val="13CE40C0"/>
    <w:lvl w:ilvl="0" w:tplc="5F64EEB2">
      <w:start w:val="1"/>
      <w:numFmt w:val="decimal"/>
      <w:lvlText w:val="%1."/>
      <w:lvlJc w:val="left"/>
      <w:pPr>
        <w:ind w:left="1065" w:hanging="360"/>
      </w:pPr>
      <w:rPr>
        <w:rFonts w:hint="default"/>
        <w:b/>
        <w:u w:val="singl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9"/>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2"/>
  </w:num>
  <w:num w:numId="8">
    <w:abstractNumId w:val="0"/>
  </w:num>
  <w:num w:numId="9">
    <w:abstractNumId w:val="6"/>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9E8"/>
    <w:rsid w:val="000041B3"/>
    <w:rsid w:val="000046D1"/>
    <w:rsid w:val="0001528E"/>
    <w:rsid w:val="00037F03"/>
    <w:rsid w:val="00045268"/>
    <w:rsid w:val="0005463E"/>
    <w:rsid w:val="00083216"/>
    <w:rsid w:val="00084C73"/>
    <w:rsid w:val="000A5A64"/>
    <w:rsid w:val="000B08AE"/>
    <w:rsid w:val="00132041"/>
    <w:rsid w:val="0015205C"/>
    <w:rsid w:val="001C4B31"/>
    <w:rsid w:val="00207105"/>
    <w:rsid w:val="002B154B"/>
    <w:rsid w:val="002C129B"/>
    <w:rsid w:val="002E63F0"/>
    <w:rsid w:val="00316B8B"/>
    <w:rsid w:val="00341B83"/>
    <w:rsid w:val="0035683C"/>
    <w:rsid w:val="0035711E"/>
    <w:rsid w:val="003653E5"/>
    <w:rsid w:val="00405CEF"/>
    <w:rsid w:val="00415BED"/>
    <w:rsid w:val="004708E5"/>
    <w:rsid w:val="00484950"/>
    <w:rsid w:val="00497093"/>
    <w:rsid w:val="004977EE"/>
    <w:rsid w:val="004A573F"/>
    <w:rsid w:val="004B4CB0"/>
    <w:rsid w:val="005A6F39"/>
    <w:rsid w:val="0062398F"/>
    <w:rsid w:val="006442AB"/>
    <w:rsid w:val="0065697A"/>
    <w:rsid w:val="006B4EF2"/>
    <w:rsid w:val="006C7E04"/>
    <w:rsid w:val="00705398"/>
    <w:rsid w:val="00741FE4"/>
    <w:rsid w:val="00746B4C"/>
    <w:rsid w:val="00765444"/>
    <w:rsid w:val="007917A6"/>
    <w:rsid w:val="00792EF9"/>
    <w:rsid w:val="007E32D9"/>
    <w:rsid w:val="008141E2"/>
    <w:rsid w:val="00837B87"/>
    <w:rsid w:val="00886B22"/>
    <w:rsid w:val="0088700D"/>
    <w:rsid w:val="00891289"/>
    <w:rsid w:val="008963F0"/>
    <w:rsid w:val="008C27BE"/>
    <w:rsid w:val="008D56BD"/>
    <w:rsid w:val="008F4956"/>
    <w:rsid w:val="009D59E8"/>
    <w:rsid w:val="00A553DF"/>
    <w:rsid w:val="00AA698F"/>
    <w:rsid w:val="00AA6BB9"/>
    <w:rsid w:val="00AB051B"/>
    <w:rsid w:val="00AC257D"/>
    <w:rsid w:val="00AD32DC"/>
    <w:rsid w:val="00AD7566"/>
    <w:rsid w:val="00B14420"/>
    <w:rsid w:val="00B456ED"/>
    <w:rsid w:val="00B80939"/>
    <w:rsid w:val="00BB526E"/>
    <w:rsid w:val="00C2246C"/>
    <w:rsid w:val="00CB0F18"/>
    <w:rsid w:val="00D03A0E"/>
    <w:rsid w:val="00D0647D"/>
    <w:rsid w:val="00D37900"/>
    <w:rsid w:val="00D84471"/>
    <w:rsid w:val="00DB4227"/>
    <w:rsid w:val="00DC01CA"/>
    <w:rsid w:val="00DC3C6F"/>
    <w:rsid w:val="00DC6D05"/>
    <w:rsid w:val="00DD7C08"/>
    <w:rsid w:val="00DF6049"/>
    <w:rsid w:val="00E036C7"/>
    <w:rsid w:val="00E316CD"/>
    <w:rsid w:val="00E31F6B"/>
    <w:rsid w:val="00E64DD7"/>
    <w:rsid w:val="00E849AF"/>
    <w:rsid w:val="00EC0703"/>
    <w:rsid w:val="00EF171A"/>
    <w:rsid w:val="00EF40AD"/>
    <w:rsid w:val="00F05113"/>
    <w:rsid w:val="00F665CE"/>
    <w:rsid w:val="00F74935"/>
    <w:rsid w:val="00F9165A"/>
    <w:rsid w:val="00FA3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E8"/>
    <w:pPr>
      <w:spacing w:after="0" w:line="240" w:lineRule="auto"/>
    </w:pPr>
    <w:rPr>
      <w:rFonts w:ascii="Arial" w:eastAsia="Times New Roman"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E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DC01CA"/>
    <w:rPr>
      <w:rFonts w:ascii="Tahoma" w:hAnsi="Tahoma" w:cs="Tahoma"/>
      <w:sz w:val="16"/>
      <w:szCs w:val="16"/>
    </w:rPr>
  </w:style>
  <w:style w:type="character" w:customStyle="1" w:styleId="a5">
    <w:name w:val="Текст выноски Знак"/>
    <w:basedOn w:val="a0"/>
    <w:link w:val="a4"/>
    <w:uiPriority w:val="99"/>
    <w:semiHidden/>
    <w:rsid w:val="00DC01CA"/>
    <w:rPr>
      <w:rFonts w:ascii="Tahoma" w:eastAsia="Times New Roman" w:hAnsi="Tahoma" w:cs="Tahoma"/>
      <w:color w:val="000000"/>
      <w:sz w:val="16"/>
      <w:szCs w:val="16"/>
      <w:lang w:eastAsia="ru-RU"/>
    </w:rPr>
  </w:style>
  <w:style w:type="paragraph" w:customStyle="1" w:styleId="a6">
    <w:name w:val="реквизитПодпись"/>
    <w:basedOn w:val="a"/>
    <w:uiPriority w:val="99"/>
    <w:rsid w:val="00741FE4"/>
    <w:pPr>
      <w:tabs>
        <w:tab w:val="left" w:pos="6804"/>
      </w:tabs>
      <w:spacing w:before="360"/>
    </w:pPr>
    <w:rPr>
      <w:rFonts w:ascii="Times New Roman" w:hAnsi="Times New Roman" w:cs="Times New Roman"/>
      <w:color w:val="auto"/>
      <w:szCs w:val="20"/>
    </w:rPr>
  </w:style>
  <w:style w:type="paragraph" w:styleId="HTML">
    <w:name w:val="HTML Preformatted"/>
    <w:aliases w:val=" Знак"/>
    <w:basedOn w:val="a"/>
    <w:link w:val="HTML0"/>
    <w:rsid w:val="00741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Times New Roman"/>
      <w:color w:val="auto"/>
      <w:sz w:val="20"/>
      <w:szCs w:val="20"/>
    </w:rPr>
  </w:style>
  <w:style w:type="character" w:customStyle="1" w:styleId="HTML0">
    <w:name w:val="Стандартный HTML Знак"/>
    <w:aliases w:val=" Знак Знак"/>
    <w:basedOn w:val="a0"/>
    <w:link w:val="HTML"/>
    <w:rsid w:val="00741FE4"/>
    <w:rPr>
      <w:rFonts w:ascii="Courier New" w:eastAsia="Courier New" w:hAnsi="Courier New" w:cs="Times New Roman"/>
      <w:sz w:val="20"/>
      <w:szCs w:val="20"/>
      <w:lang w:eastAsia="ru-RU"/>
    </w:rPr>
  </w:style>
  <w:style w:type="paragraph" w:styleId="a7">
    <w:name w:val="List Paragraph"/>
    <w:basedOn w:val="a"/>
    <w:uiPriority w:val="34"/>
    <w:qFormat/>
    <w:rsid w:val="00415BED"/>
    <w:pPr>
      <w:ind w:left="720"/>
      <w:contextualSpacing/>
    </w:pPr>
  </w:style>
  <w:style w:type="paragraph" w:customStyle="1" w:styleId="ConsPlusNormal">
    <w:name w:val="ConsPlusNormal"/>
    <w:rsid w:val="001320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341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036C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Body Text Indent"/>
    <w:basedOn w:val="a"/>
    <w:link w:val="aa"/>
    <w:rsid w:val="000B08AE"/>
    <w:pPr>
      <w:ind w:firstLine="567"/>
      <w:jc w:val="both"/>
    </w:pPr>
    <w:rPr>
      <w:rFonts w:ascii="Times New Roman" w:hAnsi="Times New Roman" w:cs="Times New Roman"/>
      <w:color w:val="auto"/>
      <w:sz w:val="28"/>
      <w:szCs w:val="28"/>
    </w:rPr>
  </w:style>
  <w:style w:type="character" w:customStyle="1" w:styleId="aa">
    <w:name w:val="Основной текст с отступом Знак"/>
    <w:basedOn w:val="a0"/>
    <w:link w:val="a9"/>
    <w:rsid w:val="000B08AE"/>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2107</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Mogochino</Company>
  <LinksUpToDate>false</LinksUpToDate>
  <CharactersWithSpaces>14089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Могочино</dc:creator>
  <cp:keywords/>
  <dc:description/>
  <cp:lastModifiedBy>Могочино</cp:lastModifiedBy>
  <cp:revision>16</cp:revision>
  <cp:lastPrinted>2016-08-23T07:29:00Z</cp:lastPrinted>
  <dcterms:created xsi:type="dcterms:W3CDTF">2016-12-27T04:59:00Z</dcterms:created>
  <dcterms:modified xsi:type="dcterms:W3CDTF">2018-04-03T10:37:00Z</dcterms:modified>
</cp:coreProperties>
</file>