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77" w:rsidRPr="00F61E95" w:rsidRDefault="009B2377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СОВЕТ МОГОЧИНСКОГО СЕЛЬСКОГО ПОСЕЛЕНИЯ</w:t>
      </w:r>
    </w:p>
    <w:p w:rsidR="009B2377" w:rsidRPr="00F61E95" w:rsidRDefault="009B2377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9B2377" w:rsidRDefault="009B2377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B2377" w:rsidRPr="00F61E95" w:rsidRDefault="00832320" w:rsidP="009D5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320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" blacklevel="-.5" grayscale="t" bilevel="t"/>
          </v:shape>
        </w:pict>
      </w:r>
    </w:p>
    <w:p w:rsidR="009B2377" w:rsidRPr="00131358" w:rsidRDefault="00131358" w:rsidP="004B17F2">
      <w:r w:rsidRPr="00131358">
        <w:t>«</w:t>
      </w:r>
      <w:r w:rsidR="005959CB">
        <w:t>27</w:t>
      </w:r>
      <w:r w:rsidRPr="00131358">
        <w:t>»</w:t>
      </w:r>
      <w:r w:rsidR="007F27C6" w:rsidRPr="00131358">
        <w:t xml:space="preserve"> </w:t>
      </w:r>
      <w:r w:rsidR="005959CB">
        <w:t xml:space="preserve">декабря </w:t>
      </w:r>
      <w:r w:rsidR="007F27C6" w:rsidRPr="00131358">
        <w:t>2018</w:t>
      </w:r>
      <w:r w:rsidRPr="00131358">
        <w:t xml:space="preserve"> года</w:t>
      </w:r>
      <w:r w:rsidR="00247F17" w:rsidRPr="00131358">
        <w:t xml:space="preserve">            </w:t>
      </w:r>
      <w:r w:rsidR="009B2377" w:rsidRPr="00131358">
        <w:tab/>
      </w:r>
      <w:r w:rsidR="009B2377" w:rsidRPr="00131358">
        <w:tab/>
      </w:r>
      <w:r w:rsidR="009B2377" w:rsidRPr="00131358">
        <w:tab/>
      </w:r>
      <w:r w:rsidR="009B2377" w:rsidRPr="00131358">
        <w:tab/>
      </w:r>
      <w:r w:rsidR="009B2377" w:rsidRPr="00131358">
        <w:tab/>
      </w:r>
      <w:r w:rsidR="009B2377" w:rsidRPr="00131358">
        <w:tab/>
      </w:r>
      <w:r w:rsidR="00F13E12">
        <w:t xml:space="preserve">                </w:t>
      </w:r>
      <w:r w:rsidR="005959CB">
        <w:t xml:space="preserve">           </w:t>
      </w:r>
      <w:r w:rsidR="00F13E12">
        <w:t xml:space="preserve"> </w:t>
      </w:r>
      <w:r w:rsidR="009B2377" w:rsidRPr="00131358">
        <w:t>№</w:t>
      </w:r>
      <w:r w:rsidR="001B5ED1" w:rsidRPr="00131358">
        <w:t xml:space="preserve"> </w:t>
      </w:r>
      <w:r w:rsidR="005959CB">
        <w:t>4</w:t>
      </w:r>
      <w:r w:rsidR="003E651D">
        <w:t>7</w:t>
      </w:r>
    </w:p>
    <w:p w:rsidR="009B2377" w:rsidRPr="00131358" w:rsidRDefault="009B2377" w:rsidP="00084C73">
      <w:pPr>
        <w:jc w:val="center"/>
      </w:pPr>
    </w:p>
    <w:p w:rsidR="009B2377" w:rsidRPr="00131358" w:rsidRDefault="009B2377" w:rsidP="00084C73">
      <w:pPr>
        <w:jc w:val="center"/>
      </w:pPr>
      <w:r w:rsidRPr="00131358">
        <w:t>с. Могочино</w:t>
      </w:r>
    </w:p>
    <w:p w:rsidR="009B2377" w:rsidRPr="00131358" w:rsidRDefault="009B2377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6017E7" w:rsidRDefault="00312A7D" w:rsidP="00312A7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bookmarkStart w:id="0" w:name="_GoBack"/>
      <w:r w:rsidRPr="00131358">
        <w:rPr>
          <w:rFonts w:ascii="Arial" w:hAnsi="Arial" w:cs="Arial"/>
          <w:sz w:val="24"/>
          <w:szCs w:val="24"/>
        </w:rPr>
        <w:t xml:space="preserve">О внесении изменений и дополнений в решение </w:t>
      </w:r>
    </w:p>
    <w:p w:rsidR="006017E7" w:rsidRDefault="00312A7D" w:rsidP="00312A7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131358">
        <w:rPr>
          <w:rFonts w:ascii="Arial" w:hAnsi="Arial" w:cs="Arial"/>
          <w:sz w:val="24"/>
          <w:szCs w:val="24"/>
        </w:rPr>
        <w:t>Совета</w:t>
      </w:r>
      <w:r w:rsidR="006017E7">
        <w:rPr>
          <w:rFonts w:ascii="Arial" w:hAnsi="Arial" w:cs="Arial"/>
          <w:sz w:val="24"/>
          <w:szCs w:val="24"/>
        </w:rPr>
        <w:t xml:space="preserve"> </w:t>
      </w:r>
      <w:r w:rsidRPr="00131358">
        <w:rPr>
          <w:rFonts w:ascii="Arial" w:hAnsi="Arial" w:cs="Arial"/>
          <w:sz w:val="24"/>
          <w:szCs w:val="24"/>
        </w:rPr>
        <w:t xml:space="preserve">Могочинского сельского поселения  </w:t>
      </w:r>
    </w:p>
    <w:p w:rsidR="00312A7D" w:rsidRPr="00131358" w:rsidRDefault="00312A7D" w:rsidP="00312A7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131358">
        <w:rPr>
          <w:rFonts w:ascii="Arial" w:hAnsi="Arial" w:cs="Arial"/>
          <w:sz w:val="24"/>
          <w:szCs w:val="24"/>
        </w:rPr>
        <w:t>№ 100</w:t>
      </w:r>
      <w:r w:rsidR="006017E7">
        <w:rPr>
          <w:rFonts w:ascii="Arial" w:hAnsi="Arial" w:cs="Arial"/>
          <w:sz w:val="24"/>
          <w:szCs w:val="24"/>
        </w:rPr>
        <w:t xml:space="preserve"> </w:t>
      </w:r>
      <w:r w:rsidRPr="00131358">
        <w:rPr>
          <w:rFonts w:ascii="Arial" w:hAnsi="Arial" w:cs="Arial"/>
          <w:sz w:val="24"/>
          <w:szCs w:val="24"/>
        </w:rPr>
        <w:t>от 22.07.2015 г. «Об утверждении Устава</w:t>
      </w:r>
    </w:p>
    <w:p w:rsidR="00312A7D" w:rsidRPr="00131358" w:rsidRDefault="00312A7D" w:rsidP="00312A7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131358">
        <w:rPr>
          <w:rFonts w:ascii="Arial" w:hAnsi="Arial" w:cs="Arial"/>
          <w:sz w:val="24"/>
          <w:szCs w:val="24"/>
        </w:rPr>
        <w:t>муниципального образования Могочинское</w:t>
      </w:r>
    </w:p>
    <w:p w:rsidR="009B2377" w:rsidRPr="00131358" w:rsidRDefault="00312A7D" w:rsidP="00B867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131358">
        <w:rPr>
          <w:rFonts w:ascii="Arial" w:hAnsi="Arial" w:cs="Arial"/>
          <w:sz w:val="24"/>
          <w:szCs w:val="24"/>
        </w:rPr>
        <w:t xml:space="preserve">сельское поселение» </w:t>
      </w:r>
    </w:p>
    <w:bookmarkEnd w:id="0"/>
    <w:p w:rsidR="009B2377" w:rsidRPr="00131358" w:rsidRDefault="009B2377" w:rsidP="0082702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9B2377" w:rsidRPr="00131358" w:rsidRDefault="009B2377" w:rsidP="004F6055">
      <w:pPr>
        <w:ind w:firstLine="708"/>
        <w:jc w:val="both"/>
      </w:pPr>
      <w:r w:rsidRPr="00131358">
        <w:t xml:space="preserve">В целях приведения Устава муниципального образования Могочинское сельское поселение </w:t>
      </w:r>
      <w:r w:rsidR="000A3E4A" w:rsidRPr="00131358">
        <w:t>в соответствие с действующим законодательством</w:t>
      </w:r>
      <w:r w:rsidRPr="00131358">
        <w:t xml:space="preserve"> </w:t>
      </w:r>
    </w:p>
    <w:p w:rsidR="009B2377" w:rsidRPr="00131358" w:rsidRDefault="009B2377" w:rsidP="004708E5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</w:p>
    <w:p w:rsidR="00247F17" w:rsidRPr="00131358" w:rsidRDefault="009B2377" w:rsidP="00247F17">
      <w:pPr>
        <w:widowControl w:val="0"/>
        <w:autoSpaceDE w:val="0"/>
        <w:autoSpaceDN w:val="0"/>
        <w:adjustRightInd w:val="0"/>
        <w:ind w:left="142" w:firstLine="709"/>
        <w:rPr>
          <w:b/>
          <w:bCs/>
        </w:rPr>
      </w:pPr>
      <w:r w:rsidRPr="00131358">
        <w:rPr>
          <w:b/>
        </w:rPr>
        <w:t>Совет Могочинского сельского поселения</w:t>
      </w:r>
      <w:r w:rsidRPr="00131358">
        <w:rPr>
          <w:b/>
          <w:bCs/>
        </w:rPr>
        <w:t xml:space="preserve">  РЕШИЛ:</w:t>
      </w:r>
    </w:p>
    <w:p w:rsidR="009B2377" w:rsidRPr="00131358" w:rsidRDefault="009B2377" w:rsidP="00F35583">
      <w:pPr>
        <w:widowControl w:val="0"/>
        <w:autoSpaceDE w:val="0"/>
        <w:autoSpaceDN w:val="0"/>
        <w:adjustRightInd w:val="0"/>
      </w:pPr>
    </w:p>
    <w:p w:rsidR="00247F17" w:rsidRPr="00131358" w:rsidRDefault="00247F17" w:rsidP="00247F17">
      <w:pPr>
        <w:pStyle w:val="a7"/>
        <w:numPr>
          <w:ilvl w:val="0"/>
          <w:numId w:val="2"/>
        </w:numPr>
        <w:tabs>
          <w:tab w:val="num" w:pos="0"/>
          <w:tab w:val="left" w:pos="426"/>
          <w:tab w:val="left" w:pos="993"/>
        </w:tabs>
        <w:ind w:left="0" w:firstLine="709"/>
        <w:jc w:val="both"/>
      </w:pPr>
      <w:r w:rsidRPr="00131358">
        <w:t>Внести в Устав муниципального образования Могочинского сельского поселения Молчановского района Томской области, принятый решением Совета Могочинского сельского поселения Молчановского района Томской области от 22.07.2015 № 100 изменения и дополнения, согласно приложению к настоящему решению.</w:t>
      </w:r>
    </w:p>
    <w:p w:rsidR="00247F17" w:rsidRPr="00131358" w:rsidRDefault="00247F17" w:rsidP="006017E7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131358">
        <w:t xml:space="preserve">Направить </w:t>
      </w:r>
      <w:r w:rsidR="006017E7">
        <w:t xml:space="preserve">настоящее решение о внесении </w:t>
      </w:r>
      <w:r w:rsidRPr="00131358">
        <w:t>в Устав муниципального образования Могочинское сельское поселение Молчановского района Томской области на государственную регистрацию в Управление Министерства юстиции Российской Федерации по Томской области.</w:t>
      </w:r>
    </w:p>
    <w:p w:rsidR="006017E7" w:rsidRPr="00961512" w:rsidRDefault="006017E7" w:rsidP="006017E7">
      <w:pPr>
        <w:pStyle w:val="8"/>
        <w:numPr>
          <w:ilvl w:val="0"/>
          <w:numId w:val="2"/>
        </w:numPr>
        <w:shd w:val="clear" w:color="auto" w:fill="auto"/>
        <w:tabs>
          <w:tab w:val="left" w:pos="-142"/>
          <w:tab w:val="left" w:pos="993"/>
        </w:tabs>
        <w:spacing w:before="0"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C06639">
        <w:rPr>
          <w:rFonts w:ascii="Arial" w:hAnsi="Arial" w:cs="Arial"/>
          <w:sz w:val="24"/>
          <w:szCs w:val="24"/>
        </w:rPr>
        <w:t xml:space="preserve">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</w:t>
      </w:r>
      <w:r w:rsidRPr="00961512">
        <w:rPr>
          <w:rFonts w:ascii="Arial" w:hAnsi="Arial" w:cs="Arial"/>
          <w:sz w:val="24"/>
          <w:szCs w:val="24"/>
        </w:rPr>
        <w:t xml:space="preserve">адресу </w:t>
      </w:r>
      <w:hyperlink r:id="rId6" w:history="1">
        <w:r w:rsidRPr="00961512">
          <w:rPr>
            <w:rStyle w:val="aa"/>
            <w:rFonts w:ascii="Arial" w:hAnsi="Arial" w:cs="Arial"/>
            <w:sz w:val="24"/>
            <w:szCs w:val="24"/>
          </w:rPr>
          <w:t>http://www.mogochino.ru/</w:t>
        </w:r>
      </w:hyperlink>
      <w:r w:rsidRPr="00961512">
        <w:rPr>
          <w:rFonts w:ascii="Arial" w:hAnsi="Arial" w:cs="Arial"/>
          <w:sz w:val="24"/>
          <w:szCs w:val="24"/>
        </w:rPr>
        <w:t>;</w:t>
      </w:r>
    </w:p>
    <w:p w:rsidR="00247F17" w:rsidRPr="00961512" w:rsidRDefault="006017E7" w:rsidP="00961512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ind w:left="0" w:firstLine="708"/>
        <w:rPr>
          <w:rFonts w:ascii="Arial" w:hAnsi="Arial" w:cs="Arial"/>
          <w:sz w:val="24"/>
          <w:szCs w:val="24"/>
        </w:rPr>
      </w:pPr>
      <w:r w:rsidRPr="00961512">
        <w:rPr>
          <w:rFonts w:ascii="Arial" w:hAnsi="Arial" w:cs="Arial"/>
          <w:sz w:val="24"/>
          <w:szCs w:val="24"/>
        </w:rPr>
        <w:t xml:space="preserve">Настоящее решение вступает в силу со дня официального опубликования после </w:t>
      </w:r>
      <w:r w:rsidR="00247F17" w:rsidRPr="00961512">
        <w:rPr>
          <w:rFonts w:ascii="Arial" w:hAnsi="Arial" w:cs="Arial"/>
          <w:sz w:val="24"/>
          <w:szCs w:val="24"/>
        </w:rPr>
        <w:t>государственной регистрации настоящ</w:t>
      </w:r>
      <w:r w:rsidRPr="00961512">
        <w:rPr>
          <w:rFonts w:ascii="Arial" w:hAnsi="Arial" w:cs="Arial"/>
          <w:sz w:val="24"/>
          <w:szCs w:val="24"/>
        </w:rPr>
        <w:t xml:space="preserve">его решения </w:t>
      </w:r>
      <w:r w:rsidR="00961512" w:rsidRPr="00961512">
        <w:rPr>
          <w:rFonts w:ascii="Arial" w:hAnsi="Arial" w:cs="Arial"/>
          <w:sz w:val="24"/>
          <w:szCs w:val="24"/>
        </w:rPr>
        <w:t>«О внесении изменений и дополнений в решение Совета Могочинского сельского поселения  № 100 от 22.07.2015 г. «Об утверждении Устава муниципального образования Могочинское</w:t>
      </w:r>
      <w:r w:rsidR="00961512">
        <w:rPr>
          <w:rFonts w:ascii="Arial" w:hAnsi="Arial" w:cs="Arial"/>
          <w:sz w:val="24"/>
          <w:szCs w:val="24"/>
        </w:rPr>
        <w:t xml:space="preserve"> </w:t>
      </w:r>
      <w:r w:rsidR="00961512" w:rsidRPr="00961512">
        <w:rPr>
          <w:rFonts w:ascii="Arial" w:hAnsi="Arial" w:cs="Arial"/>
          <w:sz w:val="24"/>
          <w:szCs w:val="24"/>
        </w:rPr>
        <w:t xml:space="preserve">сельское поселение» </w:t>
      </w:r>
      <w:r w:rsidR="00247F17" w:rsidRPr="00961512">
        <w:rPr>
          <w:rFonts w:ascii="Arial" w:hAnsi="Arial" w:cs="Arial"/>
          <w:sz w:val="24"/>
          <w:szCs w:val="24"/>
        </w:rPr>
        <w:t xml:space="preserve"> в Управление Министерства юстиции Российской Федерации по Томской области.</w:t>
      </w:r>
    </w:p>
    <w:p w:rsidR="00247F17" w:rsidRDefault="006017E7" w:rsidP="006017E7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247F17" w:rsidRPr="00131358">
        <w:rPr>
          <w:color w:val="auto"/>
        </w:rPr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131358" w:rsidRDefault="00131358" w:rsidP="00131358">
      <w:pPr>
        <w:pStyle w:val="a7"/>
        <w:jc w:val="both"/>
        <w:rPr>
          <w:color w:val="auto"/>
        </w:rPr>
      </w:pPr>
    </w:p>
    <w:p w:rsidR="00131358" w:rsidRDefault="00131358" w:rsidP="00131358">
      <w:pPr>
        <w:pStyle w:val="a7"/>
        <w:jc w:val="both"/>
        <w:rPr>
          <w:color w:val="auto"/>
        </w:rPr>
      </w:pPr>
    </w:p>
    <w:p w:rsidR="00131358" w:rsidRPr="00131358" w:rsidRDefault="00131358" w:rsidP="00131358">
      <w:pPr>
        <w:pStyle w:val="a7"/>
        <w:jc w:val="both"/>
        <w:rPr>
          <w:color w:val="auto"/>
        </w:rPr>
      </w:pPr>
    </w:p>
    <w:p w:rsidR="00247F17" w:rsidRPr="00131358" w:rsidRDefault="00247F17" w:rsidP="00247F17">
      <w:pPr>
        <w:widowControl w:val="0"/>
        <w:autoSpaceDE w:val="0"/>
        <w:autoSpaceDN w:val="0"/>
        <w:adjustRightInd w:val="0"/>
        <w:rPr>
          <w:color w:val="auto"/>
        </w:rPr>
      </w:pPr>
    </w:p>
    <w:p w:rsidR="00247F17" w:rsidRPr="00131358" w:rsidRDefault="00247F17" w:rsidP="00247F17">
      <w:pPr>
        <w:widowControl w:val="0"/>
        <w:autoSpaceDE w:val="0"/>
        <w:autoSpaceDN w:val="0"/>
        <w:adjustRightInd w:val="0"/>
        <w:rPr>
          <w:color w:val="auto"/>
        </w:rPr>
      </w:pPr>
      <w:r w:rsidRPr="00131358">
        <w:rPr>
          <w:color w:val="auto"/>
        </w:rPr>
        <w:t xml:space="preserve">Председатель Совета Могочинского сельского </w:t>
      </w:r>
    </w:p>
    <w:p w:rsidR="00247F17" w:rsidRPr="00131358" w:rsidRDefault="00247F17" w:rsidP="00247F17">
      <w:pPr>
        <w:widowControl w:val="0"/>
        <w:autoSpaceDE w:val="0"/>
        <w:autoSpaceDN w:val="0"/>
        <w:adjustRightInd w:val="0"/>
        <w:rPr>
          <w:color w:val="auto"/>
        </w:rPr>
      </w:pPr>
      <w:r w:rsidRPr="00131358">
        <w:rPr>
          <w:color w:val="auto"/>
        </w:rPr>
        <w:t xml:space="preserve">поселения, </w:t>
      </w:r>
    </w:p>
    <w:p w:rsidR="00247F17" w:rsidRPr="00131358" w:rsidRDefault="00247F17" w:rsidP="00247F17">
      <w:pPr>
        <w:widowControl w:val="0"/>
        <w:autoSpaceDE w:val="0"/>
        <w:autoSpaceDN w:val="0"/>
        <w:adjustRightInd w:val="0"/>
        <w:rPr>
          <w:color w:val="auto"/>
        </w:rPr>
      </w:pPr>
      <w:r w:rsidRPr="00131358">
        <w:rPr>
          <w:color w:val="auto"/>
        </w:rPr>
        <w:t>Глава Могочинского сельского поселения</w:t>
      </w:r>
      <w:r w:rsidRPr="00131358">
        <w:rPr>
          <w:color w:val="auto"/>
        </w:rPr>
        <w:tab/>
      </w:r>
      <w:r w:rsidRPr="00131358">
        <w:rPr>
          <w:color w:val="auto"/>
        </w:rPr>
        <w:tab/>
      </w:r>
      <w:r w:rsidRPr="00131358">
        <w:rPr>
          <w:color w:val="auto"/>
        </w:rPr>
        <w:tab/>
        <w:t xml:space="preserve">      Детлукова А.В.</w:t>
      </w:r>
    </w:p>
    <w:p w:rsidR="005959CB" w:rsidRDefault="00247F17" w:rsidP="005959CB">
      <w:pPr>
        <w:tabs>
          <w:tab w:val="left" w:pos="7230"/>
          <w:tab w:val="left" w:pos="7797"/>
        </w:tabs>
        <w:jc w:val="both"/>
      </w:pPr>
      <w:r w:rsidRPr="00131358">
        <w:rPr>
          <w:color w:val="auto"/>
        </w:rPr>
        <w:br w:type="page"/>
      </w:r>
      <w:r w:rsidR="005959CB">
        <w:rPr>
          <w:color w:val="auto"/>
        </w:rPr>
        <w:lastRenderedPageBreak/>
        <w:t xml:space="preserve">                                                                                     </w:t>
      </w:r>
      <w:r w:rsidRPr="007A2932">
        <w:t>Приложени</w:t>
      </w:r>
      <w:r w:rsidR="00961512">
        <w:t xml:space="preserve">е к решению Совета </w:t>
      </w:r>
    </w:p>
    <w:p w:rsidR="00961512" w:rsidRDefault="005959CB" w:rsidP="005959CB">
      <w:pPr>
        <w:tabs>
          <w:tab w:val="left" w:pos="7230"/>
          <w:tab w:val="left" w:pos="7797"/>
        </w:tabs>
        <w:jc w:val="both"/>
      </w:pPr>
      <w:r>
        <w:t xml:space="preserve">                                                                                     </w:t>
      </w:r>
      <w:r w:rsidR="00961512">
        <w:t xml:space="preserve">Могочинского сельского </w:t>
      </w:r>
    </w:p>
    <w:p w:rsidR="005959CB" w:rsidRDefault="005959CB" w:rsidP="005959CB">
      <w:pPr>
        <w:tabs>
          <w:tab w:val="left" w:pos="7230"/>
          <w:tab w:val="left" w:pos="7797"/>
        </w:tabs>
        <w:ind w:left="5670"/>
        <w:jc w:val="both"/>
      </w:pPr>
      <w:r>
        <w:t xml:space="preserve">поселения </w:t>
      </w:r>
      <w:r w:rsidR="00247F17" w:rsidRPr="007A2932">
        <w:t xml:space="preserve">№ </w:t>
      </w:r>
      <w:r>
        <w:t>4</w:t>
      </w:r>
      <w:r w:rsidR="003E651D">
        <w:t>7</w:t>
      </w:r>
      <w:r w:rsidR="00961512">
        <w:t xml:space="preserve"> </w:t>
      </w:r>
    </w:p>
    <w:p w:rsidR="0048498B" w:rsidRDefault="0048498B" w:rsidP="005959CB">
      <w:pPr>
        <w:tabs>
          <w:tab w:val="left" w:pos="7230"/>
          <w:tab w:val="left" w:pos="7797"/>
        </w:tabs>
        <w:ind w:left="5670"/>
        <w:jc w:val="both"/>
      </w:pPr>
      <w:r w:rsidRPr="007A2932">
        <w:t xml:space="preserve">от </w:t>
      </w:r>
      <w:r w:rsidR="005959CB">
        <w:t xml:space="preserve">27 декабря </w:t>
      </w:r>
      <w:r w:rsidRPr="007A2932">
        <w:t>2018 г</w:t>
      </w:r>
      <w:r w:rsidR="005959CB">
        <w:t>ода</w:t>
      </w:r>
    </w:p>
    <w:p w:rsidR="00961512" w:rsidRPr="007A2932" w:rsidRDefault="00961512" w:rsidP="00961512">
      <w:pPr>
        <w:tabs>
          <w:tab w:val="left" w:pos="7230"/>
          <w:tab w:val="left" w:pos="7797"/>
        </w:tabs>
        <w:ind w:left="5954"/>
        <w:jc w:val="both"/>
      </w:pPr>
    </w:p>
    <w:p w:rsidR="00247F17" w:rsidRPr="007A2932" w:rsidRDefault="00247F17" w:rsidP="00247F17">
      <w:pPr>
        <w:ind w:firstLine="709"/>
        <w:jc w:val="both"/>
      </w:pPr>
    </w:p>
    <w:p w:rsidR="00247F17" w:rsidRPr="007A2932" w:rsidRDefault="00961512" w:rsidP="00247F17">
      <w:pPr>
        <w:jc w:val="center"/>
        <w:rPr>
          <w:b/>
        </w:rPr>
      </w:pPr>
      <w:r>
        <w:rPr>
          <w:b/>
        </w:rPr>
        <w:t xml:space="preserve">  </w:t>
      </w:r>
      <w:r w:rsidR="00247F17" w:rsidRPr="007A2932">
        <w:rPr>
          <w:b/>
        </w:rPr>
        <w:t xml:space="preserve">ИЗМЕНЕНИЯ И ДОПОЛНЕНИЯ </w:t>
      </w:r>
    </w:p>
    <w:p w:rsidR="00247F17" w:rsidRPr="007A2932" w:rsidRDefault="00247F17" w:rsidP="00247F17">
      <w:pPr>
        <w:jc w:val="center"/>
        <w:rPr>
          <w:b/>
        </w:rPr>
      </w:pPr>
      <w:r w:rsidRPr="007A2932">
        <w:rPr>
          <w:b/>
        </w:rPr>
        <w:t xml:space="preserve">в Устав муниципального образования Могочинское сельское поселение Молчановского района Томской области </w:t>
      </w:r>
    </w:p>
    <w:p w:rsidR="005959CB" w:rsidRDefault="005959CB" w:rsidP="005959CB">
      <w:pPr>
        <w:pStyle w:val="a7"/>
        <w:tabs>
          <w:tab w:val="left" w:pos="720"/>
        </w:tabs>
        <w:ind w:left="0"/>
        <w:jc w:val="both"/>
        <w:rPr>
          <w:color w:val="auto"/>
        </w:rPr>
      </w:pPr>
    </w:p>
    <w:p w:rsidR="005959CB" w:rsidRPr="008B1BE5" w:rsidRDefault="005959CB" w:rsidP="005959CB">
      <w:pPr>
        <w:ind w:firstLine="540"/>
        <w:jc w:val="both"/>
        <w:rPr>
          <w:color w:val="auto"/>
        </w:rPr>
      </w:pPr>
      <w:r>
        <w:rPr>
          <w:color w:val="auto"/>
        </w:rPr>
        <w:t xml:space="preserve">   </w:t>
      </w:r>
      <w:r w:rsidR="00153302" w:rsidRPr="00935B69">
        <w:rPr>
          <w:color w:val="auto"/>
        </w:rPr>
        <w:t>1</w:t>
      </w:r>
      <w:r w:rsidR="00224011" w:rsidRPr="00935B69">
        <w:rPr>
          <w:color w:val="auto"/>
        </w:rPr>
        <w:t xml:space="preserve">. </w:t>
      </w:r>
      <w:r w:rsidRPr="000331D6">
        <w:rPr>
          <w:color w:val="auto"/>
        </w:rPr>
        <w:t xml:space="preserve">Статью 2 Устава дополнить частью </w:t>
      </w:r>
      <w:r>
        <w:rPr>
          <w:color w:val="auto"/>
        </w:rPr>
        <w:t>3</w:t>
      </w:r>
      <w:r w:rsidRPr="000331D6">
        <w:rPr>
          <w:color w:val="auto"/>
        </w:rPr>
        <w:t xml:space="preserve">  следующего содержания:</w:t>
      </w:r>
    </w:p>
    <w:p w:rsidR="005959CB" w:rsidRDefault="005959CB" w:rsidP="005959CB">
      <w:pPr>
        <w:ind w:firstLine="540"/>
        <w:jc w:val="both"/>
      </w:pPr>
      <w:r>
        <w:t xml:space="preserve">   «3.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</w:t>
      </w:r>
      <w:proofErr w:type="gramStart"/>
      <w:r>
        <w:t>.».</w:t>
      </w:r>
      <w:proofErr w:type="gramEnd"/>
    </w:p>
    <w:p w:rsidR="005959CB" w:rsidRPr="000331D6" w:rsidRDefault="005959CB" w:rsidP="005959CB">
      <w:pPr>
        <w:ind w:firstLine="540"/>
        <w:jc w:val="both"/>
        <w:rPr>
          <w:color w:val="auto"/>
        </w:rPr>
      </w:pPr>
      <w:r>
        <w:rPr>
          <w:color w:val="auto"/>
        </w:rPr>
        <w:t xml:space="preserve">   2. </w:t>
      </w:r>
      <w:r w:rsidRPr="000331D6">
        <w:rPr>
          <w:color w:val="auto"/>
        </w:rPr>
        <w:t>Абзац 5 пункта 3 части 1 статьи 2 Устава изложить в редакции:</w:t>
      </w:r>
    </w:p>
    <w:p w:rsidR="005959CB" w:rsidRPr="000331D6" w:rsidRDefault="005959CB" w:rsidP="005959CB">
      <w:pPr>
        <w:ind w:firstLine="540"/>
        <w:jc w:val="both"/>
        <w:rPr>
          <w:color w:val="auto"/>
          <w:sz w:val="21"/>
          <w:szCs w:val="21"/>
        </w:rPr>
      </w:pPr>
      <w:r>
        <w:rPr>
          <w:color w:val="auto"/>
        </w:rPr>
        <w:t xml:space="preserve">   </w:t>
      </w:r>
      <w:proofErr w:type="gramStart"/>
      <w:r>
        <w:rPr>
          <w:color w:val="auto"/>
        </w:rPr>
        <w:t>«</w:t>
      </w:r>
      <w:r w:rsidRPr="000331D6">
        <w:rPr>
          <w:color w:val="auto"/>
        </w:rPr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</w:t>
      </w:r>
      <w:proofErr w:type="gramEnd"/>
      <w:r w:rsidRPr="000331D6">
        <w:rPr>
          <w:color w:val="auto"/>
        </w:rPr>
        <w:t xml:space="preserve"> </w:t>
      </w:r>
      <w:proofErr w:type="gramStart"/>
      <w:r w:rsidRPr="000331D6">
        <w:rPr>
          <w:color w:val="auto"/>
        </w:rPr>
        <w:t xml:space="preserve">о внесении указанных изменений и </w:t>
      </w:r>
      <w:r w:rsidRPr="008B1BE5">
        <w:rPr>
          <w:color w:val="auto"/>
        </w:rPr>
        <w:t>дополнений в устав муниципального образования, а в случае формирования представительного органа муниципального района, городского округа с внутригородским делением в соответствии с пунктом 1 части 4 и пунктом 1 части 5 статьи 35 Федерального закона</w:t>
      </w:r>
      <w:r w:rsidRPr="008B1BE5">
        <w:rPr>
          <w:color w:val="auto"/>
          <w:shd w:val="clear" w:color="auto" w:fill="FFFFFF"/>
        </w:rPr>
        <w:t xml:space="preserve"> от 06.10.2003 N 131-</w:t>
      </w:r>
      <w:r w:rsidRPr="008B1BE5">
        <w:rPr>
          <w:rStyle w:val="ac"/>
          <w:bCs/>
          <w:i w:val="0"/>
          <w:iCs w:val="0"/>
          <w:color w:val="auto"/>
          <w:shd w:val="clear" w:color="auto" w:fill="FFFFFF"/>
        </w:rPr>
        <w:t>ФЗ</w:t>
      </w:r>
      <w:r w:rsidRPr="008B1BE5">
        <w:rPr>
          <w:color w:val="auto"/>
        </w:rPr>
        <w:t xml:space="preserve"> - после истечения срока полномочий главы муниципального образования, подписавшего муниципальный правовой акт о внесении указанных изменений и дополнений</w:t>
      </w:r>
      <w:proofErr w:type="gramEnd"/>
      <w:r w:rsidRPr="008B1BE5">
        <w:rPr>
          <w:color w:val="auto"/>
        </w:rPr>
        <w:t xml:space="preserve"> в устав</w:t>
      </w:r>
      <w:r w:rsidRPr="000331D6">
        <w:rPr>
          <w:color w:val="auto"/>
        </w:rPr>
        <w:t xml:space="preserve"> муниципального образования</w:t>
      </w:r>
      <w:proofErr w:type="gramStart"/>
      <w:r w:rsidRPr="000331D6">
        <w:rPr>
          <w:color w:val="auto"/>
        </w:rPr>
        <w:t>.</w:t>
      </w:r>
      <w:r>
        <w:rPr>
          <w:color w:val="auto"/>
        </w:rPr>
        <w:t>»</w:t>
      </w:r>
      <w:proofErr w:type="gramEnd"/>
    </w:p>
    <w:p w:rsidR="005959CB" w:rsidRDefault="005959CB" w:rsidP="005959CB">
      <w:pPr>
        <w:ind w:firstLine="540"/>
        <w:jc w:val="both"/>
        <w:rPr>
          <w:color w:val="auto"/>
        </w:rPr>
      </w:pPr>
      <w:r>
        <w:rPr>
          <w:color w:val="auto"/>
        </w:rPr>
        <w:t xml:space="preserve">    3. В </w:t>
      </w:r>
      <w:r w:rsidRPr="00935B69">
        <w:rPr>
          <w:color w:val="auto"/>
        </w:rPr>
        <w:t>стать</w:t>
      </w:r>
      <w:r>
        <w:rPr>
          <w:color w:val="auto"/>
        </w:rPr>
        <w:t>ю</w:t>
      </w:r>
      <w:r w:rsidRPr="00935B69">
        <w:rPr>
          <w:color w:val="auto"/>
        </w:rPr>
        <w:t xml:space="preserve"> 4 Устава </w:t>
      </w:r>
      <w:r>
        <w:rPr>
          <w:color w:val="auto"/>
        </w:rPr>
        <w:t>внести изменения:</w:t>
      </w:r>
    </w:p>
    <w:p w:rsidR="005959CB" w:rsidRDefault="005959CB" w:rsidP="005959CB">
      <w:pPr>
        <w:jc w:val="both"/>
      </w:pPr>
      <w:r>
        <w:rPr>
          <w:color w:val="auto"/>
        </w:rPr>
        <w:t xml:space="preserve">            1) П</w:t>
      </w:r>
      <w:r w:rsidRPr="00935B69">
        <w:rPr>
          <w:color w:val="auto"/>
        </w:rPr>
        <w:t xml:space="preserve">ункт </w:t>
      </w:r>
      <w:r>
        <w:rPr>
          <w:color w:val="auto"/>
        </w:rPr>
        <w:t>5</w:t>
      </w:r>
      <w:r w:rsidRPr="00935B69">
        <w:rPr>
          <w:color w:val="auto"/>
        </w:rPr>
        <w:t xml:space="preserve"> части 1 изложить в следующей редакции:</w:t>
      </w:r>
    </w:p>
    <w:p w:rsidR="005959CB" w:rsidRPr="005959CB" w:rsidRDefault="005959CB" w:rsidP="005959CB">
      <w:pPr>
        <w:jc w:val="both"/>
      </w:pPr>
      <w:r>
        <w:t xml:space="preserve"> </w:t>
      </w:r>
      <w:proofErr w:type="gramStart"/>
      <w: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>
        <w:t xml:space="preserve"> в соответствии с </w:t>
      </w:r>
      <w:hyperlink r:id="rId7" w:history="1">
        <w:r>
          <w:rPr>
            <w:rStyle w:val="aa"/>
          </w:rPr>
          <w:t>законодательством</w:t>
        </w:r>
      </w:hyperlink>
      <w:r>
        <w:t xml:space="preserve"> Российской </w:t>
      </w:r>
      <w:r w:rsidRPr="000331D6">
        <w:t>Федерации</w:t>
      </w:r>
      <w:proofErr w:type="gramStart"/>
      <w:r w:rsidRPr="000331D6">
        <w:t>;»</w:t>
      </w:r>
      <w:proofErr w:type="gramEnd"/>
    </w:p>
    <w:p w:rsidR="00DC0C05" w:rsidRPr="00935B69" w:rsidRDefault="005959CB" w:rsidP="005959CB">
      <w:pPr>
        <w:pStyle w:val="a7"/>
        <w:tabs>
          <w:tab w:val="left" w:pos="720"/>
        </w:tabs>
        <w:ind w:left="0"/>
        <w:jc w:val="both"/>
        <w:rPr>
          <w:color w:val="auto"/>
        </w:rPr>
      </w:pPr>
      <w:r>
        <w:rPr>
          <w:color w:val="auto"/>
        </w:rPr>
        <w:t xml:space="preserve">            2) </w:t>
      </w:r>
      <w:r w:rsidR="00935B69" w:rsidRPr="00935B69">
        <w:rPr>
          <w:color w:val="auto"/>
        </w:rPr>
        <w:t>Пункт</w:t>
      </w:r>
      <w:r w:rsidR="00153302" w:rsidRPr="00935B69">
        <w:rPr>
          <w:color w:val="auto"/>
        </w:rPr>
        <w:t xml:space="preserve"> 1</w:t>
      </w:r>
      <w:r w:rsidR="00935B69" w:rsidRPr="00935B69">
        <w:rPr>
          <w:color w:val="auto"/>
        </w:rPr>
        <w:t>6</w:t>
      </w:r>
      <w:r w:rsidR="00153302" w:rsidRPr="00935B69">
        <w:rPr>
          <w:color w:val="auto"/>
        </w:rPr>
        <w:t xml:space="preserve"> </w:t>
      </w:r>
      <w:r w:rsidR="00935B69" w:rsidRPr="00935B69">
        <w:rPr>
          <w:color w:val="auto"/>
        </w:rPr>
        <w:t>части</w:t>
      </w:r>
      <w:r w:rsidR="00153302" w:rsidRPr="00935B69">
        <w:rPr>
          <w:color w:val="auto"/>
        </w:rPr>
        <w:t xml:space="preserve"> </w:t>
      </w:r>
      <w:r w:rsidR="00935B69" w:rsidRPr="00935B69">
        <w:rPr>
          <w:color w:val="auto"/>
        </w:rPr>
        <w:t>1</w:t>
      </w:r>
      <w:r w:rsidR="00153302" w:rsidRPr="00935B69">
        <w:rPr>
          <w:color w:val="auto"/>
        </w:rPr>
        <w:t xml:space="preserve"> </w:t>
      </w:r>
      <w:r w:rsidR="00935B69" w:rsidRPr="00935B69">
        <w:rPr>
          <w:color w:val="auto"/>
        </w:rPr>
        <w:t>изложить в следующей редакции:</w:t>
      </w:r>
    </w:p>
    <w:p w:rsidR="00DC0C05" w:rsidRPr="00935B69" w:rsidRDefault="00935B69" w:rsidP="005959CB">
      <w:pPr>
        <w:jc w:val="both"/>
        <w:rPr>
          <w:color w:val="auto"/>
          <w:sz w:val="21"/>
          <w:szCs w:val="21"/>
        </w:rPr>
      </w:pPr>
      <w:r>
        <w:rPr>
          <w:color w:val="auto"/>
        </w:rPr>
        <w:t xml:space="preserve"> </w:t>
      </w:r>
      <w:r w:rsidR="00DC0C05" w:rsidRPr="00935B69">
        <w:rPr>
          <w:color w:val="auto"/>
        </w:rPr>
        <w:t>«</w:t>
      </w:r>
      <w:r w:rsidRPr="00935B69">
        <w:rPr>
          <w:color w:val="333333"/>
          <w:shd w:val="clear" w:color="auto" w:fill="FFFFFF"/>
        </w:rPr>
        <w:t>16</w:t>
      </w:r>
      <w:r w:rsidR="00153302" w:rsidRPr="00935B69">
        <w:rPr>
          <w:color w:val="333333"/>
          <w:shd w:val="clear" w:color="auto" w:fill="FFFFFF"/>
        </w:rPr>
        <w:t xml:space="preserve">) </w:t>
      </w:r>
      <w:r w:rsidRPr="00935B69">
        <w:rPr>
          <w:color w:val="auto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color w:val="auto"/>
        </w:rPr>
        <w:t>;</w:t>
      </w:r>
      <w:r w:rsidR="00DC0C05" w:rsidRPr="00935B69">
        <w:t>»</w:t>
      </w:r>
      <w:proofErr w:type="gramEnd"/>
      <w:r w:rsidR="003211F6" w:rsidRPr="00935B69">
        <w:t>.</w:t>
      </w:r>
    </w:p>
    <w:p w:rsidR="008B1BE5" w:rsidRDefault="005959CB" w:rsidP="005959CB">
      <w:pPr>
        <w:jc w:val="both"/>
      </w:pPr>
      <w:r>
        <w:rPr>
          <w:color w:val="auto"/>
        </w:rPr>
        <w:t xml:space="preserve">            3) </w:t>
      </w:r>
      <w:r w:rsidR="008B1BE5">
        <w:t xml:space="preserve">Пункт 18 дополнить следующим содержанием: </w:t>
      </w:r>
    </w:p>
    <w:p w:rsidR="00BD0B5B" w:rsidRDefault="005959CB" w:rsidP="00BD0B5B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   </w:t>
      </w:r>
      <w:proofErr w:type="gramStart"/>
      <w:r w:rsidR="008B1BE5">
        <w:t>«</w:t>
      </w:r>
      <w:r w:rsidR="00BD0B5B">
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</w:t>
      </w:r>
      <w:r w:rsidR="00BD0B5B">
        <w:lastRenderedPageBreak/>
        <w:t>участке, уведомления о несоответствии указанных в уведомлении о планируемом строительстве параметров объекта индивидуального жилищного</w:t>
      </w:r>
      <w:proofErr w:type="gramEnd"/>
      <w:r w:rsidR="00BD0B5B">
        <w:t xml:space="preserve"> </w:t>
      </w:r>
      <w:proofErr w:type="gramStart"/>
      <w:r w:rsidR="00BD0B5B"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</w:t>
      </w:r>
      <w:proofErr w:type="gramEnd"/>
      <w:r w:rsidR="00BD0B5B">
        <w:t xml:space="preserve"> </w:t>
      </w:r>
      <w:proofErr w:type="gramStart"/>
      <w:r w:rsidR="00BD0B5B">
        <w:t>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</w:t>
      </w:r>
      <w:proofErr w:type="gramEnd"/>
      <w:r w:rsidR="00BD0B5B">
        <w:t xml:space="preserve"> </w:t>
      </w:r>
      <w:proofErr w:type="gramStart"/>
      <w:r w:rsidR="00BD0B5B">
        <w:t xml:space="preserve">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8" w:history="1">
        <w:r w:rsidR="00BD0B5B">
          <w:rPr>
            <w:rStyle w:val="aa"/>
          </w:rPr>
          <w:t>кодексом</w:t>
        </w:r>
      </w:hyperlink>
      <w:r w:rsidR="00BD0B5B">
        <w:t xml:space="preserve"> Российской Федерации</w:t>
      </w:r>
      <w:r w:rsidR="008B1BE5">
        <w:t>»</w:t>
      </w:r>
      <w:proofErr w:type="gramEnd"/>
    </w:p>
    <w:p w:rsidR="008B1BE5" w:rsidRDefault="008B1BE5" w:rsidP="00BD0B5B"/>
    <w:p w:rsidR="008B1BE5" w:rsidRDefault="008B1BE5" w:rsidP="008B1BE5"/>
    <w:p w:rsidR="002B5A56" w:rsidRPr="008B1BE5" w:rsidRDefault="002B5A56" w:rsidP="008B1BE5"/>
    <w:p w:rsidR="008B1BE5" w:rsidRPr="002B5A56" w:rsidRDefault="008B1BE5" w:rsidP="008B1BE5">
      <w:pPr>
        <w:rPr>
          <w:b/>
          <w:sz w:val="20"/>
          <w:szCs w:val="20"/>
        </w:rPr>
      </w:pPr>
    </w:p>
    <w:sectPr w:rsidR="008B1BE5" w:rsidRPr="002B5A56" w:rsidSect="00201A16">
      <w:pgSz w:w="11906" w:h="16838"/>
      <w:pgMar w:top="1134" w:right="851" w:bottom="709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3BB1"/>
    <w:multiLevelType w:val="hybridMultilevel"/>
    <w:tmpl w:val="F274CBEA"/>
    <w:lvl w:ilvl="0" w:tplc="0CC8BC86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88565EC"/>
    <w:multiLevelType w:val="hybridMultilevel"/>
    <w:tmpl w:val="2982DBEA"/>
    <w:lvl w:ilvl="0" w:tplc="1A463036">
      <w:start w:val="8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B0B298A"/>
    <w:multiLevelType w:val="hybridMultilevel"/>
    <w:tmpl w:val="5C6E3FF2"/>
    <w:lvl w:ilvl="0" w:tplc="73F606F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A5A76"/>
    <w:multiLevelType w:val="hybridMultilevel"/>
    <w:tmpl w:val="22C2B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7A35E0"/>
    <w:multiLevelType w:val="hybridMultilevel"/>
    <w:tmpl w:val="EB90B82E"/>
    <w:lvl w:ilvl="0" w:tplc="B3FC43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4CB0FF2"/>
    <w:multiLevelType w:val="hybridMultilevel"/>
    <w:tmpl w:val="1E64353A"/>
    <w:lvl w:ilvl="0" w:tplc="6E203D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6C73B35"/>
    <w:multiLevelType w:val="hybridMultilevel"/>
    <w:tmpl w:val="9AFC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E9385F"/>
    <w:multiLevelType w:val="hybridMultilevel"/>
    <w:tmpl w:val="FC8AF054"/>
    <w:lvl w:ilvl="0" w:tplc="4EEC3DA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FDD205C"/>
    <w:multiLevelType w:val="hybridMultilevel"/>
    <w:tmpl w:val="F8BA93D2"/>
    <w:lvl w:ilvl="0" w:tplc="FAB46E4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F40FD0"/>
    <w:multiLevelType w:val="hybridMultilevel"/>
    <w:tmpl w:val="FC8AF054"/>
    <w:lvl w:ilvl="0" w:tplc="4EEC3DA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1716F4B"/>
    <w:multiLevelType w:val="hybridMultilevel"/>
    <w:tmpl w:val="17902E80"/>
    <w:lvl w:ilvl="0" w:tplc="36189F9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9E8"/>
    <w:rsid w:val="0001528E"/>
    <w:rsid w:val="000331D6"/>
    <w:rsid w:val="00035255"/>
    <w:rsid w:val="00043512"/>
    <w:rsid w:val="00045268"/>
    <w:rsid w:val="00050291"/>
    <w:rsid w:val="00050C2C"/>
    <w:rsid w:val="0005463E"/>
    <w:rsid w:val="00060386"/>
    <w:rsid w:val="00084C73"/>
    <w:rsid w:val="00090CBD"/>
    <w:rsid w:val="000936CE"/>
    <w:rsid w:val="000A3E4A"/>
    <w:rsid w:val="000B0303"/>
    <w:rsid w:val="000B6FCB"/>
    <w:rsid w:val="000B7062"/>
    <w:rsid w:val="000C163E"/>
    <w:rsid w:val="000C261C"/>
    <w:rsid w:val="000F3B20"/>
    <w:rsid w:val="00122495"/>
    <w:rsid w:val="00124C97"/>
    <w:rsid w:val="001258E8"/>
    <w:rsid w:val="00131358"/>
    <w:rsid w:val="00132041"/>
    <w:rsid w:val="0015205C"/>
    <w:rsid w:val="00153302"/>
    <w:rsid w:val="00164237"/>
    <w:rsid w:val="00165A98"/>
    <w:rsid w:val="0017032B"/>
    <w:rsid w:val="00174C7B"/>
    <w:rsid w:val="0019751A"/>
    <w:rsid w:val="001B5ED1"/>
    <w:rsid w:val="001C7BDD"/>
    <w:rsid w:val="00201A16"/>
    <w:rsid w:val="00207105"/>
    <w:rsid w:val="00224011"/>
    <w:rsid w:val="002369C4"/>
    <w:rsid w:val="00247F17"/>
    <w:rsid w:val="002543FC"/>
    <w:rsid w:val="00297337"/>
    <w:rsid w:val="00297492"/>
    <w:rsid w:val="002A69B1"/>
    <w:rsid w:val="002B5986"/>
    <w:rsid w:val="002B5A56"/>
    <w:rsid w:val="002B63F1"/>
    <w:rsid w:val="002C129B"/>
    <w:rsid w:val="002C468B"/>
    <w:rsid w:val="002D0939"/>
    <w:rsid w:val="002E69B1"/>
    <w:rsid w:val="00312A7D"/>
    <w:rsid w:val="003211F6"/>
    <w:rsid w:val="00343688"/>
    <w:rsid w:val="0035683C"/>
    <w:rsid w:val="003653E5"/>
    <w:rsid w:val="003660D2"/>
    <w:rsid w:val="00366F9C"/>
    <w:rsid w:val="00393AAA"/>
    <w:rsid w:val="003D68E3"/>
    <w:rsid w:val="003D7E6B"/>
    <w:rsid w:val="003E651D"/>
    <w:rsid w:val="003F458E"/>
    <w:rsid w:val="00405CEF"/>
    <w:rsid w:val="00415BED"/>
    <w:rsid w:val="00447319"/>
    <w:rsid w:val="004708E5"/>
    <w:rsid w:val="00476DB3"/>
    <w:rsid w:val="0048498B"/>
    <w:rsid w:val="004960DC"/>
    <w:rsid w:val="00497093"/>
    <w:rsid w:val="004977EE"/>
    <w:rsid w:val="004B17F2"/>
    <w:rsid w:val="004C4C05"/>
    <w:rsid w:val="004F6055"/>
    <w:rsid w:val="004F653B"/>
    <w:rsid w:val="0051698C"/>
    <w:rsid w:val="00541C50"/>
    <w:rsid w:val="00563C50"/>
    <w:rsid w:val="005959CB"/>
    <w:rsid w:val="005971B6"/>
    <w:rsid w:val="005A6F39"/>
    <w:rsid w:val="005B098C"/>
    <w:rsid w:val="005C322D"/>
    <w:rsid w:val="005C3658"/>
    <w:rsid w:val="005C5CB5"/>
    <w:rsid w:val="005E49A9"/>
    <w:rsid w:val="006017E7"/>
    <w:rsid w:val="0060679A"/>
    <w:rsid w:val="00617D48"/>
    <w:rsid w:val="00630F1F"/>
    <w:rsid w:val="00631DC7"/>
    <w:rsid w:val="0063513A"/>
    <w:rsid w:val="006442AB"/>
    <w:rsid w:val="00652C88"/>
    <w:rsid w:val="006763E5"/>
    <w:rsid w:val="006B4EF2"/>
    <w:rsid w:val="006C53BE"/>
    <w:rsid w:val="006C7E04"/>
    <w:rsid w:val="00741FE4"/>
    <w:rsid w:val="007459CA"/>
    <w:rsid w:val="0076717B"/>
    <w:rsid w:val="0078755A"/>
    <w:rsid w:val="007A2932"/>
    <w:rsid w:val="007B3EF8"/>
    <w:rsid w:val="007D5AE4"/>
    <w:rsid w:val="007D7777"/>
    <w:rsid w:val="007E27DB"/>
    <w:rsid w:val="007E32D9"/>
    <w:rsid w:val="007F27C6"/>
    <w:rsid w:val="00802A23"/>
    <w:rsid w:val="0080364D"/>
    <w:rsid w:val="008141E2"/>
    <w:rsid w:val="00827021"/>
    <w:rsid w:val="00831F91"/>
    <w:rsid w:val="00832320"/>
    <w:rsid w:val="00833A43"/>
    <w:rsid w:val="00837B87"/>
    <w:rsid w:val="00851A7F"/>
    <w:rsid w:val="00864FA5"/>
    <w:rsid w:val="00891289"/>
    <w:rsid w:val="00893CE6"/>
    <w:rsid w:val="008B1BE5"/>
    <w:rsid w:val="008C0567"/>
    <w:rsid w:val="008D56BD"/>
    <w:rsid w:val="008D7DA7"/>
    <w:rsid w:val="009164BE"/>
    <w:rsid w:val="00935B69"/>
    <w:rsid w:val="009362A3"/>
    <w:rsid w:val="00942ABF"/>
    <w:rsid w:val="00961512"/>
    <w:rsid w:val="009652BA"/>
    <w:rsid w:val="00982C20"/>
    <w:rsid w:val="009851D5"/>
    <w:rsid w:val="009854A9"/>
    <w:rsid w:val="009B2377"/>
    <w:rsid w:val="009B5B5B"/>
    <w:rsid w:val="009D59E8"/>
    <w:rsid w:val="009E5B09"/>
    <w:rsid w:val="00A06262"/>
    <w:rsid w:val="00A10369"/>
    <w:rsid w:val="00A553DF"/>
    <w:rsid w:val="00A749ED"/>
    <w:rsid w:val="00A946DB"/>
    <w:rsid w:val="00AA47AD"/>
    <w:rsid w:val="00AA6BB9"/>
    <w:rsid w:val="00AC297A"/>
    <w:rsid w:val="00AD7566"/>
    <w:rsid w:val="00AF0033"/>
    <w:rsid w:val="00AF59DE"/>
    <w:rsid w:val="00B27125"/>
    <w:rsid w:val="00B465BB"/>
    <w:rsid w:val="00B51860"/>
    <w:rsid w:val="00B524DF"/>
    <w:rsid w:val="00B64CEA"/>
    <w:rsid w:val="00B73E5D"/>
    <w:rsid w:val="00B80939"/>
    <w:rsid w:val="00B8263B"/>
    <w:rsid w:val="00B867BC"/>
    <w:rsid w:val="00B93417"/>
    <w:rsid w:val="00BA7C51"/>
    <w:rsid w:val="00BB1589"/>
    <w:rsid w:val="00BB5D44"/>
    <w:rsid w:val="00BC2324"/>
    <w:rsid w:val="00BD0B5B"/>
    <w:rsid w:val="00BD14AF"/>
    <w:rsid w:val="00BD65EF"/>
    <w:rsid w:val="00BE21BE"/>
    <w:rsid w:val="00C13D5B"/>
    <w:rsid w:val="00C2246C"/>
    <w:rsid w:val="00C40C28"/>
    <w:rsid w:val="00CA1212"/>
    <w:rsid w:val="00CA56D8"/>
    <w:rsid w:val="00CB788A"/>
    <w:rsid w:val="00CE476F"/>
    <w:rsid w:val="00CE49EB"/>
    <w:rsid w:val="00D03A0E"/>
    <w:rsid w:val="00D47995"/>
    <w:rsid w:val="00D5337A"/>
    <w:rsid w:val="00D811D0"/>
    <w:rsid w:val="00D83961"/>
    <w:rsid w:val="00DA0F9D"/>
    <w:rsid w:val="00DC01CA"/>
    <w:rsid w:val="00DC0C05"/>
    <w:rsid w:val="00DC169D"/>
    <w:rsid w:val="00DC3C6F"/>
    <w:rsid w:val="00DC65D7"/>
    <w:rsid w:val="00DD0F26"/>
    <w:rsid w:val="00DE6B35"/>
    <w:rsid w:val="00DF653A"/>
    <w:rsid w:val="00E668BA"/>
    <w:rsid w:val="00E849AF"/>
    <w:rsid w:val="00EB3115"/>
    <w:rsid w:val="00ED77C4"/>
    <w:rsid w:val="00EF40AD"/>
    <w:rsid w:val="00F13E12"/>
    <w:rsid w:val="00F31A05"/>
    <w:rsid w:val="00F35583"/>
    <w:rsid w:val="00F57D1A"/>
    <w:rsid w:val="00F61E95"/>
    <w:rsid w:val="00F82A05"/>
    <w:rsid w:val="00F85DC8"/>
    <w:rsid w:val="00F9015B"/>
    <w:rsid w:val="00F9165A"/>
    <w:rsid w:val="00F917D2"/>
    <w:rsid w:val="00FA3710"/>
    <w:rsid w:val="00FC1445"/>
    <w:rsid w:val="00FC5034"/>
    <w:rsid w:val="00FD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rPr>
      <w:rFonts w:ascii="Arial" w:eastAsia="Times New Roman" w:hAnsi="Arial" w:cs="Arial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D59E8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DC01CA"/>
    <w:rPr>
      <w:rFonts w:ascii="Tahoma" w:eastAsia="Calibri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DC01CA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a6">
    <w:name w:val="реквизитПодпись"/>
    <w:basedOn w:val="a"/>
    <w:uiPriority w:val="99"/>
    <w:rsid w:val="00741FE4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Cs w:val="20"/>
    </w:rPr>
  </w:style>
  <w:style w:type="paragraph" w:styleId="HTML">
    <w:name w:val="HTML Preformatted"/>
    <w:aliases w:val="Знак, Знак"/>
    <w:basedOn w:val="a"/>
    <w:link w:val="HTML0"/>
    <w:rsid w:val="00741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Times New Roman"/>
      <w:color w:val="auto"/>
      <w:sz w:val="20"/>
      <w:szCs w:val="20"/>
      <w:lang/>
    </w:rPr>
  </w:style>
  <w:style w:type="character" w:customStyle="1" w:styleId="HTML0">
    <w:name w:val="Стандартный HTML Знак"/>
    <w:aliases w:val="Знак Знак, Знак Знак"/>
    <w:link w:val="HTML"/>
    <w:locked/>
    <w:rsid w:val="00741FE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15BED"/>
    <w:pPr>
      <w:ind w:left="720"/>
      <w:contextualSpacing/>
    </w:pPr>
  </w:style>
  <w:style w:type="paragraph" w:customStyle="1" w:styleId="ConsPlusNormal">
    <w:name w:val="ConsPlusNormal"/>
    <w:uiPriority w:val="99"/>
    <w:rsid w:val="001320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uiPriority w:val="99"/>
    <w:rsid w:val="00827021"/>
    <w:pPr>
      <w:ind w:firstLine="720"/>
      <w:jc w:val="both"/>
    </w:pPr>
    <w:rPr>
      <w:rFonts w:ascii="Times New Roman" w:eastAsia="Calibri" w:hAnsi="Times New Roman" w:cs="Times New Roman"/>
      <w:color w:val="auto"/>
      <w:sz w:val="20"/>
      <w:szCs w:val="20"/>
      <w:lang/>
    </w:rPr>
  </w:style>
  <w:style w:type="character" w:customStyle="1" w:styleId="a9">
    <w:name w:val="Основной текст с отступом Знак"/>
    <w:link w:val="a8"/>
    <w:uiPriority w:val="99"/>
    <w:locked/>
    <w:rsid w:val="0082702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827021"/>
    <w:pPr>
      <w:widowControl w:val="0"/>
      <w:ind w:right="19772" w:firstLine="720"/>
    </w:pPr>
    <w:rPr>
      <w:rFonts w:ascii="Arial" w:eastAsia="Times New Roman" w:hAnsi="Arial"/>
      <w:sz w:val="24"/>
    </w:rPr>
  </w:style>
  <w:style w:type="character" w:styleId="aa">
    <w:name w:val="Hyperlink"/>
    <w:basedOn w:val="a0"/>
    <w:unhideWhenUsed/>
    <w:rsid w:val="009854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54A9"/>
  </w:style>
  <w:style w:type="character" w:customStyle="1" w:styleId="ab">
    <w:name w:val="Основной текст_"/>
    <w:basedOn w:val="a0"/>
    <w:link w:val="8"/>
    <w:rsid w:val="006017E7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b"/>
    <w:rsid w:val="006017E7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rFonts w:ascii="Calibri" w:eastAsia="Calibri" w:hAnsi="Calibri" w:cs="Times New Roman"/>
      <w:color w:val="auto"/>
      <w:sz w:val="26"/>
      <w:szCs w:val="26"/>
    </w:rPr>
  </w:style>
  <w:style w:type="character" w:styleId="ac">
    <w:name w:val="Emphasis"/>
    <w:basedOn w:val="a0"/>
    <w:uiPriority w:val="20"/>
    <w:qFormat/>
    <w:locked/>
    <w:rsid w:val="008B1B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04549&amp;rnd=28AADE0C520D22DD3B6E6EBBAD8FA655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304231&amp;rnd=068F05317A8336C76A8602335D90B59B&amp;dst=100179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ochino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МОГОЧИНСКОГО СЕЛЬСКОГО ПОСЕЛЕНИЯ</vt:lpstr>
    </vt:vector>
  </TitlesOfParts>
  <Company>Mogochino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МОГОЧИНСКОГО СЕЛЬСКОГО ПОСЕЛЕНИЯ</dc:title>
  <dc:subject/>
  <dc:creator>Могочино</dc:creator>
  <cp:keywords/>
  <dc:description/>
  <cp:lastModifiedBy>Могочино</cp:lastModifiedBy>
  <cp:revision>59</cp:revision>
  <cp:lastPrinted>2018-12-27T10:19:00Z</cp:lastPrinted>
  <dcterms:created xsi:type="dcterms:W3CDTF">2017-06-07T07:08:00Z</dcterms:created>
  <dcterms:modified xsi:type="dcterms:W3CDTF">2018-12-29T05:50:00Z</dcterms:modified>
</cp:coreProperties>
</file>