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E33977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977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F0DC7" w:rsidRDefault="009F0DC7" w:rsidP="009F0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 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№142</w:t>
      </w:r>
    </w:p>
    <w:p w:rsidR="009F0DC7" w:rsidRDefault="009F0DC7" w:rsidP="00054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9E8" w:rsidRDefault="009D59E8" w:rsidP="00054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4F27B9" w:rsidRDefault="004F27B9" w:rsidP="004F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Решение Совета</w:t>
      </w:r>
    </w:p>
    <w:p w:rsidR="004F27B9" w:rsidRDefault="004F27B9" w:rsidP="004F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Могочинского сельского поселения</w:t>
      </w:r>
    </w:p>
    <w:p w:rsidR="004F27B9" w:rsidRDefault="004F27B9" w:rsidP="004F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25.07.2014 №73 «Об утверждении </w:t>
      </w:r>
    </w:p>
    <w:p w:rsidR="004F27B9" w:rsidRDefault="004F27B9" w:rsidP="004F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единого срока уплаты налога на</w:t>
      </w:r>
    </w:p>
    <w:p w:rsidR="0005463E" w:rsidRDefault="004F27B9" w:rsidP="004F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физических лиц»</w:t>
      </w:r>
    </w:p>
    <w:p w:rsidR="004F27B9" w:rsidRPr="0005463E" w:rsidRDefault="004F27B9" w:rsidP="004F27B9">
      <w:pPr>
        <w:rPr>
          <w:rFonts w:ascii="Times New Roman" w:hAnsi="Times New Roman" w:cs="Times New Roman"/>
          <w:sz w:val="28"/>
          <w:szCs w:val="28"/>
        </w:rPr>
      </w:pPr>
    </w:p>
    <w:p w:rsidR="006D7A97" w:rsidRDefault="000514B4" w:rsidP="000514B4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заключение Комитета по государственно-правовым вопросам </w:t>
      </w:r>
      <w:r w:rsidR="004F27B9">
        <w:rPr>
          <w:rFonts w:ascii="Times New Roman" w:hAnsi="Times New Roman" w:cs="Times New Roman"/>
          <w:sz w:val="28"/>
          <w:szCs w:val="28"/>
        </w:rPr>
        <w:t xml:space="preserve">от 10.01.2017 №26-02 </w:t>
      </w:r>
      <w:r>
        <w:rPr>
          <w:rFonts w:ascii="Times New Roman" w:hAnsi="Times New Roman" w:cs="Times New Roman"/>
          <w:sz w:val="28"/>
          <w:szCs w:val="28"/>
        </w:rPr>
        <w:t>на Решение Совета Могочинского сельского поселения от 25.07.2014 №73 «Об утверждении единого срока уплаты налога на имущество физических лиц»</w:t>
      </w:r>
      <w:r w:rsidR="004F2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B9" w:rsidRDefault="004F27B9" w:rsidP="000514B4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BE0DFC" w:rsidRPr="00BE0DFC" w:rsidRDefault="000514B4" w:rsidP="00BE0DFC">
      <w:pPr>
        <w:pStyle w:val="a6"/>
        <w:ind w:left="567" w:hanging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4F27B9">
        <w:rPr>
          <w:rFonts w:ascii="Times New Roman" w:hAnsi="Times New Roman" w:cs="Times New Roman"/>
          <w:sz w:val="28"/>
          <w:szCs w:val="28"/>
        </w:rPr>
        <w:t xml:space="preserve">Решение Совета Могочинского сельского поселения от 25.07.2014 №73 «Об утверждении единого срока уплаты налога на имущество физических лиц» отменить. </w:t>
      </w:r>
    </w:p>
    <w:p w:rsidR="001F36FA" w:rsidRDefault="00212ADE" w:rsidP="00BE0DF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36FA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решение в официальном печатном издании «Информационном бюллетене» и раз</w:t>
      </w:r>
      <w:r w:rsidR="001F36FA">
        <w:rPr>
          <w:rFonts w:ascii="Times New Roman" w:hAnsi="Times New Roman" w:cs="Times New Roman"/>
          <w:color w:val="auto"/>
          <w:sz w:val="28"/>
          <w:szCs w:val="28"/>
        </w:rPr>
        <w:t>местить на официальном сайте муниципального образования «Могочинское сельское поселение».</w:t>
      </w:r>
    </w:p>
    <w:p w:rsidR="00212ADE" w:rsidRPr="001F36FA" w:rsidRDefault="00212ADE" w:rsidP="00BE0DF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36FA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6C7E04" w:rsidRPr="00212ADE" w:rsidRDefault="006D7A97" w:rsidP="00BE0DFC">
      <w:pPr>
        <w:pStyle w:val="ConsPlusNormal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12ADE">
        <w:rPr>
          <w:sz w:val="28"/>
          <w:szCs w:val="28"/>
        </w:rPr>
        <w:t>Настоящее Решение вступает в силу со дня принятия.</w:t>
      </w:r>
    </w:p>
    <w:p w:rsidR="009D59E8" w:rsidRPr="0005463E" w:rsidRDefault="009D59E8" w:rsidP="00212ADE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212ADE" w:rsidRPr="001F62D0" w:rsidRDefault="009D59E8" w:rsidP="004F27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Глава Могочинского сельского </w:t>
      </w:r>
      <w:r w:rsidR="004F27B9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  <w:r w:rsidR="004F27B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F27B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F27B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</w:t>
      </w:r>
    </w:p>
    <w:sectPr w:rsidR="00212ADE" w:rsidRPr="001F62D0" w:rsidSect="004F27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CF568B"/>
    <w:multiLevelType w:val="hybridMultilevel"/>
    <w:tmpl w:val="612C3B44"/>
    <w:lvl w:ilvl="0" w:tplc="C7F4502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59E8"/>
    <w:rsid w:val="00001BCF"/>
    <w:rsid w:val="000514B4"/>
    <w:rsid w:val="0005463E"/>
    <w:rsid w:val="000D205C"/>
    <w:rsid w:val="000E504B"/>
    <w:rsid w:val="001F36FA"/>
    <w:rsid w:val="001F62D0"/>
    <w:rsid w:val="00212ADE"/>
    <w:rsid w:val="002614A5"/>
    <w:rsid w:val="00285B88"/>
    <w:rsid w:val="00294DF2"/>
    <w:rsid w:val="00342E8C"/>
    <w:rsid w:val="0035683C"/>
    <w:rsid w:val="003653E5"/>
    <w:rsid w:val="003D4722"/>
    <w:rsid w:val="00405CEF"/>
    <w:rsid w:val="004708E5"/>
    <w:rsid w:val="004977EE"/>
    <w:rsid w:val="004C573C"/>
    <w:rsid w:val="004F27B9"/>
    <w:rsid w:val="00521531"/>
    <w:rsid w:val="00553DFC"/>
    <w:rsid w:val="005D6E95"/>
    <w:rsid w:val="006A0C0B"/>
    <w:rsid w:val="006C7E04"/>
    <w:rsid w:val="006D7A97"/>
    <w:rsid w:val="007F3943"/>
    <w:rsid w:val="00806C56"/>
    <w:rsid w:val="008141E2"/>
    <w:rsid w:val="00827F35"/>
    <w:rsid w:val="009A427D"/>
    <w:rsid w:val="009D59E8"/>
    <w:rsid w:val="009F0DC7"/>
    <w:rsid w:val="00A42ACB"/>
    <w:rsid w:val="00A553DF"/>
    <w:rsid w:val="00AA6BB9"/>
    <w:rsid w:val="00B54A1B"/>
    <w:rsid w:val="00BE0DFC"/>
    <w:rsid w:val="00C21CC4"/>
    <w:rsid w:val="00D46563"/>
    <w:rsid w:val="00DC01CA"/>
    <w:rsid w:val="00E200F2"/>
    <w:rsid w:val="00E33977"/>
    <w:rsid w:val="00FB0844"/>
    <w:rsid w:val="00FB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6D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2ADE"/>
    <w:pPr>
      <w:ind w:left="720"/>
      <w:contextualSpacing/>
    </w:pPr>
  </w:style>
  <w:style w:type="paragraph" w:customStyle="1" w:styleId="ConsPlusNonformat">
    <w:name w:val="ConsPlusNonformat"/>
    <w:rsid w:val="00E200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8</cp:revision>
  <cp:lastPrinted>2016-03-31T02:56:00Z</cp:lastPrinted>
  <dcterms:created xsi:type="dcterms:W3CDTF">2017-03-01T07:27:00Z</dcterms:created>
  <dcterms:modified xsi:type="dcterms:W3CDTF">2017-03-07T07:38:00Z</dcterms:modified>
</cp:coreProperties>
</file>