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A88" w:rsidRPr="00B70FE6" w:rsidRDefault="00A17A88" w:rsidP="00047818">
      <w:pPr>
        <w:spacing w:after="0" w:line="240" w:lineRule="auto"/>
        <w:jc w:val="center"/>
        <w:rPr>
          <w:rFonts w:ascii="Arial" w:hAnsi="Arial" w:cs="Arial"/>
          <w:b/>
          <w:sz w:val="24"/>
          <w:szCs w:val="24"/>
        </w:rPr>
      </w:pPr>
      <w:r w:rsidRPr="00B70FE6">
        <w:rPr>
          <w:rFonts w:ascii="Arial" w:hAnsi="Arial" w:cs="Arial"/>
          <w:b/>
          <w:sz w:val="24"/>
          <w:szCs w:val="24"/>
        </w:rPr>
        <w:t>АДМИНИСТРАЦИЯ МОГОЧИНСКОГО СЕЛЬСКОГО ПОСЕЛЕНИЯ</w:t>
      </w:r>
    </w:p>
    <w:p w:rsidR="00A17A88" w:rsidRPr="00B70FE6" w:rsidRDefault="00A17A88" w:rsidP="00047818">
      <w:pPr>
        <w:spacing w:after="0" w:line="240" w:lineRule="auto"/>
        <w:jc w:val="center"/>
        <w:rPr>
          <w:rFonts w:ascii="Arial" w:hAnsi="Arial" w:cs="Arial"/>
          <w:b/>
          <w:sz w:val="24"/>
          <w:szCs w:val="24"/>
        </w:rPr>
      </w:pPr>
      <w:r w:rsidRPr="00B70FE6">
        <w:rPr>
          <w:rFonts w:ascii="Arial" w:hAnsi="Arial" w:cs="Arial"/>
          <w:b/>
          <w:sz w:val="24"/>
          <w:szCs w:val="24"/>
        </w:rPr>
        <w:t>МОЛЧАНОВСКИЙ РАЙОН, ТОМСКАЯ ОБЛАСТЬ</w:t>
      </w:r>
    </w:p>
    <w:p w:rsidR="00A17A88" w:rsidRPr="00B70FE6" w:rsidRDefault="00A17A88" w:rsidP="00047818">
      <w:pPr>
        <w:spacing w:after="0" w:line="240" w:lineRule="auto"/>
        <w:jc w:val="center"/>
        <w:rPr>
          <w:rFonts w:ascii="Arial" w:hAnsi="Arial" w:cs="Arial"/>
          <w:b/>
          <w:sz w:val="24"/>
          <w:szCs w:val="24"/>
        </w:rPr>
      </w:pPr>
      <w:r w:rsidRPr="00B70FE6">
        <w:rPr>
          <w:rFonts w:ascii="Arial" w:hAnsi="Arial" w:cs="Arial"/>
          <w:b/>
          <w:sz w:val="24"/>
          <w:szCs w:val="24"/>
        </w:rPr>
        <w:t>ПОСТАНОВЛЕНИЕ</w:t>
      </w:r>
    </w:p>
    <w:p w:rsidR="00A17A88" w:rsidRPr="00B70FE6" w:rsidRDefault="00436407" w:rsidP="00047818">
      <w:pPr>
        <w:spacing w:after="0" w:line="240" w:lineRule="auto"/>
        <w:jc w:val="center"/>
        <w:rPr>
          <w:rFonts w:ascii="Arial" w:hAnsi="Arial" w:cs="Arial"/>
          <w:sz w:val="24"/>
          <w:szCs w:val="24"/>
        </w:rPr>
      </w:pPr>
      <w:r w:rsidRPr="00436407">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05pt;height:5.05pt" o:hrpct="0" o:hralign="center" o:hr="t">
            <v:imagedata r:id="rId5" o:title="BD14845_" blacklevel="-.5" grayscale="t" bilevel="t"/>
          </v:shape>
        </w:pict>
      </w:r>
    </w:p>
    <w:p w:rsidR="00A17A88" w:rsidRPr="00B70FE6" w:rsidRDefault="00A17A88" w:rsidP="00047818">
      <w:pPr>
        <w:spacing w:line="240" w:lineRule="auto"/>
        <w:rPr>
          <w:rFonts w:ascii="Arial" w:hAnsi="Arial" w:cs="Arial"/>
          <w:sz w:val="24"/>
          <w:szCs w:val="24"/>
        </w:rPr>
      </w:pPr>
      <w:r w:rsidRPr="00B70FE6">
        <w:rPr>
          <w:rFonts w:ascii="Arial" w:hAnsi="Arial" w:cs="Arial"/>
          <w:sz w:val="24"/>
          <w:szCs w:val="24"/>
        </w:rPr>
        <w:t xml:space="preserve">от «29» декабря 2018 года                                </w:t>
      </w:r>
      <w:r w:rsidRPr="00B70FE6">
        <w:rPr>
          <w:rFonts w:ascii="Arial" w:hAnsi="Arial" w:cs="Arial"/>
          <w:sz w:val="24"/>
          <w:szCs w:val="24"/>
        </w:rPr>
        <w:tab/>
      </w:r>
      <w:r w:rsidRPr="00B70FE6">
        <w:rPr>
          <w:rFonts w:ascii="Arial" w:hAnsi="Arial" w:cs="Arial"/>
          <w:sz w:val="24"/>
          <w:szCs w:val="24"/>
        </w:rPr>
        <w:tab/>
      </w:r>
      <w:r w:rsidRPr="00B70FE6">
        <w:rPr>
          <w:rFonts w:ascii="Arial" w:hAnsi="Arial" w:cs="Arial"/>
          <w:sz w:val="24"/>
          <w:szCs w:val="24"/>
        </w:rPr>
        <w:tab/>
      </w:r>
      <w:r w:rsidRPr="00B70FE6">
        <w:rPr>
          <w:rFonts w:ascii="Arial" w:hAnsi="Arial" w:cs="Arial"/>
          <w:sz w:val="24"/>
          <w:szCs w:val="24"/>
        </w:rPr>
        <w:tab/>
        <w:t xml:space="preserve">              № 139</w:t>
      </w:r>
    </w:p>
    <w:p w:rsidR="00A17A88" w:rsidRPr="00B70FE6" w:rsidRDefault="00A17A88" w:rsidP="00047818">
      <w:pPr>
        <w:spacing w:line="240" w:lineRule="auto"/>
        <w:jc w:val="center"/>
        <w:rPr>
          <w:rFonts w:ascii="Arial" w:hAnsi="Arial" w:cs="Arial"/>
          <w:sz w:val="24"/>
          <w:szCs w:val="24"/>
        </w:rPr>
      </w:pPr>
      <w:r w:rsidRPr="00B70FE6">
        <w:rPr>
          <w:rFonts w:ascii="Arial" w:hAnsi="Arial" w:cs="Arial"/>
          <w:sz w:val="24"/>
          <w:szCs w:val="24"/>
        </w:rPr>
        <w:t>с. Могочино</w:t>
      </w:r>
    </w:p>
    <w:p w:rsidR="00A17A88" w:rsidRPr="00B70FE6" w:rsidRDefault="00A17A88" w:rsidP="00047818">
      <w:pPr>
        <w:pStyle w:val="a7"/>
        <w:ind w:right="4140"/>
        <w:rPr>
          <w:rFonts w:ascii="Arial" w:hAnsi="Arial" w:cs="Arial"/>
          <w:b/>
          <w:bCs/>
          <w:sz w:val="24"/>
        </w:rPr>
      </w:pPr>
    </w:p>
    <w:p w:rsidR="00A17A88" w:rsidRPr="00B70FE6" w:rsidRDefault="00A17A88" w:rsidP="00047818">
      <w:pPr>
        <w:shd w:val="clear" w:color="auto" w:fill="FFFFFF"/>
        <w:spacing w:after="0" w:line="240" w:lineRule="auto"/>
        <w:textAlignment w:val="baseline"/>
        <w:rPr>
          <w:rFonts w:ascii="Arial" w:eastAsia="Times New Roman" w:hAnsi="Arial" w:cs="Arial"/>
          <w:spacing w:val="2"/>
          <w:sz w:val="24"/>
          <w:szCs w:val="24"/>
          <w:lang w:eastAsia="ru-RU"/>
        </w:rPr>
      </w:pPr>
      <w:r w:rsidRPr="00B70FE6">
        <w:rPr>
          <w:rFonts w:ascii="Arial" w:eastAsia="Times New Roman" w:hAnsi="Arial" w:cs="Arial"/>
          <w:spacing w:val="2"/>
          <w:sz w:val="24"/>
          <w:szCs w:val="24"/>
          <w:lang w:eastAsia="ru-RU"/>
        </w:rPr>
        <w:t xml:space="preserve">Об утверждении административного регламента </w:t>
      </w:r>
    </w:p>
    <w:p w:rsidR="00A17A88" w:rsidRPr="00B70FE6" w:rsidRDefault="00A17A88" w:rsidP="00047818">
      <w:pPr>
        <w:shd w:val="clear" w:color="auto" w:fill="FFFFFF"/>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pacing w:val="2"/>
          <w:sz w:val="24"/>
          <w:szCs w:val="24"/>
          <w:lang w:eastAsia="ru-RU"/>
        </w:rPr>
        <w:t>предоставления муниципальной услуги «</w:t>
      </w:r>
      <w:r w:rsidRPr="00B70FE6">
        <w:rPr>
          <w:rFonts w:ascii="Arial" w:eastAsia="Times New Roman" w:hAnsi="Arial" w:cs="Arial"/>
          <w:sz w:val="24"/>
          <w:szCs w:val="24"/>
          <w:lang w:eastAsia="ru-RU"/>
        </w:rPr>
        <w:t xml:space="preserve">Постановка </w:t>
      </w:r>
    </w:p>
    <w:p w:rsidR="00A17A88" w:rsidRPr="00B70FE6" w:rsidRDefault="00A17A88" w:rsidP="00047818">
      <w:pPr>
        <w:shd w:val="clear" w:color="auto" w:fill="FFFFFF"/>
        <w:spacing w:after="0" w:line="240" w:lineRule="auto"/>
        <w:textAlignment w:val="baseline"/>
        <w:rPr>
          <w:rFonts w:ascii="Arial" w:eastAsia="Times New Roman" w:hAnsi="Arial" w:cs="Arial"/>
          <w:spacing w:val="2"/>
          <w:sz w:val="24"/>
          <w:szCs w:val="24"/>
          <w:lang w:eastAsia="ru-RU"/>
        </w:rPr>
      </w:pPr>
      <w:r w:rsidRPr="00B70FE6">
        <w:rPr>
          <w:rFonts w:ascii="Arial" w:eastAsia="Times New Roman" w:hAnsi="Arial" w:cs="Arial"/>
          <w:sz w:val="24"/>
          <w:szCs w:val="24"/>
          <w:lang w:eastAsia="ru-RU"/>
        </w:rPr>
        <w:t>граждан на учет в качестве нуждающихся в жилых помещениях</w:t>
      </w:r>
      <w:r w:rsidRPr="00B70FE6">
        <w:rPr>
          <w:rFonts w:ascii="Arial" w:eastAsia="Times New Roman" w:hAnsi="Arial" w:cs="Arial"/>
          <w:spacing w:val="2"/>
          <w:sz w:val="24"/>
          <w:szCs w:val="24"/>
          <w:lang w:eastAsia="ru-RU"/>
        </w:rPr>
        <w:t>»</w:t>
      </w:r>
    </w:p>
    <w:p w:rsidR="00A17A88" w:rsidRPr="00B70FE6" w:rsidRDefault="00A17A88" w:rsidP="00047818">
      <w:pPr>
        <w:shd w:val="clear" w:color="auto" w:fill="FFFFFF"/>
        <w:spacing w:after="0" w:line="240" w:lineRule="auto"/>
        <w:textAlignment w:val="baseline"/>
        <w:rPr>
          <w:rFonts w:ascii="Arial" w:eastAsia="Times New Roman" w:hAnsi="Arial" w:cs="Arial"/>
          <w:spacing w:val="2"/>
          <w:sz w:val="24"/>
          <w:szCs w:val="24"/>
          <w:lang w:eastAsia="ru-RU"/>
        </w:rPr>
      </w:pPr>
    </w:p>
    <w:p w:rsidR="00A17A88" w:rsidRPr="00B70FE6" w:rsidRDefault="00A17A88" w:rsidP="00047818">
      <w:pPr>
        <w:shd w:val="clear" w:color="auto" w:fill="FFFFFF"/>
        <w:spacing w:after="0" w:line="240" w:lineRule="auto"/>
        <w:textAlignment w:val="baseline"/>
        <w:rPr>
          <w:rFonts w:ascii="Arial" w:eastAsia="Times New Roman" w:hAnsi="Arial" w:cs="Arial"/>
          <w:spacing w:val="2"/>
          <w:sz w:val="24"/>
          <w:szCs w:val="24"/>
          <w:lang w:eastAsia="ru-RU"/>
        </w:rPr>
      </w:pPr>
    </w:p>
    <w:p w:rsidR="00A17A88" w:rsidRPr="00B70FE6" w:rsidRDefault="00047818" w:rsidP="00047818">
      <w:pPr>
        <w:pStyle w:val="a7"/>
        <w:tabs>
          <w:tab w:val="left" w:pos="7513"/>
        </w:tabs>
        <w:rPr>
          <w:rFonts w:ascii="Arial" w:hAnsi="Arial" w:cs="Arial"/>
          <w:spacing w:val="2"/>
          <w:sz w:val="24"/>
          <w:shd w:val="clear" w:color="auto" w:fill="FFFFFF"/>
        </w:rPr>
      </w:pPr>
      <w:r w:rsidRPr="00B70FE6">
        <w:rPr>
          <w:rFonts w:ascii="Arial" w:hAnsi="Arial" w:cs="Arial"/>
          <w:spacing w:val="2"/>
          <w:sz w:val="24"/>
          <w:shd w:val="clear" w:color="auto" w:fill="FFFFFF"/>
        </w:rPr>
        <w:t xml:space="preserve">          В целях регламентации предоставления муниципальной услуги "Постановка граждан на учет в качестве нуждающихся в жилых помещениях", в соответствии с</w:t>
      </w:r>
      <w:r w:rsidRPr="00B70FE6">
        <w:rPr>
          <w:rStyle w:val="apple-converted-space"/>
          <w:rFonts w:ascii="Arial" w:hAnsi="Arial" w:cs="Arial"/>
          <w:spacing w:val="2"/>
          <w:sz w:val="24"/>
          <w:shd w:val="clear" w:color="auto" w:fill="FFFFFF"/>
        </w:rPr>
        <w:t> </w:t>
      </w:r>
      <w:hyperlink r:id="rId6" w:history="1">
        <w:r w:rsidRPr="00B70FE6">
          <w:rPr>
            <w:rStyle w:val="a3"/>
            <w:rFonts w:ascii="Arial" w:hAnsi="Arial" w:cs="Arial"/>
            <w:color w:val="auto"/>
            <w:spacing w:val="2"/>
            <w:sz w:val="24"/>
            <w:shd w:val="clear" w:color="auto" w:fill="FFFFFF"/>
          </w:rPr>
          <w:t>Федеральным законом от 27.07.2010 № 210-ФЗ "Об организации предоставления государственных и муниципальных услуг"</w:t>
        </w:r>
      </w:hyperlink>
      <w:r w:rsidRPr="00B70FE6">
        <w:rPr>
          <w:rFonts w:ascii="Arial" w:hAnsi="Arial" w:cs="Arial"/>
          <w:spacing w:val="2"/>
          <w:sz w:val="24"/>
          <w:shd w:val="clear" w:color="auto" w:fill="FFFFFF"/>
        </w:rPr>
        <w:t>,</w:t>
      </w:r>
    </w:p>
    <w:p w:rsidR="00047818" w:rsidRPr="00B70FE6" w:rsidRDefault="00047818" w:rsidP="00047818">
      <w:pPr>
        <w:pStyle w:val="a7"/>
        <w:tabs>
          <w:tab w:val="left" w:pos="7513"/>
        </w:tabs>
        <w:rPr>
          <w:rFonts w:ascii="Arial" w:hAnsi="Arial" w:cs="Arial"/>
          <w:b/>
          <w:bCs/>
          <w:sz w:val="24"/>
        </w:rPr>
      </w:pPr>
    </w:p>
    <w:p w:rsidR="00A17A88" w:rsidRPr="00B70FE6" w:rsidRDefault="00A17A88" w:rsidP="00047818">
      <w:pPr>
        <w:pStyle w:val="a7"/>
        <w:tabs>
          <w:tab w:val="left" w:pos="7513"/>
        </w:tabs>
        <w:rPr>
          <w:rFonts w:ascii="Arial" w:hAnsi="Arial" w:cs="Arial"/>
          <w:b/>
          <w:bCs/>
          <w:sz w:val="24"/>
        </w:rPr>
      </w:pPr>
      <w:r w:rsidRPr="00B70FE6">
        <w:rPr>
          <w:rFonts w:ascii="Arial" w:hAnsi="Arial" w:cs="Arial"/>
          <w:b/>
          <w:bCs/>
          <w:sz w:val="24"/>
        </w:rPr>
        <w:t>ПОСТАНОВЛЯЮ:</w:t>
      </w:r>
    </w:p>
    <w:p w:rsidR="00A17A88" w:rsidRPr="00B70FE6" w:rsidRDefault="00A17A88" w:rsidP="00047818">
      <w:pPr>
        <w:pStyle w:val="a7"/>
        <w:tabs>
          <w:tab w:val="left" w:pos="7513"/>
        </w:tabs>
        <w:rPr>
          <w:rFonts w:ascii="Arial" w:hAnsi="Arial" w:cs="Arial"/>
          <w:b/>
          <w:bCs/>
          <w:sz w:val="24"/>
        </w:rPr>
      </w:pPr>
    </w:p>
    <w:p w:rsidR="00A17A88" w:rsidRPr="00B70FE6" w:rsidRDefault="00A17A88" w:rsidP="00047818">
      <w:pPr>
        <w:pStyle w:val="a9"/>
        <w:numPr>
          <w:ilvl w:val="0"/>
          <w:numId w:val="1"/>
        </w:numPr>
        <w:spacing w:after="0" w:line="240" w:lineRule="auto"/>
        <w:ind w:left="0" w:firstLine="360"/>
        <w:jc w:val="both"/>
        <w:rPr>
          <w:rFonts w:ascii="Arial" w:hAnsi="Arial" w:cs="Arial"/>
          <w:sz w:val="24"/>
          <w:szCs w:val="24"/>
        </w:rPr>
      </w:pPr>
      <w:proofErr w:type="gramStart"/>
      <w:r w:rsidRPr="00B70FE6">
        <w:rPr>
          <w:rFonts w:ascii="Arial" w:hAnsi="Arial" w:cs="Arial"/>
          <w:sz w:val="24"/>
          <w:szCs w:val="24"/>
        </w:rPr>
        <w:t>Признать утратившим силу Административный регламент предоставления муниципальной услуги «Ведение учета граждан, нуждающихся в жилых помещениях, предоставляемых по договорам социального найма на территории Могочинского сельского поселения», утвержденный Постановлением Администрации Могочинского сельского поселения от 30 мая 2011  года № 71 «Об утверждении административных Регламентов по предоставлению муниципальных услуг в Администрации Могочинского сельского поселения, подлежащих переводу в электронный вид</w:t>
      </w:r>
      <w:r w:rsidRPr="00B70FE6">
        <w:rPr>
          <w:rFonts w:ascii="Arial" w:eastAsia="PMingLiU" w:hAnsi="Arial" w:cs="Arial"/>
          <w:sz w:val="24"/>
          <w:szCs w:val="24"/>
        </w:rPr>
        <w:t>».</w:t>
      </w:r>
      <w:proofErr w:type="gramEnd"/>
    </w:p>
    <w:p w:rsidR="00A17A88" w:rsidRPr="00B70FE6" w:rsidRDefault="00A17A88" w:rsidP="00047818">
      <w:pPr>
        <w:pStyle w:val="a9"/>
        <w:numPr>
          <w:ilvl w:val="0"/>
          <w:numId w:val="1"/>
        </w:numPr>
        <w:shd w:val="clear" w:color="auto" w:fill="FFFFFF"/>
        <w:spacing w:after="0" w:line="240" w:lineRule="auto"/>
        <w:ind w:left="0" w:firstLine="360"/>
        <w:jc w:val="both"/>
        <w:textAlignment w:val="baseline"/>
        <w:rPr>
          <w:rFonts w:ascii="Arial" w:eastAsia="Times New Roman" w:hAnsi="Arial" w:cs="Arial"/>
          <w:sz w:val="24"/>
          <w:szCs w:val="24"/>
          <w:lang w:eastAsia="ru-RU"/>
        </w:rPr>
      </w:pPr>
      <w:r w:rsidRPr="00B70FE6">
        <w:rPr>
          <w:rFonts w:ascii="Arial" w:hAnsi="Arial" w:cs="Arial"/>
          <w:sz w:val="24"/>
          <w:szCs w:val="24"/>
        </w:rPr>
        <w:t xml:space="preserve">Утвердить Административный регламент по предоставлению муниципальной услуги </w:t>
      </w:r>
      <w:r w:rsidRPr="00B70FE6">
        <w:rPr>
          <w:rFonts w:ascii="Arial" w:eastAsia="Times New Roman" w:hAnsi="Arial" w:cs="Arial"/>
          <w:spacing w:val="2"/>
          <w:sz w:val="24"/>
          <w:szCs w:val="24"/>
          <w:lang w:eastAsia="ru-RU"/>
        </w:rPr>
        <w:t>«</w:t>
      </w:r>
      <w:r w:rsidRPr="00B70FE6">
        <w:rPr>
          <w:rFonts w:ascii="Arial" w:eastAsia="Times New Roman" w:hAnsi="Arial" w:cs="Arial"/>
          <w:sz w:val="24"/>
          <w:szCs w:val="24"/>
          <w:lang w:eastAsia="ru-RU"/>
        </w:rPr>
        <w:t>Постановка граждан на учет в качестве нуждающихся в жилых помещениях</w:t>
      </w:r>
      <w:r w:rsidRPr="00B70FE6">
        <w:rPr>
          <w:rFonts w:ascii="Arial" w:eastAsia="Times New Roman" w:hAnsi="Arial" w:cs="Arial"/>
          <w:spacing w:val="2"/>
          <w:sz w:val="24"/>
          <w:szCs w:val="24"/>
          <w:lang w:eastAsia="ru-RU"/>
        </w:rPr>
        <w:t>» согласно приложению к настоящему постановлению</w:t>
      </w:r>
      <w:r w:rsidRPr="00B70FE6">
        <w:rPr>
          <w:rFonts w:ascii="Arial" w:hAnsi="Arial" w:cs="Arial"/>
          <w:bCs/>
          <w:kern w:val="2"/>
          <w:sz w:val="24"/>
          <w:szCs w:val="24"/>
        </w:rPr>
        <w:t>.</w:t>
      </w:r>
    </w:p>
    <w:p w:rsidR="00A17A88" w:rsidRPr="00B70FE6" w:rsidRDefault="00A17A88" w:rsidP="00047818">
      <w:pPr>
        <w:pStyle w:val="31"/>
        <w:numPr>
          <w:ilvl w:val="0"/>
          <w:numId w:val="1"/>
        </w:numPr>
        <w:shd w:val="clear" w:color="auto" w:fill="auto"/>
        <w:tabs>
          <w:tab w:val="left" w:pos="-142"/>
          <w:tab w:val="left" w:pos="0"/>
          <w:tab w:val="left" w:pos="426"/>
        </w:tabs>
        <w:spacing w:before="0" w:after="0" w:line="240" w:lineRule="auto"/>
        <w:ind w:left="0" w:firstLine="360"/>
        <w:rPr>
          <w:rFonts w:ascii="Arial" w:hAnsi="Arial" w:cs="Arial"/>
          <w:sz w:val="24"/>
          <w:szCs w:val="24"/>
        </w:rPr>
      </w:pPr>
      <w:r w:rsidRPr="00B70FE6">
        <w:rPr>
          <w:rFonts w:ascii="Arial" w:hAnsi="Arial" w:cs="Arial"/>
          <w:sz w:val="24"/>
          <w:szCs w:val="24"/>
        </w:rPr>
        <w:t xml:space="preserve">Опубликовать настоящее постановление в официальном печатном издании «Информационный бюллетень» и разместить на официальном сайте Муниципального образования Могочинское сельское поселение в сети «Интернет» по адресу </w:t>
      </w:r>
      <w:hyperlink r:id="rId7" w:history="1">
        <w:r w:rsidRPr="00B70FE6">
          <w:rPr>
            <w:rStyle w:val="a3"/>
            <w:rFonts w:ascii="Arial" w:hAnsi="Arial" w:cs="Arial"/>
            <w:color w:val="auto"/>
            <w:sz w:val="24"/>
            <w:szCs w:val="24"/>
            <w:u w:val="none"/>
          </w:rPr>
          <w:t>http://www.mogochino.ru/</w:t>
        </w:r>
      </w:hyperlink>
      <w:r w:rsidRPr="00B70FE6">
        <w:rPr>
          <w:rFonts w:ascii="Arial" w:hAnsi="Arial" w:cs="Arial"/>
          <w:sz w:val="24"/>
          <w:szCs w:val="24"/>
        </w:rPr>
        <w:t xml:space="preserve">. </w:t>
      </w:r>
    </w:p>
    <w:p w:rsidR="00A17A88" w:rsidRPr="00B70FE6" w:rsidRDefault="00A17A88" w:rsidP="00047818">
      <w:pPr>
        <w:pStyle w:val="31"/>
        <w:numPr>
          <w:ilvl w:val="0"/>
          <w:numId w:val="1"/>
        </w:numPr>
        <w:shd w:val="clear" w:color="auto" w:fill="auto"/>
        <w:tabs>
          <w:tab w:val="left" w:pos="0"/>
          <w:tab w:val="left" w:pos="426"/>
          <w:tab w:val="left" w:pos="567"/>
        </w:tabs>
        <w:spacing w:before="0" w:after="0" w:line="240" w:lineRule="auto"/>
        <w:ind w:left="0" w:firstLine="360"/>
        <w:rPr>
          <w:rFonts w:ascii="Arial" w:hAnsi="Arial" w:cs="Arial"/>
          <w:sz w:val="24"/>
          <w:szCs w:val="24"/>
        </w:rPr>
      </w:pPr>
      <w:r w:rsidRPr="00B70FE6">
        <w:rPr>
          <w:rFonts w:ascii="Arial" w:hAnsi="Arial" w:cs="Arial"/>
          <w:sz w:val="24"/>
          <w:szCs w:val="24"/>
        </w:rPr>
        <w:t xml:space="preserve">  Настоящее постановление вступает в силу на следующий день после его официального опубликования.</w:t>
      </w:r>
    </w:p>
    <w:p w:rsidR="00A17A88" w:rsidRPr="00B70FE6" w:rsidRDefault="00A17A88" w:rsidP="00047818">
      <w:pPr>
        <w:pStyle w:val="a9"/>
        <w:numPr>
          <w:ilvl w:val="0"/>
          <w:numId w:val="1"/>
        </w:numPr>
        <w:spacing w:line="240" w:lineRule="auto"/>
        <w:rPr>
          <w:rFonts w:ascii="Arial" w:hAnsi="Arial" w:cs="Arial"/>
          <w:sz w:val="24"/>
          <w:szCs w:val="24"/>
        </w:rPr>
      </w:pPr>
      <w:proofErr w:type="gramStart"/>
      <w:r w:rsidRPr="00B70FE6">
        <w:rPr>
          <w:rFonts w:ascii="Arial" w:hAnsi="Arial" w:cs="Arial"/>
          <w:sz w:val="24"/>
          <w:szCs w:val="24"/>
        </w:rPr>
        <w:t>Контроль за</w:t>
      </w:r>
      <w:proofErr w:type="gramEnd"/>
      <w:r w:rsidRPr="00B70FE6">
        <w:rPr>
          <w:rFonts w:ascii="Arial" w:hAnsi="Arial" w:cs="Arial"/>
          <w:sz w:val="24"/>
          <w:szCs w:val="24"/>
        </w:rPr>
        <w:t xml:space="preserve"> исполнением настоящего постановления оставляю за собой.</w:t>
      </w:r>
    </w:p>
    <w:p w:rsidR="00A17A88" w:rsidRPr="00B70FE6" w:rsidRDefault="00A17A88" w:rsidP="00047818">
      <w:pPr>
        <w:spacing w:line="240" w:lineRule="auto"/>
        <w:rPr>
          <w:rFonts w:ascii="Arial" w:hAnsi="Arial" w:cs="Arial"/>
          <w:sz w:val="24"/>
          <w:szCs w:val="24"/>
        </w:rPr>
      </w:pPr>
    </w:p>
    <w:p w:rsidR="00A17A88" w:rsidRPr="00B70FE6" w:rsidRDefault="00A17A88" w:rsidP="00047818">
      <w:pPr>
        <w:spacing w:line="240" w:lineRule="auto"/>
        <w:rPr>
          <w:rFonts w:ascii="Arial" w:hAnsi="Arial" w:cs="Arial"/>
          <w:sz w:val="24"/>
          <w:szCs w:val="24"/>
        </w:rPr>
      </w:pPr>
    </w:p>
    <w:p w:rsidR="00A17A88" w:rsidRPr="00B70FE6" w:rsidRDefault="00A17A88" w:rsidP="00047818">
      <w:pPr>
        <w:spacing w:line="240" w:lineRule="auto"/>
        <w:rPr>
          <w:rFonts w:ascii="Arial" w:hAnsi="Arial" w:cs="Arial"/>
          <w:sz w:val="24"/>
          <w:szCs w:val="24"/>
        </w:rPr>
      </w:pPr>
    </w:p>
    <w:p w:rsidR="00A17A88" w:rsidRPr="00B70FE6" w:rsidRDefault="00A17A88" w:rsidP="00047818">
      <w:pPr>
        <w:spacing w:line="240" w:lineRule="auto"/>
        <w:rPr>
          <w:rFonts w:ascii="Arial" w:hAnsi="Arial" w:cs="Arial"/>
          <w:sz w:val="24"/>
          <w:szCs w:val="24"/>
        </w:rPr>
      </w:pPr>
      <w:r w:rsidRPr="00B70FE6">
        <w:rPr>
          <w:rFonts w:ascii="Arial" w:hAnsi="Arial" w:cs="Arial"/>
          <w:sz w:val="24"/>
          <w:szCs w:val="24"/>
        </w:rPr>
        <w:t xml:space="preserve">Глава Могочинского сельского поселения     </w:t>
      </w:r>
      <w:r w:rsidRPr="00B70FE6">
        <w:rPr>
          <w:rFonts w:ascii="Arial" w:hAnsi="Arial" w:cs="Arial"/>
          <w:sz w:val="24"/>
          <w:szCs w:val="24"/>
        </w:rPr>
        <w:tab/>
      </w:r>
      <w:r w:rsidRPr="00B70FE6">
        <w:rPr>
          <w:rFonts w:ascii="Arial" w:hAnsi="Arial" w:cs="Arial"/>
          <w:sz w:val="24"/>
          <w:szCs w:val="24"/>
        </w:rPr>
        <w:tab/>
        <w:t xml:space="preserve">                      А.В. Детлукова</w:t>
      </w:r>
    </w:p>
    <w:p w:rsidR="00A17A88" w:rsidRPr="00B70FE6" w:rsidRDefault="00A17A88" w:rsidP="00047818">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A17A88" w:rsidRPr="00B70FE6" w:rsidRDefault="00A17A88" w:rsidP="00047818">
      <w:pPr>
        <w:shd w:val="clear" w:color="auto" w:fill="FFFFFF"/>
        <w:spacing w:before="375" w:after="225" w:line="240" w:lineRule="auto"/>
        <w:textAlignment w:val="baseline"/>
        <w:outlineLvl w:val="1"/>
        <w:rPr>
          <w:rFonts w:ascii="Arial" w:eastAsia="Times New Roman" w:hAnsi="Arial" w:cs="Arial"/>
          <w:spacing w:val="2"/>
          <w:sz w:val="24"/>
          <w:szCs w:val="24"/>
          <w:lang w:eastAsia="ru-RU"/>
        </w:rPr>
      </w:pPr>
    </w:p>
    <w:p w:rsidR="00A17A88" w:rsidRPr="00B70FE6" w:rsidRDefault="00A17A88" w:rsidP="00047818">
      <w:pPr>
        <w:shd w:val="clear" w:color="auto" w:fill="FFFFFF"/>
        <w:spacing w:after="0" w:line="240" w:lineRule="auto"/>
        <w:textAlignment w:val="baseline"/>
        <w:rPr>
          <w:rFonts w:ascii="Arial" w:eastAsia="Times New Roman" w:hAnsi="Arial" w:cs="Arial"/>
          <w:spacing w:val="2"/>
          <w:sz w:val="24"/>
          <w:szCs w:val="24"/>
          <w:lang w:eastAsia="ru-RU"/>
        </w:rPr>
      </w:pPr>
    </w:p>
    <w:p w:rsidR="002A14C4" w:rsidRPr="00B70FE6" w:rsidRDefault="002A14C4" w:rsidP="00047818">
      <w:pPr>
        <w:shd w:val="clear" w:color="auto" w:fill="FFFFFF"/>
        <w:spacing w:after="0" w:line="240" w:lineRule="auto"/>
        <w:textAlignment w:val="baseline"/>
        <w:rPr>
          <w:rFonts w:ascii="Arial" w:eastAsia="Times New Roman" w:hAnsi="Arial" w:cs="Arial"/>
          <w:spacing w:val="2"/>
          <w:sz w:val="24"/>
          <w:szCs w:val="24"/>
          <w:lang w:eastAsia="ru-RU"/>
        </w:rPr>
      </w:pPr>
    </w:p>
    <w:p w:rsidR="00A17A88" w:rsidRPr="00B70FE6" w:rsidRDefault="00A17A88" w:rsidP="00047818">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A17A88" w:rsidRPr="00B70FE6" w:rsidRDefault="00A17A88" w:rsidP="00047818">
      <w:pPr>
        <w:shd w:val="clear" w:color="auto" w:fill="FFFFFF"/>
        <w:spacing w:after="0" w:line="240" w:lineRule="auto"/>
        <w:jc w:val="right"/>
        <w:textAlignment w:val="baseline"/>
        <w:rPr>
          <w:rFonts w:ascii="Arial" w:eastAsia="Times New Roman" w:hAnsi="Arial" w:cs="Arial"/>
          <w:spacing w:val="2"/>
          <w:sz w:val="24"/>
          <w:szCs w:val="24"/>
          <w:lang w:eastAsia="ru-RU"/>
        </w:rPr>
      </w:pPr>
    </w:p>
    <w:p w:rsidR="00A17A88" w:rsidRPr="00B70FE6" w:rsidRDefault="00A17A88" w:rsidP="00047818">
      <w:pPr>
        <w:shd w:val="clear" w:color="auto" w:fill="FFFFFF"/>
        <w:spacing w:after="0" w:line="240" w:lineRule="auto"/>
        <w:jc w:val="right"/>
        <w:textAlignment w:val="baseline"/>
        <w:rPr>
          <w:rFonts w:ascii="Arial" w:eastAsia="Times New Roman" w:hAnsi="Arial" w:cs="Arial"/>
          <w:spacing w:val="2"/>
          <w:sz w:val="24"/>
          <w:szCs w:val="24"/>
          <w:lang w:eastAsia="ru-RU"/>
        </w:rPr>
      </w:pPr>
      <w:r w:rsidRPr="00B70FE6">
        <w:rPr>
          <w:rFonts w:ascii="Arial" w:eastAsia="Times New Roman" w:hAnsi="Arial" w:cs="Arial"/>
          <w:spacing w:val="2"/>
          <w:sz w:val="24"/>
          <w:szCs w:val="24"/>
          <w:lang w:eastAsia="ru-RU"/>
        </w:rPr>
        <w:lastRenderedPageBreak/>
        <w:t xml:space="preserve">Приложение к постановлению                   </w:t>
      </w:r>
    </w:p>
    <w:p w:rsidR="00A17A88" w:rsidRPr="00B70FE6" w:rsidRDefault="00A17A88" w:rsidP="00047818">
      <w:pPr>
        <w:shd w:val="clear" w:color="auto" w:fill="FFFFFF"/>
        <w:spacing w:after="0" w:line="240" w:lineRule="auto"/>
        <w:jc w:val="right"/>
        <w:textAlignment w:val="baseline"/>
        <w:rPr>
          <w:rFonts w:ascii="Arial" w:eastAsia="Times New Roman" w:hAnsi="Arial" w:cs="Arial"/>
          <w:spacing w:val="2"/>
          <w:sz w:val="24"/>
          <w:szCs w:val="24"/>
          <w:lang w:eastAsia="ru-RU"/>
        </w:rPr>
      </w:pPr>
      <w:r w:rsidRPr="00B70FE6">
        <w:rPr>
          <w:rFonts w:ascii="Arial" w:eastAsia="Times New Roman" w:hAnsi="Arial" w:cs="Arial"/>
          <w:spacing w:val="2"/>
          <w:sz w:val="24"/>
          <w:szCs w:val="24"/>
          <w:lang w:eastAsia="ru-RU"/>
        </w:rPr>
        <w:t xml:space="preserve">                                       администрации Могочинского сельского поселения</w:t>
      </w:r>
      <w:r w:rsidRPr="00B70FE6">
        <w:rPr>
          <w:rFonts w:ascii="Arial" w:eastAsia="Times New Roman" w:hAnsi="Arial" w:cs="Arial"/>
          <w:spacing w:val="2"/>
          <w:sz w:val="24"/>
          <w:szCs w:val="24"/>
          <w:lang w:eastAsia="ru-RU"/>
        </w:rPr>
        <w:br/>
        <w:t>от 29.12.2018 № 139</w:t>
      </w:r>
      <w:r w:rsidRPr="00B70FE6">
        <w:rPr>
          <w:rFonts w:ascii="Arial" w:eastAsia="Times New Roman" w:hAnsi="Arial" w:cs="Arial"/>
          <w:spacing w:val="2"/>
          <w:sz w:val="24"/>
          <w:szCs w:val="24"/>
          <w:lang w:eastAsia="ru-RU"/>
        </w:rPr>
        <w:br/>
      </w:r>
    </w:p>
    <w:p w:rsidR="00A17A88" w:rsidRPr="00B70FE6" w:rsidRDefault="00A17A88" w:rsidP="00047818">
      <w:pPr>
        <w:spacing w:before="419" w:after="251" w:line="240" w:lineRule="auto"/>
        <w:jc w:val="center"/>
        <w:textAlignment w:val="baseline"/>
        <w:outlineLvl w:val="1"/>
        <w:rPr>
          <w:rFonts w:ascii="Arial" w:eastAsia="Times New Roman" w:hAnsi="Arial" w:cs="Arial"/>
          <w:b/>
          <w:sz w:val="24"/>
          <w:szCs w:val="24"/>
          <w:lang w:eastAsia="ru-RU"/>
        </w:rPr>
      </w:pPr>
      <w:r w:rsidRPr="00B70FE6">
        <w:rPr>
          <w:rFonts w:ascii="Arial" w:eastAsia="Times New Roman" w:hAnsi="Arial" w:cs="Arial"/>
          <w:b/>
          <w:sz w:val="24"/>
          <w:szCs w:val="24"/>
          <w:lang w:eastAsia="ru-RU"/>
        </w:rPr>
        <w:t>Административный регламент предоставления муниципальной услуги "Постановка граждан на учет в качестве нуждающихся в жилых помещениях"</w:t>
      </w:r>
    </w:p>
    <w:p w:rsidR="00A17A88" w:rsidRPr="00B70FE6" w:rsidRDefault="00A17A88" w:rsidP="00047818">
      <w:pPr>
        <w:spacing w:after="0" w:line="240" w:lineRule="auto"/>
        <w:jc w:val="center"/>
        <w:textAlignment w:val="baseline"/>
        <w:rPr>
          <w:rFonts w:ascii="Arial" w:eastAsia="Times New Roman" w:hAnsi="Arial" w:cs="Arial"/>
          <w:b/>
          <w:sz w:val="24"/>
          <w:szCs w:val="24"/>
          <w:lang w:eastAsia="ru-RU"/>
        </w:rPr>
      </w:pPr>
      <w:r w:rsidRPr="00B70FE6">
        <w:rPr>
          <w:rFonts w:ascii="Arial" w:eastAsia="Times New Roman" w:hAnsi="Arial" w:cs="Arial"/>
          <w:sz w:val="24"/>
          <w:szCs w:val="24"/>
          <w:lang w:eastAsia="ru-RU"/>
        </w:rPr>
        <w:br/>
      </w:r>
      <w:r w:rsidRPr="00B70FE6">
        <w:rPr>
          <w:rFonts w:ascii="Arial" w:eastAsia="Times New Roman" w:hAnsi="Arial" w:cs="Arial"/>
          <w:b/>
          <w:sz w:val="24"/>
          <w:szCs w:val="24"/>
          <w:lang w:eastAsia="ru-RU"/>
        </w:rPr>
        <w:t>I. Общие положения</w:t>
      </w:r>
    </w:p>
    <w:p w:rsidR="00A17A88"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1.1. Административный регламент предоставления муниципальной услуги "Постановка граждан на учет в качестве нуждающихся в жилых помещениях" (далее - административный регламент) разработан в целях повышения качества, открытости и доступности предоставления муниципальной услуги "Постановка граждан на учет в качестве нуждающихся в жилых помещениях" (далее - муниципальная услуга).</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 xml:space="preserve">1.2. </w:t>
      </w:r>
      <w:proofErr w:type="gramStart"/>
      <w:r w:rsidRPr="00B70FE6">
        <w:rPr>
          <w:rFonts w:ascii="Arial" w:eastAsia="Times New Roman" w:hAnsi="Arial" w:cs="Arial"/>
          <w:sz w:val="24"/>
          <w:szCs w:val="24"/>
          <w:lang w:eastAsia="ru-RU"/>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1.3.</w:t>
      </w:r>
      <w:proofErr w:type="gramEnd"/>
      <w:r w:rsidRPr="00B70FE6">
        <w:rPr>
          <w:rFonts w:ascii="Arial" w:eastAsia="Times New Roman" w:hAnsi="Arial" w:cs="Arial"/>
          <w:sz w:val="24"/>
          <w:szCs w:val="24"/>
          <w:lang w:eastAsia="ru-RU"/>
        </w:rPr>
        <w:t xml:space="preserve"> </w:t>
      </w:r>
      <w:proofErr w:type="gramStart"/>
      <w:r w:rsidRPr="00B70FE6">
        <w:rPr>
          <w:rFonts w:ascii="Arial" w:eastAsia="Times New Roman" w:hAnsi="Arial" w:cs="Arial"/>
          <w:sz w:val="24"/>
          <w:szCs w:val="24"/>
          <w:lang w:eastAsia="ru-RU"/>
        </w:rPr>
        <w:t>Полномочия органа местного самоуправления по предоставлению муниципальной услуги определены пунктом 3 части 1 </w:t>
      </w:r>
      <w:hyperlink r:id="rId8" w:history="1">
        <w:r w:rsidRPr="00B70FE6">
          <w:rPr>
            <w:rFonts w:ascii="Arial" w:eastAsia="Times New Roman" w:hAnsi="Arial" w:cs="Arial"/>
            <w:sz w:val="24"/>
            <w:szCs w:val="24"/>
            <w:u w:val="single"/>
            <w:lang w:eastAsia="ru-RU"/>
          </w:rPr>
          <w:t>статьи 14 Жилищного кодекса Российской Федерации</w:t>
        </w:r>
      </w:hyperlink>
      <w:r w:rsidRPr="00B70FE6">
        <w:rPr>
          <w:rFonts w:ascii="Arial" w:eastAsia="Times New Roman" w:hAnsi="Arial" w:cs="Arial"/>
          <w:sz w:val="24"/>
          <w:szCs w:val="24"/>
          <w:lang w:eastAsia="ru-RU"/>
        </w:rPr>
        <w:t>, Законом Томской области </w:t>
      </w:r>
      <w:hyperlink r:id="rId9" w:history="1">
        <w:r w:rsidRPr="00B70FE6">
          <w:rPr>
            <w:rFonts w:ascii="Arial" w:eastAsia="Times New Roman" w:hAnsi="Arial" w:cs="Arial"/>
            <w:sz w:val="24"/>
            <w:szCs w:val="24"/>
            <w:u w:val="single"/>
            <w:lang w:eastAsia="ru-RU"/>
          </w:rPr>
          <w:t>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sidRPr="00B70FE6">
        <w:rPr>
          <w:rFonts w:ascii="Arial" w:eastAsia="Times New Roman" w:hAnsi="Arial" w:cs="Arial"/>
          <w:sz w:val="24"/>
          <w:szCs w:val="24"/>
          <w:lang w:eastAsia="ru-RU"/>
        </w:rPr>
        <w:t>, Законом Томской области </w:t>
      </w:r>
      <w:hyperlink r:id="rId10" w:history="1">
        <w:r w:rsidRPr="00B70FE6">
          <w:rPr>
            <w:rFonts w:ascii="Arial" w:eastAsia="Times New Roman" w:hAnsi="Arial" w:cs="Arial"/>
            <w:sz w:val="24"/>
            <w:szCs w:val="24"/>
            <w:u w:val="single"/>
            <w:lang w:eastAsia="ru-RU"/>
          </w:rPr>
          <w:t>от 11.08.2005 № 130-ОЗ "О порядке признания граждан малоимущими в целях предоставления им по</w:t>
        </w:r>
        <w:proofErr w:type="gramEnd"/>
        <w:r w:rsidRPr="00B70FE6">
          <w:rPr>
            <w:rFonts w:ascii="Arial" w:eastAsia="Times New Roman" w:hAnsi="Arial" w:cs="Arial"/>
            <w:sz w:val="24"/>
            <w:szCs w:val="24"/>
            <w:u w:val="single"/>
            <w:lang w:eastAsia="ru-RU"/>
          </w:rPr>
          <w:t xml:space="preserve"> договорам социального найма жилых помещений муниципального жилищного фонда"</w:t>
        </w:r>
      </w:hyperlink>
      <w:r w:rsidRPr="00B70FE6">
        <w:rPr>
          <w:rFonts w:ascii="Arial" w:eastAsia="Times New Roman" w:hAnsi="Arial" w:cs="Arial"/>
          <w:sz w:val="24"/>
          <w:szCs w:val="24"/>
          <w:lang w:eastAsia="ru-RU"/>
        </w:rPr>
        <w:t>.</w:t>
      </w:r>
    </w:p>
    <w:p w:rsidR="00A17A88"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1.4. За получением муниципальной услуги могут обратиться физические лица либо их представители, действующие в силу полномочий, основанных на доверенности или иных законных основаниях (далее - заявитель).</w:t>
      </w:r>
    </w:p>
    <w:p w:rsidR="00A17A88"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1.5. Порядок информирования о порядке предоставления муниципальной услуги:</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1.5.1. Для получения информации о порядке предоставления муниципальной услуги заявители могут обратиться:</w:t>
      </w:r>
    </w:p>
    <w:p w:rsidR="002A14C4" w:rsidRPr="00B70FE6" w:rsidRDefault="002A14C4" w:rsidP="00047818">
      <w:pPr>
        <w:spacing w:after="0" w:line="240" w:lineRule="auto"/>
        <w:jc w:val="both"/>
        <w:textAlignment w:val="baseline"/>
        <w:rPr>
          <w:rFonts w:ascii="Arial" w:eastAsia="Times New Roman" w:hAnsi="Arial" w:cs="Arial"/>
          <w:sz w:val="24"/>
          <w:szCs w:val="24"/>
          <w:lang w:eastAsia="ru-RU"/>
        </w:rPr>
      </w:pPr>
    </w:p>
    <w:p w:rsidR="00A17A88"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1) лично за консультацией о порядке предоставления муниципальной услуги;</w:t>
      </w:r>
      <w:r w:rsidRPr="00B70FE6">
        <w:rPr>
          <w:rFonts w:ascii="Arial" w:eastAsia="Times New Roman" w:hAnsi="Arial" w:cs="Arial"/>
          <w:sz w:val="24"/>
          <w:szCs w:val="24"/>
          <w:lang w:eastAsia="ru-RU"/>
        </w:rPr>
        <w:br/>
      </w:r>
    </w:p>
    <w:p w:rsidR="00A17A88"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2) устно по телефону;</w:t>
      </w:r>
    </w:p>
    <w:p w:rsidR="00A17A88" w:rsidRPr="00B70FE6" w:rsidRDefault="00A17A88" w:rsidP="00047818">
      <w:pPr>
        <w:spacing w:after="0" w:line="240" w:lineRule="auto"/>
        <w:jc w:val="both"/>
        <w:textAlignment w:val="baseline"/>
        <w:rPr>
          <w:rFonts w:ascii="Arial" w:eastAsia="Times New Roman" w:hAnsi="Arial" w:cs="Arial"/>
          <w:sz w:val="24"/>
          <w:szCs w:val="24"/>
          <w:lang w:eastAsia="ru-RU"/>
        </w:rPr>
      </w:pPr>
    </w:p>
    <w:p w:rsidR="00A17A88"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3) в письменной форме, направив свое обращение почтовой связью, в форме электронного документа на Официальный сайт муниципального образования "Могочинское сельское поселение": http://www.mogochino.ru/;</w:t>
      </w:r>
    </w:p>
    <w:p w:rsidR="00A17A88" w:rsidRPr="00B70FE6" w:rsidRDefault="00A17A88" w:rsidP="00047818">
      <w:pPr>
        <w:spacing w:after="0" w:line="240" w:lineRule="auto"/>
        <w:jc w:val="both"/>
        <w:textAlignment w:val="baseline"/>
        <w:rPr>
          <w:rFonts w:ascii="Arial" w:eastAsia="Times New Roman" w:hAnsi="Arial" w:cs="Arial"/>
          <w:sz w:val="24"/>
          <w:szCs w:val="24"/>
          <w:lang w:eastAsia="ru-RU"/>
        </w:rPr>
      </w:pPr>
    </w:p>
    <w:p w:rsidR="00A17A88"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lastRenderedPageBreak/>
        <w:t>4) в ОГКУ "Томский областной многофункциональный центр по предоставлению государственных и муниципальных услуг" согласно реквизитам, указанным в приложении 2 к настоящему административному регламенту.</w:t>
      </w:r>
    </w:p>
    <w:p w:rsidR="00A17A88" w:rsidRPr="00B70FE6" w:rsidRDefault="00A17A88" w:rsidP="00047818">
      <w:pPr>
        <w:spacing w:after="0" w:line="240" w:lineRule="auto"/>
        <w:jc w:val="both"/>
        <w:textAlignment w:val="baseline"/>
        <w:rPr>
          <w:rFonts w:ascii="Arial" w:eastAsia="Times New Roman" w:hAnsi="Arial" w:cs="Arial"/>
          <w:sz w:val="24"/>
          <w:szCs w:val="24"/>
          <w:lang w:eastAsia="ru-RU"/>
        </w:rPr>
      </w:pPr>
    </w:p>
    <w:p w:rsidR="002A14C4"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 xml:space="preserve">Информация о месте нахождения, графике работы, справочные телефоны структурных подразделений администрации </w:t>
      </w:r>
      <w:r w:rsidR="004754FA" w:rsidRPr="00B70FE6">
        <w:rPr>
          <w:rFonts w:ascii="Arial" w:eastAsia="Times New Roman" w:hAnsi="Arial" w:cs="Arial"/>
          <w:sz w:val="24"/>
          <w:szCs w:val="24"/>
          <w:lang w:eastAsia="ru-RU"/>
        </w:rPr>
        <w:t>Могочинского сельского поселения,</w:t>
      </w:r>
      <w:r w:rsidRPr="00B70FE6">
        <w:rPr>
          <w:rFonts w:ascii="Arial" w:eastAsia="Times New Roman" w:hAnsi="Arial" w:cs="Arial"/>
          <w:sz w:val="24"/>
          <w:szCs w:val="24"/>
          <w:lang w:eastAsia="ru-RU"/>
        </w:rPr>
        <w:t xml:space="preserve"> адреса электронной почты содержатся в приложении 2 к настоящему административному регламенту.</w:t>
      </w:r>
    </w:p>
    <w:p w:rsidR="004754FA" w:rsidRPr="00B70FE6" w:rsidRDefault="002A14C4"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1.5.2. В случае личного обращения заявителя, обращения по телефону информация о порядке предоставления муниципальной услуги предоставляется специалист</w:t>
      </w:r>
      <w:r w:rsidR="004754FA" w:rsidRPr="00B70FE6">
        <w:rPr>
          <w:rFonts w:ascii="Arial" w:eastAsia="Times New Roman" w:hAnsi="Arial" w:cs="Arial"/>
          <w:sz w:val="24"/>
          <w:szCs w:val="24"/>
          <w:lang w:eastAsia="ru-RU"/>
        </w:rPr>
        <w:t>ом администрации Могочинского сельского поселения</w:t>
      </w:r>
      <w:r w:rsidR="00A17A88" w:rsidRPr="00B70FE6">
        <w:rPr>
          <w:rFonts w:ascii="Arial" w:eastAsia="Times New Roman" w:hAnsi="Arial" w:cs="Arial"/>
          <w:sz w:val="24"/>
          <w:szCs w:val="24"/>
          <w:lang w:eastAsia="ru-RU"/>
        </w:rPr>
        <w:t>.</w:t>
      </w:r>
    </w:p>
    <w:p w:rsidR="004754FA" w:rsidRPr="00B70FE6" w:rsidRDefault="004754F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Специалист </w:t>
      </w:r>
      <w:r w:rsidRPr="00B70FE6">
        <w:rPr>
          <w:rFonts w:ascii="Arial" w:eastAsia="Times New Roman" w:hAnsi="Arial" w:cs="Arial"/>
          <w:sz w:val="24"/>
          <w:szCs w:val="24"/>
          <w:lang w:eastAsia="ru-RU"/>
        </w:rPr>
        <w:t>администрации</w:t>
      </w:r>
      <w:r w:rsidR="00A17A88" w:rsidRPr="00B70FE6">
        <w:rPr>
          <w:rFonts w:ascii="Arial" w:eastAsia="Times New Roman" w:hAnsi="Arial" w:cs="Arial"/>
          <w:sz w:val="24"/>
          <w:szCs w:val="24"/>
          <w:lang w:eastAsia="ru-RU"/>
        </w:rPr>
        <w:t>,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вопросам. Время ожидания заявителя в очереди при индивидуальном устном информировании не может превышать 15 минут.</w:t>
      </w:r>
    </w:p>
    <w:p w:rsidR="004754FA" w:rsidRPr="00B70FE6" w:rsidRDefault="004754F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4754FA" w:rsidRPr="00B70FE6" w:rsidRDefault="004754F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При невозможности специалиста </w:t>
      </w:r>
      <w:r w:rsidRPr="00B70FE6">
        <w:rPr>
          <w:rFonts w:ascii="Arial" w:eastAsia="Times New Roman" w:hAnsi="Arial" w:cs="Arial"/>
          <w:sz w:val="24"/>
          <w:szCs w:val="24"/>
          <w:lang w:eastAsia="ru-RU"/>
        </w:rPr>
        <w:t>администрации</w:t>
      </w:r>
      <w:r w:rsidR="00A17A88" w:rsidRPr="00B70FE6">
        <w:rPr>
          <w:rFonts w:ascii="Arial" w:eastAsia="Times New Roman" w:hAnsi="Arial" w:cs="Arial"/>
          <w:sz w:val="24"/>
          <w:szCs w:val="24"/>
          <w:lang w:eastAsia="ru-RU"/>
        </w:rPr>
        <w:t>, принявшего звонок, самостоятельно ответить на поставленные вопросы телефонный звонок должен быть пе</w:t>
      </w:r>
      <w:r w:rsidRPr="00B70FE6">
        <w:rPr>
          <w:rFonts w:ascii="Arial" w:eastAsia="Times New Roman" w:hAnsi="Arial" w:cs="Arial"/>
          <w:sz w:val="24"/>
          <w:szCs w:val="24"/>
          <w:lang w:eastAsia="ru-RU"/>
        </w:rPr>
        <w:t>реадресован другому специалисту</w:t>
      </w:r>
      <w:r w:rsidR="00A17A88" w:rsidRPr="00B70FE6">
        <w:rPr>
          <w:rFonts w:ascii="Arial" w:eastAsia="Times New Roman" w:hAnsi="Arial" w:cs="Arial"/>
          <w:sz w:val="24"/>
          <w:szCs w:val="24"/>
          <w:lang w:eastAsia="ru-RU"/>
        </w:rPr>
        <w:t>.</w:t>
      </w:r>
    </w:p>
    <w:p w:rsidR="004754FA" w:rsidRPr="00B70FE6" w:rsidRDefault="004754F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Индивидуальное устное информирование каждого заявителя специалистом отдела осуществляется не более 15 минут.</w:t>
      </w:r>
    </w:p>
    <w:p w:rsidR="004754FA"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1.5.3. Порядок письменного информирования о порядке предоставления муниципальной услуги.</w:t>
      </w:r>
    </w:p>
    <w:p w:rsidR="004754FA"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размещенных в виде электронного документа на </w:t>
      </w:r>
      <w:r w:rsidR="004754FA" w:rsidRPr="00B70FE6">
        <w:rPr>
          <w:rFonts w:ascii="Arial" w:eastAsia="Times New Roman" w:hAnsi="Arial" w:cs="Arial"/>
          <w:sz w:val="24"/>
          <w:szCs w:val="24"/>
          <w:lang w:eastAsia="ru-RU"/>
        </w:rPr>
        <w:t>Официальном сайте муниципального образования Могочинское сельское поселение: http://www.mogochino.ru/</w:t>
      </w:r>
      <w:r w:rsidRPr="00B70FE6">
        <w:rPr>
          <w:rFonts w:ascii="Arial" w:eastAsia="Times New Roman" w:hAnsi="Arial" w:cs="Arial"/>
          <w:sz w:val="24"/>
          <w:szCs w:val="24"/>
          <w:lang w:eastAsia="ru-RU"/>
        </w:rPr>
        <w:t>.</w:t>
      </w:r>
    </w:p>
    <w:p w:rsidR="004754FA" w:rsidRPr="00B70FE6" w:rsidRDefault="004754FA" w:rsidP="00047818">
      <w:pPr>
        <w:spacing w:after="0" w:line="240" w:lineRule="auto"/>
        <w:jc w:val="both"/>
        <w:textAlignment w:val="baseline"/>
        <w:rPr>
          <w:rFonts w:ascii="Arial" w:eastAsia="Times New Roman" w:hAnsi="Arial" w:cs="Arial"/>
          <w:sz w:val="24"/>
          <w:szCs w:val="24"/>
          <w:lang w:eastAsia="ru-RU"/>
        </w:rPr>
      </w:pPr>
    </w:p>
    <w:p w:rsidR="004754FA"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Обращение должно содержать следующие сведения:</w:t>
      </w:r>
    </w:p>
    <w:p w:rsidR="004754FA" w:rsidRPr="00B70FE6" w:rsidRDefault="004754FA" w:rsidP="00047818">
      <w:pPr>
        <w:spacing w:after="0" w:line="240" w:lineRule="auto"/>
        <w:jc w:val="both"/>
        <w:textAlignment w:val="baseline"/>
        <w:rPr>
          <w:rFonts w:ascii="Arial" w:eastAsia="Times New Roman" w:hAnsi="Arial" w:cs="Arial"/>
          <w:sz w:val="24"/>
          <w:szCs w:val="24"/>
          <w:lang w:eastAsia="ru-RU"/>
        </w:rPr>
      </w:pPr>
    </w:p>
    <w:p w:rsidR="004754FA"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1) наименование органа, в который направляется обращение, либо фамилию, имя, отчество (последнее - при наличии) соответствующего должностного лица;</w:t>
      </w:r>
    </w:p>
    <w:p w:rsidR="004754FA" w:rsidRPr="00B70FE6" w:rsidRDefault="004754F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 фамилию, имя, отчество (последнее - при наличии) заявителя - физического лица;</w:t>
      </w:r>
    </w:p>
    <w:p w:rsidR="004754FA" w:rsidRPr="00B70FE6" w:rsidRDefault="004754FA" w:rsidP="00047818">
      <w:pPr>
        <w:spacing w:after="0" w:line="240" w:lineRule="auto"/>
        <w:jc w:val="both"/>
        <w:textAlignment w:val="baseline"/>
        <w:rPr>
          <w:rFonts w:ascii="Arial" w:eastAsia="Times New Roman" w:hAnsi="Arial" w:cs="Arial"/>
          <w:sz w:val="24"/>
          <w:szCs w:val="24"/>
          <w:lang w:eastAsia="ru-RU"/>
        </w:rPr>
      </w:pPr>
    </w:p>
    <w:p w:rsidR="004754FA"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3) почтовый адрес либо адрес электронной почты, по которому должен быть направлен ответ (при наличии и желании заявителя, выраженного в заявлении, получить ответ по адресу электронной почты);</w:t>
      </w:r>
    </w:p>
    <w:p w:rsidR="004754FA"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4) суть запроса;</w:t>
      </w:r>
    </w:p>
    <w:p w:rsidR="004754FA" w:rsidRPr="00B70FE6" w:rsidRDefault="004754FA" w:rsidP="00047818">
      <w:pPr>
        <w:spacing w:after="0" w:line="240" w:lineRule="auto"/>
        <w:jc w:val="both"/>
        <w:textAlignment w:val="baseline"/>
        <w:rPr>
          <w:rFonts w:ascii="Arial" w:eastAsia="Times New Roman" w:hAnsi="Arial" w:cs="Arial"/>
          <w:sz w:val="24"/>
          <w:szCs w:val="24"/>
          <w:lang w:eastAsia="ru-RU"/>
        </w:rPr>
      </w:pPr>
    </w:p>
    <w:p w:rsidR="004754FA"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5) дату обращения и подпись заявителя (в случае направления обращения почтовой связью).</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 xml:space="preserve">Обращение подлежит регистрации в порядке, предусмотренном муниципальным правовым актом, устанавливающим в администрации </w:t>
      </w:r>
      <w:r w:rsidR="004754FA" w:rsidRPr="00B70FE6">
        <w:rPr>
          <w:rFonts w:ascii="Arial" w:eastAsia="Times New Roman" w:hAnsi="Arial" w:cs="Arial"/>
          <w:sz w:val="24"/>
          <w:szCs w:val="24"/>
          <w:lang w:eastAsia="ru-RU"/>
        </w:rPr>
        <w:t>Могочинского сельского поселения,</w:t>
      </w:r>
      <w:r w:rsidRPr="00B70FE6">
        <w:rPr>
          <w:rFonts w:ascii="Arial" w:eastAsia="Times New Roman" w:hAnsi="Arial" w:cs="Arial"/>
          <w:sz w:val="24"/>
          <w:szCs w:val="24"/>
          <w:lang w:eastAsia="ru-RU"/>
        </w:rPr>
        <w:t xml:space="preserve"> правила и порядок работы с организационно-распорядительными документами.</w:t>
      </w:r>
    </w:p>
    <w:p w:rsidR="00876169" w:rsidRPr="00B70FE6" w:rsidRDefault="004754F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При информировании по письменным обращениям ответ дается за подписью главы администрации </w:t>
      </w:r>
      <w:r w:rsidR="00876169" w:rsidRPr="00B70FE6">
        <w:rPr>
          <w:rFonts w:ascii="Arial" w:eastAsia="Times New Roman" w:hAnsi="Arial" w:cs="Arial"/>
          <w:sz w:val="24"/>
          <w:szCs w:val="24"/>
          <w:lang w:eastAsia="ru-RU"/>
        </w:rPr>
        <w:t>Могочинского сельского поселения</w:t>
      </w:r>
      <w:r w:rsidR="00A17A88" w:rsidRPr="00B70FE6">
        <w:rPr>
          <w:rFonts w:ascii="Arial" w:eastAsia="Times New Roman" w:hAnsi="Arial" w:cs="Arial"/>
          <w:sz w:val="24"/>
          <w:szCs w:val="24"/>
          <w:lang w:eastAsia="ru-RU"/>
        </w:rPr>
        <w:t xml:space="preserve">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 30 календарных дней со дня регистрации обращения.</w:t>
      </w:r>
    </w:p>
    <w:p w:rsidR="00876169" w:rsidRPr="00B70FE6" w:rsidRDefault="00876169"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При информировании по </w:t>
      </w:r>
      <w:proofErr w:type="gramStart"/>
      <w:r w:rsidR="00A17A88" w:rsidRPr="00B70FE6">
        <w:rPr>
          <w:rFonts w:ascii="Arial" w:eastAsia="Times New Roman" w:hAnsi="Arial" w:cs="Arial"/>
          <w:sz w:val="24"/>
          <w:szCs w:val="24"/>
          <w:lang w:eastAsia="ru-RU"/>
        </w:rPr>
        <w:t xml:space="preserve">обращениям, поступившим на Официальный </w:t>
      </w:r>
      <w:r w:rsidRPr="00B70FE6">
        <w:rPr>
          <w:rFonts w:ascii="Arial" w:eastAsia="Times New Roman" w:hAnsi="Arial" w:cs="Arial"/>
          <w:sz w:val="24"/>
          <w:szCs w:val="24"/>
          <w:lang w:eastAsia="ru-RU"/>
        </w:rPr>
        <w:t xml:space="preserve">сайт </w:t>
      </w:r>
      <w:r w:rsidR="00A17A88" w:rsidRPr="00B70FE6">
        <w:rPr>
          <w:rFonts w:ascii="Arial" w:eastAsia="Times New Roman" w:hAnsi="Arial" w:cs="Arial"/>
          <w:sz w:val="24"/>
          <w:szCs w:val="24"/>
          <w:lang w:eastAsia="ru-RU"/>
        </w:rPr>
        <w:t xml:space="preserve"> муниципального образования </w:t>
      </w:r>
      <w:r w:rsidRPr="00B70FE6">
        <w:rPr>
          <w:rFonts w:ascii="Arial" w:eastAsia="Times New Roman" w:hAnsi="Arial" w:cs="Arial"/>
          <w:sz w:val="24"/>
          <w:szCs w:val="24"/>
          <w:lang w:eastAsia="ru-RU"/>
        </w:rPr>
        <w:t xml:space="preserve">муниципального образования Могочинское сельское поселение </w:t>
      </w:r>
      <w:r w:rsidR="00A17A88" w:rsidRPr="00B70FE6">
        <w:rPr>
          <w:rFonts w:ascii="Arial" w:eastAsia="Times New Roman" w:hAnsi="Arial" w:cs="Arial"/>
          <w:sz w:val="24"/>
          <w:szCs w:val="24"/>
          <w:lang w:eastAsia="ru-RU"/>
        </w:rPr>
        <w:t>ответ направляется</w:t>
      </w:r>
      <w:proofErr w:type="gramEnd"/>
      <w:r w:rsidR="00A17A88" w:rsidRPr="00B70FE6">
        <w:rPr>
          <w:rFonts w:ascii="Arial" w:eastAsia="Times New Roman" w:hAnsi="Arial" w:cs="Arial"/>
          <w:sz w:val="24"/>
          <w:szCs w:val="24"/>
          <w:lang w:eastAsia="ru-RU"/>
        </w:rPr>
        <w:t xml:space="preserve"> почтовой связью или на адрес электронной почты (в зависимости от способа, указанного в обращении) в срок, не превышающий 30 календарных дней со дня регистрации обращения.</w:t>
      </w:r>
    </w:p>
    <w:p w:rsidR="00876169" w:rsidRPr="00B70FE6" w:rsidRDefault="00876169"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1.5.4. На информационном стенде, на Официальном </w:t>
      </w:r>
      <w:r w:rsidRPr="00B70FE6">
        <w:rPr>
          <w:rFonts w:ascii="Arial" w:eastAsia="Times New Roman" w:hAnsi="Arial" w:cs="Arial"/>
          <w:sz w:val="24"/>
          <w:szCs w:val="24"/>
          <w:lang w:eastAsia="ru-RU"/>
        </w:rPr>
        <w:t>сайте муниципального образования Могочинское сельское поселение</w:t>
      </w:r>
      <w:r w:rsidR="00A17A88" w:rsidRPr="00B70FE6">
        <w:rPr>
          <w:rFonts w:ascii="Arial" w:eastAsia="Times New Roman" w:hAnsi="Arial" w:cs="Arial"/>
          <w:sz w:val="24"/>
          <w:szCs w:val="24"/>
          <w:lang w:eastAsia="ru-RU"/>
        </w:rPr>
        <w:t xml:space="preserve"> размещаются следующие информационные материалы:</w:t>
      </w:r>
    </w:p>
    <w:p w:rsidR="00876169" w:rsidRPr="00B70FE6" w:rsidRDefault="00876169"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1) сведения о графике (режиме) работы, месте нахождения, номера справочных телефонов, факсов, адреса официальных сайтов, электронной почты органов, предоставляющих муниципальную услугу;</w:t>
      </w:r>
    </w:p>
    <w:p w:rsidR="00876169" w:rsidRPr="00B70FE6" w:rsidRDefault="00876169"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 порядок получения заявителями информации о порядке предоставления муниципальной услуги;</w:t>
      </w:r>
    </w:p>
    <w:p w:rsidR="00876169" w:rsidRPr="00B70FE6" w:rsidRDefault="00876169"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3) перечень документов, необходимых для предоставления муниципальной услуги;</w:t>
      </w:r>
    </w:p>
    <w:p w:rsidR="00876169" w:rsidRPr="00B70FE6" w:rsidRDefault="00876169"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4) образец заполнения заявления;</w:t>
      </w:r>
    </w:p>
    <w:p w:rsidR="00A17A88" w:rsidRPr="00B70FE6" w:rsidRDefault="00876169"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5) блок-схема предоставления муниципальной услуги.</w:t>
      </w:r>
    </w:p>
    <w:p w:rsidR="00A17A88" w:rsidRPr="00B70FE6" w:rsidRDefault="00A17A88" w:rsidP="00047818">
      <w:pPr>
        <w:spacing w:before="419" w:after="251" w:line="240" w:lineRule="auto"/>
        <w:jc w:val="center"/>
        <w:textAlignment w:val="baseline"/>
        <w:outlineLvl w:val="2"/>
        <w:rPr>
          <w:rFonts w:ascii="Arial" w:eastAsia="Times New Roman" w:hAnsi="Arial" w:cs="Arial"/>
          <w:b/>
          <w:sz w:val="24"/>
          <w:szCs w:val="24"/>
          <w:lang w:eastAsia="ru-RU"/>
        </w:rPr>
      </w:pPr>
      <w:r w:rsidRPr="00B70FE6">
        <w:rPr>
          <w:rFonts w:ascii="Arial" w:eastAsia="Times New Roman" w:hAnsi="Arial" w:cs="Arial"/>
          <w:b/>
          <w:sz w:val="24"/>
          <w:szCs w:val="24"/>
          <w:lang w:eastAsia="ru-RU"/>
        </w:rPr>
        <w:t>II. Стандарт предоставления муниципальной услуги</w:t>
      </w:r>
    </w:p>
    <w:p w:rsidR="00876169"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2.1.Наименование муниципальной услуги: "Постановка граждан на учет в качестве нуждающихся в жилых помещениях".</w:t>
      </w:r>
    </w:p>
    <w:p w:rsidR="00876169" w:rsidRPr="00B70FE6" w:rsidRDefault="00876169"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2.2. Муниципальная услуга предоставляется </w:t>
      </w:r>
      <w:r w:rsidRPr="00B70FE6">
        <w:rPr>
          <w:rFonts w:ascii="Arial" w:eastAsia="Times New Roman" w:hAnsi="Arial" w:cs="Arial"/>
          <w:sz w:val="24"/>
          <w:szCs w:val="24"/>
          <w:lang w:eastAsia="ru-RU"/>
        </w:rPr>
        <w:t xml:space="preserve">специалистом </w:t>
      </w:r>
      <w:r w:rsidR="00A17A88" w:rsidRPr="00B70FE6">
        <w:rPr>
          <w:rFonts w:ascii="Arial" w:eastAsia="Times New Roman" w:hAnsi="Arial" w:cs="Arial"/>
          <w:sz w:val="24"/>
          <w:szCs w:val="24"/>
          <w:lang w:eastAsia="ru-RU"/>
        </w:rPr>
        <w:t>администраци</w:t>
      </w:r>
      <w:r w:rsidRPr="00B70FE6">
        <w:rPr>
          <w:rFonts w:ascii="Arial" w:eastAsia="Times New Roman" w:hAnsi="Arial" w:cs="Arial"/>
          <w:sz w:val="24"/>
          <w:szCs w:val="24"/>
          <w:lang w:eastAsia="ru-RU"/>
        </w:rPr>
        <w:t>и</w:t>
      </w:r>
      <w:r w:rsidR="00A17A88" w:rsidRPr="00B70FE6">
        <w:rPr>
          <w:rFonts w:ascii="Arial" w:eastAsia="Times New Roman" w:hAnsi="Arial" w:cs="Arial"/>
          <w:sz w:val="24"/>
          <w:szCs w:val="24"/>
          <w:lang w:eastAsia="ru-RU"/>
        </w:rPr>
        <w:t xml:space="preserve"> </w:t>
      </w:r>
      <w:r w:rsidRPr="00B70FE6">
        <w:rPr>
          <w:rFonts w:ascii="Arial" w:eastAsia="Times New Roman" w:hAnsi="Arial" w:cs="Arial"/>
          <w:sz w:val="24"/>
          <w:szCs w:val="24"/>
          <w:lang w:eastAsia="ru-RU"/>
        </w:rPr>
        <w:t>Могочинского сельского поселения</w:t>
      </w:r>
      <w:r w:rsidR="00A17A88" w:rsidRPr="00B70FE6">
        <w:rPr>
          <w:rFonts w:ascii="Arial" w:eastAsia="Times New Roman" w:hAnsi="Arial" w:cs="Arial"/>
          <w:sz w:val="24"/>
          <w:szCs w:val="24"/>
          <w:lang w:eastAsia="ru-RU"/>
        </w:rPr>
        <w:t>.</w:t>
      </w:r>
    </w:p>
    <w:p w:rsidR="00876169" w:rsidRPr="00B70FE6" w:rsidRDefault="00876169" w:rsidP="00047818">
      <w:pPr>
        <w:spacing w:after="0" w:line="240" w:lineRule="auto"/>
        <w:jc w:val="both"/>
        <w:textAlignment w:val="baseline"/>
        <w:rPr>
          <w:rFonts w:ascii="Arial" w:eastAsia="Times New Roman" w:hAnsi="Arial" w:cs="Arial"/>
          <w:sz w:val="24"/>
          <w:szCs w:val="24"/>
          <w:lang w:eastAsia="ru-RU"/>
        </w:rPr>
      </w:pPr>
    </w:p>
    <w:p w:rsidR="00876169"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w:t>
      </w:r>
      <w:r w:rsidRPr="00B70FE6">
        <w:rPr>
          <w:rFonts w:ascii="Arial" w:eastAsia="Times New Roman" w:hAnsi="Arial" w:cs="Arial"/>
          <w:sz w:val="24"/>
          <w:szCs w:val="24"/>
          <w:lang w:eastAsia="ru-RU"/>
        </w:rPr>
        <w:lastRenderedPageBreak/>
        <w:t xml:space="preserve">которые являются необходимыми и обязательными для предоставления администрацией </w:t>
      </w:r>
      <w:r w:rsidR="00876169" w:rsidRPr="00B70FE6">
        <w:rPr>
          <w:rFonts w:ascii="Arial" w:eastAsia="Times New Roman" w:hAnsi="Arial" w:cs="Arial"/>
          <w:sz w:val="24"/>
          <w:szCs w:val="24"/>
          <w:lang w:eastAsia="ru-RU"/>
        </w:rPr>
        <w:t>Могочинского сельского поселения</w:t>
      </w:r>
      <w:r w:rsidRPr="00B70FE6">
        <w:rPr>
          <w:rFonts w:ascii="Arial" w:eastAsia="Times New Roman" w:hAnsi="Arial" w:cs="Arial"/>
          <w:sz w:val="24"/>
          <w:szCs w:val="24"/>
          <w:lang w:eastAsia="ru-RU"/>
        </w:rPr>
        <w:t xml:space="preserve"> муниципальных услуг</w:t>
      </w:r>
      <w:r w:rsidR="00876169" w:rsidRPr="00B70FE6">
        <w:rPr>
          <w:rFonts w:ascii="Arial" w:eastAsia="Times New Roman" w:hAnsi="Arial" w:cs="Arial"/>
          <w:sz w:val="24"/>
          <w:szCs w:val="24"/>
          <w:lang w:eastAsia="ru-RU"/>
        </w:rPr>
        <w:t>.</w:t>
      </w:r>
    </w:p>
    <w:p w:rsidR="00876169" w:rsidRPr="00B70FE6" w:rsidRDefault="00876169" w:rsidP="00047818">
      <w:pPr>
        <w:spacing w:after="0" w:line="240" w:lineRule="auto"/>
        <w:jc w:val="both"/>
        <w:textAlignment w:val="baseline"/>
        <w:rPr>
          <w:rFonts w:ascii="Arial" w:eastAsia="Times New Roman" w:hAnsi="Arial" w:cs="Arial"/>
          <w:sz w:val="24"/>
          <w:szCs w:val="24"/>
          <w:lang w:eastAsia="ru-RU"/>
        </w:rPr>
      </w:pPr>
    </w:p>
    <w:p w:rsidR="009126E0"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2.3. Результатом предоставления муниципальной услуги является:</w:t>
      </w:r>
    </w:p>
    <w:p w:rsidR="009126E0" w:rsidRPr="00B70FE6" w:rsidRDefault="009126E0"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proofErr w:type="gramStart"/>
      <w:r w:rsidR="00A17A88" w:rsidRPr="00B70FE6">
        <w:rPr>
          <w:rFonts w:ascii="Arial" w:eastAsia="Times New Roman" w:hAnsi="Arial" w:cs="Arial"/>
          <w:sz w:val="24"/>
          <w:szCs w:val="24"/>
          <w:lang w:eastAsia="ru-RU"/>
        </w:rPr>
        <w:t xml:space="preserve">1) информационное письмо о принятии на учет гражданина в качестве нуждающегося в жилом помещении, содержащее реквизиты (дата и номер) муниципального правового акта главы администрации </w:t>
      </w:r>
      <w:r w:rsidRPr="00B70FE6">
        <w:rPr>
          <w:rFonts w:ascii="Arial" w:eastAsia="Times New Roman" w:hAnsi="Arial" w:cs="Arial"/>
          <w:sz w:val="24"/>
          <w:szCs w:val="24"/>
          <w:lang w:eastAsia="ru-RU"/>
        </w:rPr>
        <w:t>Могочинского сельского поселения</w:t>
      </w:r>
      <w:r w:rsidR="00A17A88" w:rsidRPr="00B70FE6">
        <w:rPr>
          <w:rFonts w:ascii="Arial" w:eastAsia="Times New Roman" w:hAnsi="Arial" w:cs="Arial"/>
          <w:sz w:val="24"/>
          <w:szCs w:val="24"/>
          <w:lang w:eastAsia="ru-RU"/>
        </w:rPr>
        <w:t xml:space="preserve"> об утверждении протокола заседания общественной комиссии по жилищным вопросам (жилищной комиссии); </w:t>
      </w:r>
      <w:proofErr w:type="gramEnd"/>
    </w:p>
    <w:p w:rsidR="009126E0" w:rsidRPr="00B70FE6" w:rsidRDefault="009126E0"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proofErr w:type="gramStart"/>
      <w:r w:rsidR="00A17A88" w:rsidRPr="00B70FE6">
        <w:rPr>
          <w:rFonts w:ascii="Arial" w:eastAsia="Times New Roman" w:hAnsi="Arial" w:cs="Arial"/>
          <w:sz w:val="24"/>
          <w:szCs w:val="24"/>
          <w:lang w:eastAsia="ru-RU"/>
        </w:rPr>
        <w:t xml:space="preserve">2) информационное письмо об отказе в принятии на учет гражданина в качестве нуждающегося в жилом помещении, содержащее реквизиты (дата и номер) муниципального правового акта главы администрации </w:t>
      </w:r>
      <w:r w:rsidRPr="00B70FE6">
        <w:rPr>
          <w:rFonts w:ascii="Arial" w:eastAsia="Times New Roman" w:hAnsi="Arial" w:cs="Arial"/>
          <w:sz w:val="24"/>
          <w:szCs w:val="24"/>
          <w:lang w:eastAsia="ru-RU"/>
        </w:rPr>
        <w:t xml:space="preserve">Могочинского сельского поселения </w:t>
      </w:r>
      <w:r w:rsidR="00A17A88" w:rsidRPr="00B70FE6">
        <w:rPr>
          <w:rFonts w:ascii="Arial" w:eastAsia="Times New Roman" w:hAnsi="Arial" w:cs="Arial"/>
          <w:sz w:val="24"/>
          <w:szCs w:val="24"/>
          <w:lang w:eastAsia="ru-RU"/>
        </w:rPr>
        <w:t>об утверждении протокола заседания общественной комиссии по жилищным вопросам (жилищной комиссии).</w:t>
      </w:r>
      <w:proofErr w:type="gramEnd"/>
    </w:p>
    <w:p w:rsidR="009126E0" w:rsidRPr="00B70FE6" w:rsidRDefault="009126E0"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2.4. Срок предоставления муниципальной услуги.</w:t>
      </w:r>
    </w:p>
    <w:p w:rsidR="009126E0" w:rsidRPr="00B70FE6" w:rsidRDefault="009126E0"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Максимальный срок принятия решения о принятии на учет или об отказе в принятии на учет составляет 30 рабочих дней со дня представления заявителем документов, обязанность по представлению которых возложена на заявителя.</w:t>
      </w:r>
    </w:p>
    <w:p w:rsidR="009126E0" w:rsidRPr="00B70FE6" w:rsidRDefault="009126E0"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proofErr w:type="gramStart"/>
      <w:r w:rsidR="00A17A88" w:rsidRPr="00B70FE6">
        <w:rPr>
          <w:rFonts w:ascii="Arial" w:eastAsia="Times New Roman" w:hAnsi="Arial" w:cs="Arial"/>
          <w:sz w:val="24"/>
          <w:szCs w:val="24"/>
          <w:lang w:eastAsia="ru-RU"/>
        </w:rPr>
        <w:t xml:space="preserve">В случае представления заявителем заявления о принятии на учет через ОГКУ "Томский областной многофункциональный центр по предоставлению государственных и муниципальных услуг" срок принятия решения о принятии на учет или об отказе в принятии на учет исчисляется со дня передачи ОГКУ "Томский областной многофункциональный центр по предоставлению государственных и муниципальных услуг" документов в администрацию </w:t>
      </w:r>
      <w:r w:rsidRPr="00B70FE6">
        <w:rPr>
          <w:rFonts w:ascii="Arial" w:eastAsia="Times New Roman" w:hAnsi="Arial" w:cs="Arial"/>
          <w:sz w:val="24"/>
          <w:szCs w:val="24"/>
          <w:lang w:eastAsia="ru-RU"/>
        </w:rPr>
        <w:t>Могочинского сельского поселения</w:t>
      </w:r>
      <w:r w:rsidR="00A17A88" w:rsidRPr="00B70FE6">
        <w:rPr>
          <w:rFonts w:ascii="Arial" w:eastAsia="Times New Roman" w:hAnsi="Arial" w:cs="Arial"/>
          <w:sz w:val="24"/>
          <w:szCs w:val="24"/>
          <w:lang w:eastAsia="ru-RU"/>
        </w:rPr>
        <w:t>.</w:t>
      </w:r>
      <w:proofErr w:type="gramEnd"/>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Максимальный срок выдачи (направления) результатов предоставления муниципальной услуги (документов, подтверждающих принятие решения о принятии на учет либо об отказе в принятии на учет) составляет 3 рабочих дня со дня принятия соответствующего решения.</w:t>
      </w:r>
    </w:p>
    <w:p w:rsidR="009126E0"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Сроки прохождения отдельных административных действий указаны в разделе III настоящего административного регламента.</w:t>
      </w:r>
    </w:p>
    <w:p w:rsidR="009126E0" w:rsidRPr="00B70FE6" w:rsidRDefault="009126E0"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2.5. Правовые основания предоставления муниципальной услуги.</w:t>
      </w:r>
    </w:p>
    <w:p w:rsidR="007D267A" w:rsidRPr="00B70FE6" w:rsidRDefault="009126E0"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7D267A" w:rsidRPr="00B70FE6" w:rsidRDefault="007D267A" w:rsidP="00047818">
      <w:pPr>
        <w:spacing w:after="0" w:line="240" w:lineRule="auto"/>
        <w:jc w:val="both"/>
        <w:textAlignment w:val="baseline"/>
        <w:rPr>
          <w:rFonts w:ascii="Arial" w:eastAsia="Times New Roman" w:hAnsi="Arial" w:cs="Arial"/>
          <w:sz w:val="24"/>
          <w:szCs w:val="24"/>
          <w:lang w:eastAsia="ru-RU"/>
        </w:rPr>
      </w:pPr>
    </w:p>
    <w:p w:rsidR="007D267A" w:rsidRPr="00B70FE6" w:rsidRDefault="00436407" w:rsidP="00047818">
      <w:pPr>
        <w:pStyle w:val="a9"/>
        <w:numPr>
          <w:ilvl w:val="0"/>
          <w:numId w:val="3"/>
        </w:numPr>
        <w:spacing w:after="0" w:line="240" w:lineRule="auto"/>
        <w:ind w:left="284" w:hanging="284"/>
        <w:jc w:val="both"/>
        <w:textAlignment w:val="baseline"/>
        <w:rPr>
          <w:rFonts w:ascii="Arial" w:eastAsia="Times New Roman" w:hAnsi="Arial" w:cs="Arial"/>
          <w:sz w:val="24"/>
          <w:szCs w:val="24"/>
          <w:lang w:eastAsia="ru-RU"/>
        </w:rPr>
      </w:pPr>
      <w:hyperlink r:id="rId11" w:history="1">
        <w:r w:rsidR="00A17A88" w:rsidRPr="00B70FE6">
          <w:rPr>
            <w:rFonts w:ascii="Arial" w:eastAsia="Times New Roman" w:hAnsi="Arial" w:cs="Arial"/>
            <w:sz w:val="24"/>
            <w:szCs w:val="24"/>
            <w:u w:val="single"/>
            <w:lang w:eastAsia="ru-RU"/>
          </w:rPr>
          <w:t>Конституцией Российской Федерации</w:t>
        </w:r>
      </w:hyperlink>
      <w:r w:rsidR="00A17A88" w:rsidRPr="00B70FE6">
        <w:rPr>
          <w:rFonts w:ascii="Arial" w:eastAsia="Times New Roman" w:hAnsi="Arial" w:cs="Arial"/>
          <w:sz w:val="24"/>
          <w:szCs w:val="24"/>
          <w:lang w:eastAsia="ru-RU"/>
        </w:rPr>
        <w:t>;</w:t>
      </w:r>
    </w:p>
    <w:p w:rsidR="007D267A" w:rsidRPr="00B70FE6" w:rsidRDefault="007D267A" w:rsidP="00047818">
      <w:pPr>
        <w:spacing w:after="0" w:line="240" w:lineRule="auto"/>
        <w:jc w:val="both"/>
        <w:textAlignment w:val="baseline"/>
        <w:rPr>
          <w:rFonts w:ascii="Arial" w:eastAsia="Times New Roman" w:hAnsi="Arial" w:cs="Arial"/>
          <w:sz w:val="24"/>
          <w:szCs w:val="24"/>
          <w:lang w:eastAsia="ru-RU"/>
        </w:rPr>
      </w:pPr>
    </w:p>
    <w:p w:rsidR="007D267A"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2) </w:t>
      </w:r>
      <w:hyperlink r:id="rId12" w:history="1">
        <w:r w:rsidRPr="00B70FE6">
          <w:rPr>
            <w:rFonts w:ascii="Arial" w:eastAsia="Times New Roman" w:hAnsi="Arial" w:cs="Arial"/>
            <w:sz w:val="24"/>
            <w:szCs w:val="24"/>
            <w:u w:val="single"/>
            <w:lang w:eastAsia="ru-RU"/>
          </w:rPr>
          <w:t>Жилищным кодексом Российской Федерации</w:t>
        </w:r>
      </w:hyperlink>
      <w:r w:rsidRPr="00B70FE6">
        <w:rPr>
          <w:rFonts w:ascii="Arial" w:eastAsia="Times New Roman" w:hAnsi="Arial" w:cs="Arial"/>
          <w:sz w:val="24"/>
          <w:szCs w:val="24"/>
          <w:lang w:eastAsia="ru-RU"/>
        </w:rPr>
        <w:t>; </w:t>
      </w:r>
    </w:p>
    <w:p w:rsidR="007D267A" w:rsidRPr="00B70FE6" w:rsidRDefault="007D267A" w:rsidP="00047818">
      <w:pPr>
        <w:spacing w:after="0" w:line="240" w:lineRule="auto"/>
        <w:jc w:val="both"/>
        <w:textAlignment w:val="baseline"/>
        <w:rPr>
          <w:rFonts w:ascii="Arial" w:eastAsia="Times New Roman" w:hAnsi="Arial" w:cs="Arial"/>
          <w:sz w:val="24"/>
          <w:szCs w:val="24"/>
          <w:lang w:eastAsia="ru-RU"/>
        </w:rPr>
      </w:pPr>
    </w:p>
    <w:p w:rsidR="007D267A"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3) </w:t>
      </w:r>
      <w:hyperlink r:id="rId13" w:history="1">
        <w:r w:rsidRPr="00B70FE6">
          <w:rPr>
            <w:rFonts w:ascii="Arial" w:eastAsia="Times New Roman" w:hAnsi="Arial" w:cs="Arial"/>
            <w:sz w:val="24"/>
            <w:szCs w:val="24"/>
            <w:u w:val="single"/>
            <w:lang w:eastAsia="ru-RU"/>
          </w:rPr>
          <w:t>Гражданским кодексом Российской Федерации</w:t>
        </w:r>
      </w:hyperlink>
      <w:r w:rsidRPr="00B70FE6">
        <w:rPr>
          <w:rFonts w:ascii="Arial" w:eastAsia="Times New Roman" w:hAnsi="Arial" w:cs="Arial"/>
          <w:sz w:val="24"/>
          <w:szCs w:val="24"/>
          <w:lang w:eastAsia="ru-RU"/>
        </w:rPr>
        <w:t>;</w:t>
      </w:r>
    </w:p>
    <w:p w:rsidR="007D267A" w:rsidRPr="00B70FE6" w:rsidRDefault="007D267A" w:rsidP="00047818">
      <w:pPr>
        <w:spacing w:after="0" w:line="240" w:lineRule="auto"/>
        <w:jc w:val="both"/>
        <w:textAlignment w:val="baseline"/>
        <w:rPr>
          <w:rFonts w:ascii="Arial" w:eastAsia="Times New Roman" w:hAnsi="Arial" w:cs="Arial"/>
          <w:sz w:val="24"/>
          <w:szCs w:val="24"/>
          <w:lang w:eastAsia="ru-RU"/>
        </w:rPr>
      </w:pPr>
    </w:p>
    <w:p w:rsidR="007D267A"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4) </w:t>
      </w:r>
      <w:hyperlink r:id="rId14" w:history="1">
        <w:r w:rsidRPr="00B70FE6">
          <w:rPr>
            <w:rFonts w:ascii="Arial" w:eastAsia="Times New Roman" w:hAnsi="Arial" w:cs="Arial"/>
            <w:sz w:val="24"/>
            <w:szCs w:val="24"/>
            <w:u w:val="single"/>
            <w:lang w:eastAsia="ru-RU"/>
          </w:rPr>
          <w:t>Семейным кодексом Российской Федерации</w:t>
        </w:r>
      </w:hyperlink>
      <w:r w:rsidRPr="00B70FE6">
        <w:rPr>
          <w:rFonts w:ascii="Arial" w:eastAsia="Times New Roman" w:hAnsi="Arial" w:cs="Arial"/>
          <w:sz w:val="24"/>
          <w:szCs w:val="24"/>
          <w:lang w:eastAsia="ru-RU"/>
        </w:rPr>
        <w:t>;</w:t>
      </w:r>
    </w:p>
    <w:p w:rsidR="007D267A" w:rsidRPr="00B70FE6" w:rsidRDefault="007D267A" w:rsidP="00047818">
      <w:pPr>
        <w:spacing w:after="0" w:line="240" w:lineRule="auto"/>
        <w:jc w:val="both"/>
        <w:textAlignment w:val="baseline"/>
        <w:rPr>
          <w:rFonts w:ascii="Arial" w:eastAsia="Times New Roman" w:hAnsi="Arial" w:cs="Arial"/>
          <w:sz w:val="24"/>
          <w:szCs w:val="24"/>
          <w:lang w:eastAsia="ru-RU"/>
        </w:rPr>
      </w:pPr>
    </w:p>
    <w:p w:rsidR="007D267A"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5) </w:t>
      </w:r>
      <w:hyperlink r:id="rId15" w:history="1">
        <w:r w:rsidRPr="00B70FE6">
          <w:rPr>
            <w:rFonts w:ascii="Arial" w:eastAsia="Times New Roman" w:hAnsi="Arial" w:cs="Arial"/>
            <w:sz w:val="24"/>
            <w:szCs w:val="24"/>
            <w:u w:val="single"/>
            <w:lang w:eastAsia="ru-RU"/>
          </w:rPr>
          <w:t>Федеральным законом от 27.07.2006 № 152-ФЗ "О персональных данных"</w:t>
        </w:r>
      </w:hyperlink>
      <w:r w:rsidRPr="00B70FE6">
        <w:rPr>
          <w:rFonts w:ascii="Arial" w:eastAsia="Times New Roman" w:hAnsi="Arial" w:cs="Arial"/>
          <w:sz w:val="24"/>
          <w:szCs w:val="24"/>
          <w:lang w:eastAsia="ru-RU"/>
        </w:rPr>
        <w:t>;</w:t>
      </w:r>
    </w:p>
    <w:p w:rsidR="007D267A"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lastRenderedPageBreak/>
        <w:br/>
        <w:t>6) </w:t>
      </w:r>
      <w:hyperlink r:id="rId16" w:history="1">
        <w:r w:rsidRPr="00B70FE6">
          <w:rPr>
            <w:rFonts w:ascii="Arial" w:eastAsia="Times New Roman" w:hAnsi="Arial" w:cs="Arial"/>
            <w:sz w:val="24"/>
            <w:szCs w:val="24"/>
            <w:u w:val="single"/>
            <w:lang w:eastAsia="ru-RU"/>
          </w:rPr>
          <w:t>Федеральным законом от 06.10.2003 № 131-ФЗ "Об общих принципах организации местного самоуправления в Российской Федерации"</w:t>
        </w:r>
      </w:hyperlink>
      <w:r w:rsidRPr="00B70FE6">
        <w:rPr>
          <w:rFonts w:ascii="Arial" w:eastAsia="Times New Roman" w:hAnsi="Arial" w:cs="Arial"/>
          <w:sz w:val="24"/>
          <w:szCs w:val="24"/>
          <w:lang w:eastAsia="ru-RU"/>
        </w:rPr>
        <w:t>;</w:t>
      </w:r>
    </w:p>
    <w:p w:rsidR="007D267A"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7) </w:t>
      </w:r>
      <w:hyperlink r:id="rId17" w:history="1">
        <w:r w:rsidRPr="00B70FE6">
          <w:rPr>
            <w:rFonts w:ascii="Arial" w:eastAsia="Times New Roman" w:hAnsi="Arial" w:cs="Arial"/>
            <w:sz w:val="24"/>
            <w:szCs w:val="24"/>
            <w:u w:val="single"/>
            <w:lang w:eastAsia="ru-RU"/>
          </w:rPr>
          <w:t>Федеральным законом от 29.12.2004 № 189-ФЗ "О введении в действие Жилищного кодекса Российской Федерации"</w:t>
        </w:r>
      </w:hyperlink>
      <w:r w:rsidRPr="00B70FE6">
        <w:rPr>
          <w:rFonts w:ascii="Arial" w:eastAsia="Times New Roman" w:hAnsi="Arial" w:cs="Arial"/>
          <w:sz w:val="24"/>
          <w:szCs w:val="24"/>
          <w:lang w:eastAsia="ru-RU"/>
        </w:rPr>
        <w:t>;</w:t>
      </w:r>
    </w:p>
    <w:p w:rsidR="007D267A"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8) </w:t>
      </w:r>
      <w:hyperlink r:id="rId18" w:history="1">
        <w:r w:rsidRPr="00B70FE6">
          <w:rPr>
            <w:rFonts w:ascii="Arial" w:eastAsia="Times New Roman" w:hAnsi="Arial" w:cs="Arial"/>
            <w:sz w:val="24"/>
            <w:szCs w:val="24"/>
            <w:u w:val="single"/>
            <w:lang w:eastAsia="ru-RU"/>
          </w:rPr>
          <w:t>Федеральным законом от 27.07.2010 № 210-ФЗ "Об организации предоставления государственных и муниципальных услуг"</w:t>
        </w:r>
      </w:hyperlink>
      <w:r w:rsidRPr="00B70FE6">
        <w:rPr>
          <w:rFonts w:ascii="Arial" w:eastAsia="Times New Roman" w:hAnsi="Arial" w:cs="Arial"/>
          <w:sz w:val="24"/>
          <w:szCs w:val="24"/>
          <w:lang w:eastAsia="ru-RU"/>
        </w:rPr>
        <w:t>; </w:t>
      </w:r>
    </w:p>
    <w:p w:rsidR="007D267A"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9) </w:t>
      </w:r>
      <w:hyperlink r:id="rId19" w:history="1">
        <w:r w:rsidRPr="00B70FE6">
          <w:rPr>
            <w:rFonts w:ascii="Arial" w:eastAsia="Times New Roman" w:hAnsi="Arial" w:cs="Arial"/>
            <w:sz w:val="24"/>
            <w:szCs w:val="24"/>
            <w:u w:val="single"/>
            <w:lang w:eastAsia="ru-RU"/>
          </w:rPr>
          <w:t>Федеральным законом от 12.01.1995 № 5-ФЗ "О ветеранах"</w:t>
        </w:r>
      </w:hyperlink>
      <w:r w:rsidRPr="00B70FE6">
        <w:rPr>
          <w:rFonts w:ascii="Arial" w:eastAsia="Times New Roman" w:hAnsi="Arial" w:cs="Arial"/>
          <w:sz w:val="24"/>
          <w:szCs w:val="24"/>
          <w:lang w:eastAsia="ru-RU"/>
        </w:rPr>
        <w:t>;</w:t>
      </w:r>
    </w:p>
    <w:p w:rsidR="007D267A" w:rsidRPr="00B70FE6" w:rsidRDefault="007D267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10) </w:t>
      </w:r>
      <w:hyperlink r:id="rId20" w:history="1">
        <w:r w:rsidR="00A17A88" w:rsidRPr="00B70FE6">
          <w:rPr>
            <w:rFonts w:ascii="Arial" w:eastAsia="Times New Roman" w:hAnsi="Arial" w:cs="Arial"/>
            <w:sz w:val="24"/>
            <w:szCs w:val="24"/>
            <w:u w:val="single"/>
            <w:lang w:eastAsia="ru-RU"/>
          </w:rPr>
          <w:t>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hyperlink>
      <w:r w:rsidR="00A17A88" w:rsidRPr="00B70FE6">
        <w:rPr>
          <w:rFonts w:ascii="Arial" w:eastAsia="Times New Roman" w:hAnsi="Arial" w:cs="Arial"/>
          <w:sz w:val="24"/>
          <w:szCs w:val="24"/>
          <w:lang w:eastAsia="ru-RU"/>
        </w:rPr>
        <w:t>;</w:t>
      </w:r>
    </w:p>
    <w:p w:rsidR="007D267A" w:rsidRPr="00B70FE6" w:rsidRDefault="007D267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11) </w:t>
      </w:r>
      <w:hyperlink r:id="rId21" w:history="1">
        <w:r w:rsidR="00A17A88" w:rsidRPr="00B70FE6">
          <w:rPr>
            <w:rFonts w:ascii="Arial" w:eastAsia="Times New Roman" w:hAnsi="Arial" w:cs="Arial"/>
            <w:sz w:val="24"/>
            <w:szCs w:val="24"/>
            <w:u w:val="single"/>
            <w:lang w:eastAsia="ru-RU"/>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00A17A88" w:rsidRPr="00B70FE6">
        <w:rPr>
          <w:rFonts w:ascii="Arial" w:eastAsia="Times New Roman" w:hAnsi="Arial" w:cs="Arial"/>
          <w:sz w:val="24"/>
          <w:szCs w:val="24"/>
          <w:lang w:eastAsia="ru-RU"/>
        </w:rPr>
        <w:t>; </w:t>
      </w:r>
    </w:p>
    <w:p w:rsidR="007D267A" w:rsidRPr="00B70FE6" w:rsidRDefault="007D267A" w:rsidP="00047818">
      <w:pPr>
        <w:tabs>
          <w:tab w:val="left" w:pos="426"/>
        </w:tabs>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12) Законом Томской области </w:t>
      </w:r>
      <w:hyperlink r:id="rId22" w:history="1">
        <w:r w:rsidR="00A17A88" w:rsidRPr="00B70FE6">
          <w:rPr>
            <w:rFonts w:ascii="Arial" w:eastAsia="Times New Roman" w:hAnsi="Arial" w:cs="Arial"/>
            <w:sz w:val="24"/>
            <w:szCs w:val="24"/>
            <w:u w:val="single"/>
            <w:lang w:eastAsia="ru-RU"/>
          </w:rPr>
          <w:t xml:space="preserve">от 11.08.2005 № 130-ОЗ "О порядке признания граждан </w:t>
        </w:r>
        <w:proofErr w:type="gramStart"/>
        <w:r w:rsidR="00A17A88" w:rsidRPr="00B70FE6">
          <w:rPr>
            <w:rFonts w:ascii="Arial" w:eastAsia="Times New Roman" w:hAnsi="Arial" w:cs="Arial"/>
            <w:sz w:val="24"/>
            <w:szCs w:val="24"/>
            <w:u w:val="single"/>
            <w:lang w:eastAsia="ru-RU"/>
          </w:rPr>
          <w:t>малоимущими</w:t>
        </w:r>
        <w:proofErr w:type="gramEnd"/>
        <w:r w:rsidR="00A17A88" w:rsidRPr="00B70FE6">
          <w:rPr>
            <w:rFonts w:ascii="Arial" w:eastAsia="Times New Roman" w:hAnsi="Arial" w:cs="Arial"/>
            <w:sz w:val="24"/>
            <w:szCs w:val="24"/>
            <w:u w:val="single"/>
            <w:lang w:eastAsia="ru-RU"/>
          </w:rPr>
          <w:t xml:space="preserve"> в целях предоставления им по договорам социального найма жилых помещений муниципального жилищного фонда"</w:t>
        </w:r>
      </w:hyperlink>
      <w:r w:rsidR="00A17A88" w:rsidRPr="00B70FE6">
        <w:rPr>
          <w:rFonts w:ascii="Arial" w:eastAsia="Times New Roman" w:hAnsi="Arial" w:cs="Arial"/>
          <w:sz w:val="24"/>
          <w:szCs w:val="24"/>
          <w:lang w:eastAsia="ru-RU"/>
        </w:rPr>
        <w:t>;</w:t>
      </w:r>
    </w:p>
    <w:p w:rsidR="007D267A" w:rsidRPr="00B70FE6" w:rsidRDefault="007D267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13) Законом Томской области </w:t>
      </w:r>
      <w:hyperlink r:id="rId23" w:history="1">
        <w:r w:rsidR="00A17A88" w:rsidRPr="00B70FE6">
          <w:rPr>
            <w:rFonts w:ascii="Arial" w:eastAsia="Times New Roman" w:hAnsi="Arial" w:cs="Arial"/>
            <w:sz w:val="24"/>
            <w:szCs w:val="24"/>
            <w:u w:val="single"/>
            <w:lang w:eastAsia="ru-RU"/>
          </w:rPr>
          <w:t>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sidR="00A17A88" w:rsidRPr="00B70FE6">
        <w:rPr>
          <w:rFonts w:ascii="Arial" w:eastAsia="Times New Roman" w:hAnsi="Arial" w:cs="Arial"/>
          <w:sz w:val="24"/>
          <w:szCs w:val="24"/>
          <w:lang w:eastAsia="ru-RU"/>
        </w:rPr>
        <w:t>;</w:t>
      </w:r>
    </w:p>
    <w:p w:rsidR="007D267A" w:rsidRPr="00B70FE6" w:rsidRDefault="007D267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14) </w:t>
      </w:r>
      <w:r w:rsidR="002A14C4" w:rsidRPr="00B70FE6">
        <w:rPr>
          <w:rFonts w:ascii="Arial" w:eastAsia="Calibri" w:hAnsi="Arial" w:cs="Arial"/>
          <w:iCs/>
          <w:sz w:val="24"/>
          <w:szCs w:val="24"/>
        </w:rPr>
        <w:t>Законом Томской области от 11.09.2007 года N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p w:rsidR="002A14C4" w:rsidRPr="00B70FE6" w:rsidRDefault="002A14C4" w:rsidP="00047818">
      <w:pPr>
        <w:spacing w:after="0" w:line="240" w:lineRule="auto"/>
        <w:jc w:val="both"/>
        <w:textAlignment w:val="baseline"/>
        <w:rPr>
          <w:rFonts w:ascii="Arial" w:eastAsia="Times New Roman" w:hAnsi="Arial" w:cs="Arial"/>
          <w:sz w:val="24"/>
          <w:szCs w:val="24"/>
          <w:lang w:eastAsia="ru-RU"/>
        </w:rPr>
      </w:pPr>
    </w:p>
    <w:p w:rsidR="002A14C4" w:rsidRPr="00B70FE6" w:rsidRDefault="002A14C4" w:rsidP="00047818">
      <w:pPr>
        <w:pStyle w:val="a9"/>
        <w:numPr>
          <w:ilvl w:val="0"/>
          <w:numId w:val="5"/>
        </w:numPr>
        <w:tabs>
          <w:tab w:val="left" w:pos="426"/>
        </w:tabs>
        <w:autoSpaceDE w:val="0"/>
        <w:spacing w:after="0" w:line="240" w:lineRule="auto"/>
        <w:ind w:left="0" w:firstLine="0"/>
        <w:jc w:val="both"/>
        <w:rPr>
          <w:rFonts w:ascii="Arial" w:eastAsia="Calibri" w:hAnsi="Arial" w:cs="Arial"/>
          <w:iCs/>
          <w:sz w:val="24"/>
          <w:szCs w:val="24"/>
        </w:rPr>
      </w:pPr>
      <w:r w:rsidRPr="00B70FE6">
        <w:rPr>
          <w:rFonts w:ascii="Arial" w:eastAsia="Times New Roman" w:hAnsi="Arial" w:cs="Arial"/>
          <w:sz w:val="24"/>
          <w:szCs w:val="24"/>
          <w:lang w:eastAsia="ru-RU"/>
        </w:rPr>
        <w:t>постановлением Администрации Томской области </w:t>
      </w:r>
      <w:hyperlink r:id="rId24" w:history="1">
        <w:r w:rsidRPr="00B70FE6">
          <w:rPr>
            <w:rFonts w:ascii="Arial" w:eastAsia="Times New Roman" w:hAnsi="Arial" w:cs="Arial"/>
            <w:sz w:val="24"/>
            <w:szCs w:val="24"/>
            <w:u w:val="single"/>
            <w:lang w:eastAsia="ru-RU"/>
          </w:rPr>
          <w:t>от 25.11.2005 № 119а "Об утверждении Методики расчета дохода, приходящегося на каждого члена семьи, и стоимости имущества, находящегося в собственности членов семьи"</w:t>
        </w:r>
      </w:hyperlink>
      <w:r w:rsidRPr="00B70FE6">
        <w:rPr>
          <w:rFonts w:ascii="Arial" w:eastAsia="Times New Roman" w:hAnsi="Arial" w:cs="Arial"/>
          <w:sz w:val="24"/>
          <w:szCs w:val="24"/>
          <w:lang w:eastAsia="ru-RU"/>
        </w:rPr>
        <w:t>;</w:t>
      </w:r>
    </w:p>
    <w:p w:rsidR="002A14C4" w:rsidRPr="00B70FE6" w:rsidRDefault="002A14C4" w:rsidP="00047818">
      <w:pPr>
        <w:autoSpaceDE w:val="0"/>
        <w:spacing w:after="0" w:line="240" w:lineRule="auto"/>
        <w:jc w:val="both"/>
        <w:rPr>
          <w:rFonts w:ascii="Arial" w:hAnsi="Arial" w:cs="Arial"/>
          <w:spacing w:val="-6"/>
          <w:sz w:val="24"/>
          <w:szCs w:val="24"/>
        </w:rPr>
      </w:pPr>
    </w:p>
    <w:p w:rsidR="002A14C4" w:rsidRPr="00B70FE6" w:rsidRDefault="002A14C4" w:rsidP="00047818">
      <w:pPr>
        <w:pStyle w:val="a9"/>
        <w:numPr>
          <w:ilvl w:val="0"/>
          <w:numId w:val="5"/>
        </w:numPr>
        <w:tabs>
          <w:tab w:val="left" w:pos="426"/>
        </w:tabs>
        <w:autoSpaceDE w:val="0"/>
        <w:spacing w:after="0" w:line="240" w:lineRule="auto"/>
        <w:ind w:left="0" w:firstLine="0"/>
        <w:jc w:val="both"/>
        <w:rPr>
          <w:rFonts w:ascii="Arial" w:hAnsi="Arial" w:cs="Arial"/>
          <w:sz w:val="24"/>
          <w:szCs w:val="24"/>
        </w:rPr>
      </w:pPr>
      <w:r w:rsidRPr="00B70FE6">
        <w:rPr>
          <w:rFonts w:ascii="Arial" w:eastAsia="Calibri" w:hAnsi="Arial" w:cs="Arial"/>
          <w:sz w:val="24"/>
          <w:szCs w:val="24"/>
        </w:rPr>
        <w:t>Решением Совета Могочинского сельского поселения от 28.04.2006 № 40 «Об установлении учетной нормы и нормы предоставления жилого помещения по договору социального найма».</w:t>
      </w:r>
    </w:p>
    <w:p w:rsidR="002A14C4" w:rsidRPr="00B70FE6" w:rsidRDefault="002A14C4" w:rsidP="00047818">
      <w:pPr>
        <w:pStyle w:val="a9"/>
        <w:spacing w:line="240" w:lineRule="auto"/>
        <w:rPr>
          <w:rFonts w:ascii="Arial" w:hAnsi="Arial" w:cs="Arial"/>
          <w:sz w:val="24"/>
          <w:szCs w:val="24"/>
          <w:highlight w:val="yellow"/>
        </w:rPr>
      </w:pPr>
    </w:p>
    <w:p w:rsidR="007D267A" w:rsidRPr="00B70FE6" w:rsidRDefault="00997A88" w:rsidP="00047818">
      <w:pPr>
        <w:pStyle w:val="a9"/>
        <w:numPr>
          <w:ilvl w:val="0"/>
          <w:numId w:val="5"/>
        </w:numPr>
        <w:tabs>
          <w:tab w:val="left" w:pos="426"/>
        </w:tabs>
        <w:spacing w:after="0" w:line="240" w:lineRule="auto"/>
        <w:ind w:left="0" w:firstLine="0"/>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 xml:space="preserve">иными нормативными правовыми актами Российской Федерации, Томской области и муниципальными правовыми актами муниципального образования </w:t>
      </w:r>
      <w:r w:rsidR="007D267A" w:rsidRPr="00B70FE6">
        <w:rPr>
          <w:rFonts w:ascii="Arial" w:eastAsia="Times New Roman" w:hAnsi="Arial" w:cs="Arial"/>
          <w:sz w:val="24"/>
          <w:szCs w:val="24"/>
          <w:lang w:eastAsia="ru-RU"/>
        </w:rPr>
        <w:t>Могочинское сельское поселение</w:t>
      </w:r>
      <w:r w:rsidR="00A17A88" w:rsidRPr="00B70FE6">
        <w:rPr>
          <w:rFonts w:ascii="Arial" w:eastAsia="Times New Roman" w:hAnsi="Arial" w:cs="Arial"/>
          <w:sz w:val="24"/>
          <w:szCs w:val="24"/>
          <w:lang w:eastAsia="ru-RU"/>
        </w:rPr>
        <w:t>.</w:t>
      </w:r>
    </w:p>
    <w:p w:rsidR="007D267A" w:rsidRPr="00B70FE6" w:rsidRDefault="007D267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2.6. Документы, необходимые для предоставления муниципальной услуги.</w:t>
      </w:r>
    </w:p>
    <w:p w:rsidR="007D267A" w:rsidRPr="00B70FE6" w:rsidRDefault="007D267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2.6.1. </w:t>
      </w:r>
      <w:proofErr w:type="gramStart"/>
      <w:r w:rsidR="00A17A88" w:rsidRPr="00B70FE6">
        <w:rPr>
          <w:rFonts w:ascii="Arial" w:eastAsia="Times New Roman" w:hAnsi="Arial" w:cs="Arial"/>
          <w:sz w:val="24"/>
          <w:szCs w:val="24"/>
          <w:lang w:eastAsia="ru-RU"/>
        </w:rPr>
        <w:t xml:space="preserve">Для предоставления муниципальной услуги заявитель обращается лично, посредством почтовой связи либо посредством Единого портала государственных и муниципальных услуг (функций) (далее - Портал) либо через ОГКУ "Томский областной многофункциональный центр по предоставлению государственных и муниципальных услуг" в администрацию </w:t>
      </w:r>
      <w:r w:rsidRPr="00B70FE6">
        <w:rPr>
          <w:rFonts w:ascii="Arial" w:eastAsia="Times New Roman" w:hAnsi="Arial" w:cs="Arial"/>
          <w:sz w:val="24"/>
          <w:szCs w:val="24"/>
          <w:lang w:eastAsia="ru-RU"/>
        </w:rPr>
        <w:t>Могочинского сельского поселения</w:t>
      </w:r>
      <w:r w:rsidR="00A17A88" w:rsidRPr="00B70FE6">
        <w:rPr>
          <w:rFonts w:ascii="Arial" w:eastAsia="Times New Roman" w:hAnsi="Arial" w:cs="Arial"/>
          <w:sz w:val="24"/>
          <w:szCs w:val="24"/>
          <w:lang w:eastAsia="ru-RU"/>
        </w:rPr>
        <w:t xml:space="preserve"> с </w:t>
      </w:r>
      <w:r w:rsidR="00A17A88" w:rsidRPr="00B70FE6">
        <w:rPr>
          <w:rFonts w:ascii="Arial" w:eastAsia="Times New Roman" w:hAnsi="Arial" w:cs="Arial"/>
          <w:sz w:val="24"/>
          <w:szCs w:val="24"/>
          <w:lang w:eastAsia="ru-RU"/>
        </w:rPr>
        <w:lastRenderedPageBreak/>
        <w:t>заявлением по форме согласно приложению 1 к Закону Томской области </w:t>
      </w:r>
      <w:hyperlink r:id="rId25" w:history="1">
        <w:r w:rsidR="00A17A88" w:rsidRPr="00B70FE6">
          <w:rPr>
            <w:rFonts w:ascii="Arial" w:eastAsia="Times New Roman" w:hAnsi="Arial" w:cs="Arial"/>
            <w:sz w:val="24"/>
            <w:szCs w:val="24"/>
            <w:u w:val="single"/>
            <w:lang w:eastAsia="ru-RU"/>
          </w:rPr>
          <w:t>от 08.06.2005 № 91-ОЗ "О порядке ведения органами местного самоуправления учета</w:t>
        </w:r>
        <w:proofErr w:type="gramEnd"/>
        <w:r w:rsidR="00A17A88" w:rsidRPr="00B70FE6">
          <w:rPr>
            <w:rFonts w:ascii="Arial" w:eastAsia="Times New Roman" w:hAnsi="Arial" w:cs="Arial"/>
            <w:sz w:val="24"/>
            <w:szCs w:val="24"/>
            <w:u w:val="single"/>
            <w:lang w:eastAsia="ru-RU"/>
          </w:rPr>
          <w:t xml:space="preserve"> граждан в качестве нуждающихся в жилых помещениях, предоставляемых по договорам социального найма"</w:t>
        </w:r>
      </w:hyperlink>
      <w:r w:rsidR="00A17A88" w:rsidRPr="00B70FE6">
        <w:rPr>
          <w:rFonts w:ascii="Arial" w:eastAsia="Times New Roman" w:hAnsi="Arial" w:cs="Arial"/>
          <w:sz w:val="24"/>
          <w:szCs w:val="24"/>
          <w:lang w:eastAsia="ru-RU"/>
        </w:rPr>
        <w:t>.</w:t>
      </w:r>
    </w:p>
    <w:p w:rsidR="00B75BBD" w:rsidRPr="00B70FE6" w:rsidRDefault="007D267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2.6.2. Исчерпывающий перечень документов, необходимых для предоставления муниципальной услуги, содержится в таблице приложения 3 к настоящему административному регламенту.</w:t>
      </w:r>
    </w:p>
    <w:p w:rsidR="007D267A" w:rsidRPr="00B70FE6" w:rsidRDefault="00B75BBD"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2.6.3. Перечень документов, которые запрещено требовать от заявителя.</w:t>
      </w:r>
    </w:p>
    <w:p w:rsidR="007D267A" w:rsidRPr="00B70FE6" w:rsidRDefault="007D267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Запрещается требовать от заявителя:</w:t>
      </w:r>
    </w:p>
    <w:p w:rsidR="00B75BBD" w:rsidRPr="00B70FE6" w:rsidRDefault="007D267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267A" w:rsidRPr="00B70FE6" w:rsidRDefault="00B75BBD"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proofErr w:type="gramStart"/>
      <w:r w:rsidR="00A17A88" w:rsidRPr="00B70FE6">
        <w:rPr>
          <w:rFonts w:ascii="Arial" w:eastAsia="Times New Roman" w:hAnsi="Arial" w:cs="Arial"/>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00A17A88" w:rsidRPr="00B70FE6">
        <w:rPr>
          <w:rFonts w:ascii="Arial" w:eastAsia="Times New Roman" w:hAnsi="Arial" w:cs="Arial"/>
          <w:sz w:val="24"/>
          <w:szCs w:val="24"/>
          <w:lang w:eastAsia="ru-RU"/>
        </w:rPr>
        <w:t xml:space="preserve"> в части 6 </w:t>
      </w:r>
      <w:hyperlink r:id="rId26" w:history="1">
        <w:r w:rsidR="00A17A88" w:rsidRPr="00B70FE6">
          <w:rPr>
            <w:rFonts w:ascii="Arial" w:eastAsia="Times New Roman" w:hAnsi="Arial" w:cs="Arial"/>
            <w:sz w:val="24"/>
            <w:szCs w:val="24"/>
            <w:u w:val="single"/>
            <w:lang w:eastAsia="ru-RU"/>
          </w:rPr>
          <w:t>статьи 7 Федерального закона от 27.07.2010 № 210-ФЗ "Об организации предоставления государственных и муниципальных услуг"</w:t>
        </w:r>
      </w:hyperlink>
      <w:r w:rsidR="00A17A88" w:rsidRPr="00B70FE6">
        <w:rPr>
          <w:rFonts w:ascii="Arial" w:eastAsia="Times New Roman" w:hAnsi="Arial" w:cs="Arial"/>
          <w:sz w:val="24"/>
          <w:szCs w:val="24"/>
          <w:lang w:eastAsia="ru-RU"/>
        </w:rPr>
        <w:t>.</w:t>
      </w:r>
    </w:p>
    <w:p w:rsidR="007D267A" w:rsidRPr="00B70FE6" w:rsidRDefault="007D267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2.7. Исчерпывающий перечень оснований для отказа заявителю в приеме заявления и прилагаемых документов:</w:t>
      </w:r>
    </w:p>
    <w:p w:rsidR="007D267A" w:rsidRPr="00B70FE6" w:rsidRDefault="007D267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1) текст заявления не поддается прочтению;</w:t>
      </w:r>
    </w:p>
    <w:p w:rsidR="007D267A" w:rsidRPr="00B70FE6" w:rsidRDefault="007D267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 заявление о предоставлении муниципальной услуги не соответствует требованиям, установленным подпунктом 2.6.1 пункта 2.6 настоящего административного регламента и приложением 3 к настоящему административному регламенту.</w:t>
      </w:r>
    </w:p>
    <w:p w:rsidR="00B75BBD"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2.8. Исчерпывающий перечень оснований для отказа в предоставлении муниципальной услуги:</w:t>
      </w:r>
    </w:p>
    <w:p w:rsidR="00B75BBD"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1) не представлены документы, предусмотренные частью 4 </w:t>
      </w:r>
      <w:hyperlink r:id="rId27" w:history="1">
        <w:r w:rsidRPr="00B70FE6">
          <w:rPr>
            <w:rFonts w:ascii="Arial" w:eastAsia="Times New Roman" w:hAnsi="Arial" w:cs="Arial"/>
            <w:sz w:val="24"/>
            <w:szCs w:val="24"/>
            <w:u w:val="single"/>
            <w:lang w:eastAsia="ru-RU"/>
          </w:rPr>
          <w:t>статьи 52 Жилищного кодекса Российской Федерации</w:t>
        </w:r>
      </w:hyperlink>
      <w:r w:rsidRPr="00B70FE6">
        <w:rPr>
          <w:rFonts w:ascii="Arial" w:eastAsia="Times New Roman" w:hAnsi="Arial" w:cs="Arial"/>
          <w:sz w:val="24"/>
          <w:szCs w:val="24"/>
          <w:lang w:eastAsia="ru-RU"/>
        </w:rPr>
        <w:t>, обязанность по представлению которых возложена на заявителя;</w:t>
      </w:r>
    </w:p>
    <w:p w:rsidR="00B75BBD" w:rsidRPr="00B70FE6" w:rsidRDefault="00B75BBD"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 представлены документы, которые не подтверждают право соответствующих граждан состоять на учете в качестве нуждающихся в жилых помещениях;</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3) не истек предусмотренный </w:t>
      </w:r>
      <w:hyperlink r:id="rId28" w:history="1">
        <w:r w:rsidR="00A17A88" w:rsidRPr="00B70FE6">
          <w:rPr>
            <w:rFonts w:ascii="Arial" w:eastAsia="Times New Roman" w:hAnsi="Arial" w:cs="Arial"/>
            <w:sz w:val="24"/>
            <w:szCs w:val="24"/>
            <w:u w:val="single"/>
            <w:lang w:eastAsia="ru-RU"/>
          </w:rPr>
          <w:t>статьей 53 Жилищного кодекса Российской Федерации</w:t>
        </w:r>
      </w:hyperlink>
      <w:r w:rsidR="00A17A88" w:rsidRPr="00B70FE6">
        <w:rPr>
          <w:rFonts w:ascii="Arial" w:eastAsia="Times New Roman" w:hAnsi="Arial" w:cs="Arial"/>
          <w:sz w:val="24"/>
          <w:szCs w:val="24"/>
          <w:lang w:eastAsia="ru-RU"/>
        </w:rPr>
        <w:t> срок;</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r>
      <w:proofErr w:type="gramStart"/>
      <w:r w:rsidR="00A17A88" w:rsidRPr="00B70FE6">
        <w:rPr>
          <w:rFonts w:ascii="Arial" w:eastAsia="Times New Roman" w:hAnsi="Arial" w:cs="Arial"/>
          <w:sz w:val="24"/>
          <w:szCs w:val="24"/>
          <w:lang w:eastAsia="ru-RU"/>
        </w:rPr>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w:t>
      </w:r>
      <w:r w:rsidR="00A17A88" w:rsidRPr="00B70FE6">
        <w:rPr>
          <w:rFonts w:ascii="Arial" w:eastAsia="Times New Roman" w:hAnsi="Arial" w:cs="Arial"/>
          <w:sz w:val="24"/>
          <w:szCs w:val="24"/>
          <w:lang w:eastAsia="ru-RU"/>
        </w:rPr>
        <w:lastRenderedPageBreak/>
        <w:t>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в соответствии с частью 4 </w:t>
      </w:r>
      <w:hyperlink r:id="rId29" w:history="1">
        <w:r w:rsidR="00A17A88" w:rsidRPr="00B70FE6">
          <w:rPr>
            <w:rFonts w:ascii="Arial" w:eastAsia="Times New Roman" w:hAnsi="Arial" w:cs="Arial"/>
            <w:sz w:val="24"/>
            <w:szCs w:val="24"/>
            <w:u w:val="single"/>
            <w:lang w:eastAsia="ru-RU"/>
          </w:rPr>
          <w:t>статьи 52 Жилищного кодекса Российской Федерации</w:t>
        </w:r>
      </w:hyperlink>
      <w:r w:rsidR="00A17A88" w:rsidRPr="00B70FE6">
        <w:rPr>
          <w:rFonts w:ascii="Arial" w:eastAsia="Times New Roman" w:hAnsi="Arial" w:cs="Arial"/>
          <w:sz w:val="24"/>
          <w:szCs w:val="24"/>
          <w:lang w:eastAsia="ru-RU"/>
        </w:rPr>
        <w:t>, если соответствующий документ не был представлен заявителем по собственной</w:t>
      </w:r>
      <w:proofErr w:type="gramEnd"/>
      <w:r w:rsidR="00A17A88" w:rsidRPr="00B70FE6">
        <w:rPr>
          <w:rFonts w:ascii="Arial" w:eastAsia="Times New Roman" w:hAnsi="Arial" w:cs="Arial"/>
          <w:sz w:val="24"/>
          <w:szCs w:val="24"/>
          <w:lang w:eastAsia="ru-RU"/>
        </w:rPr>
        <w:t xml:space="preserve">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заявителя состоять на учете в качестве нуждающихся в жилых помещениях.</w:t>
      </w:r>
    </w:p>
    <w:p w:rsidR="00B75BBD" w:rsidRPr="00B70FE6" w:rsidRDefault="00B75BBD"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2.9. Муниципальная услуга предоставляется бесплатно.</w:t>
      </w:r>
    </w:p>
    <w:p w:rsidR="00B75BBD" w:rsidRPr="00B70FE6" w:rsidRDefault="00B75BBD"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2.10. Срок ожидания в очереди при подаче заявления и прилагаемых документов и при получении результата предоставления муниципальной услуги.</w:t>
      </w:r>
    </w:p>
    <w:p w:rsidR="00B75BBD" w:rsidRPr="00B70FE6" w:rsidRDefault="00B75BBD" w:rsidP="00047818">
      <w:pPr>
        <w:spacing w:after="0" w:line="240" w:lineRule="auto"/>
        <w:jc w:val="both"/>
        <w:textAlignment w:val="baseline"/>
        <w:rPr>
          <w:rFonts w:ascii="Arial" w:eastAsia="Times New Roman" w:hAnsi="Arial" w:cs="Arial"/>
          <w:sz w:val="24"/>
          <w:szCs w:val="24"/>
          <w:lang w:eastAsia="ru-RU"/>
        </w:rPr>
      </w:pPr>
    </w:p>
    <w:p w:rsidR="00B75BBD"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При подаче документов максимальный срок ожидания в очереди составляет 15 минут.</w:t>
      </w:r>
    </w:p>
    <w:p w:rsidR="00B75BBD" w:rsidRPr="00B70FE6" w:rsidRDefault="00B75BBD"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При получении результата максимальный срок ожидания в очереди составляет 15 минут.</w:t>
      </w:r>
    </w:p>
    <w:p w:rsidR="00B75BBD" w:rsidRPr="00B70FE6" w:rsidRDefault="00B75BBD"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2.11. Максимальный срок регистрации заявления о предоставлении муниципальной услуги составляет:</w:t>
      </w:r>
    </w:p>
    <w:p w:rsidR="002E0283"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1) при направлении заявления и прилагаемых документов посредством почтового отправления или через Портал - в день поступления;</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2) при личном обращении заявителя - в присутствии заявителя в день обращения, максимальный срок не должен превышать 15 минут.</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2.12. Требования к местам предоставления муниципальной услуги:</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2.12.2. 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2.12.3. Помещение, в котором предоставляется муниципальная услуга, зал ожидания, места для заполнения запросов оборудуются: </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 противопожарной системой и первичными средствами пожаротушения; </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 системой оповещения о возникновении чрезвычайной ситуации.</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2.12.4. Вход и выход из помещений оборудуются соответствующими указателями.</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2.12.5. В зданиях предусматривается оборудование доступных мест общего пользования: гардероб и туалеты.</w:t>
      </w:r>
    </w:p>
    <w:p w:rsidR="002E0283" w:rsidRDefault="002E0283"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2.12.6. Места, предназначенные для ознакомления граждан с информационными материалами, оборудуются информационными стендами.</w:t>
      </w:r>
    </w:p>
    <w:p w:rsidR="00047818"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lastRenderedPageBreak/>
        <w:t>2.12.7. 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2.12.8. В соответствии с </w:t>
      </w:r>
      <w:hyperlink r:id="rId30" w:history="1">
        <w:r w:rsidRPr="00B70FE6">
          <w:rPr>
            <w:rFonts w:ascii="Arial" w:eastAsia="Times New Roman" w:hAnsi="Arial" w:cs="Arial"/>
            <w:sz w:val="24"/>
            <w:szCs w:val="24"/>
            <w:u w:val="single"/>
            <w:lang w:eastAsia="ru-RU"/>
          </w:rPr>
          <w:t>Федеральным законом от 24.11.1995 № 181-ФЗ "О социальной защите инвалидов в Российской Федерации"</w:t>
        </w:r>
      </w:hyperlink>
      <w:r w:rsidRPr="00B70FE6">
        <w:rPr>
          <w:rFonts w:ascii="Arial" w:eastAsia="Times New Roman" w:hAnsi="Arial" w:cs="Arial"/>
          <w:sz w:val="24"/>
          <w:szCs w:val="24"/>
          <w:lang w:eastAsia="ru-RU"/>
        </w:rPr>
        <w:t> инвалидам обеспечиваются:</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 сопровождение инвалидов, имеющих стойкие расстройства функции зрения и самостоятельного передвижения;</w:t>
      </w:r>
    </w:p>
    <w:p w:rsidR="00047818" w:rsidRPr="00B70FE6" w:rsidRDefault="0004781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учетом ограничений их жизнедеятельности;</w:t>
      </w:r>
    </w:p>
    <w:p w:rsidR="00047818" w:rsidRPr="00B70FE6" w:rsidRDefault="0004781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7818" w:rsidRPr="00B70FE6" w:rsidRDefault="0004781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 допуск </w:t>
      </w:r>
      <w:proofErr w:type="spellStart"/>
      <w:r w:rsidR="00A17A88" w:rsidRPr="00B70FE6">
        <w:rPr>
          <w:rFonts w:ascii="Arial" w:eastAsia="Times New Roman" w:hAnsi="Arial" w:cs="Arial"/>
          <w:sz w:val="24"/>
          <w:szCs w:val="24"/>
          <w:lang w:eastAsia="ru-RU"/>
        </w:rPr>
        <w:t>сурдопереводчика</w:t>
      </w:r>
      <w:proofErr w:type="spellEnd"/>
      <w:r w:rsidR="00A17A88" w:rsidRPr="00B70FE6">
        <w:rPr>
          <w:rFonts w:ascii="Arial" w:eastAsia="Times New Roman" w:hAnsi="Arial" w:cs="Arial"/>
          <w:sz w:val="24"/>
          <w:szCs w:val="24"/>
          <w:lang w:eastAsia="ru-RU"/>
        </w:rPr>
        <w:t xml:space="preserve"> и </w:t>
      </w:r>
      <w:proofErr w:type="spellStart"/>
      <w:r w:rsidR="00A17A88" w:rsidRPr="00B70FE6">
        <w:rPr>
          <w:rFonts w:ascii="Arial" w:eastAsia="Times New Roman" w:hAnsi="Arial" w:cs="Arial"/>
          <w:sz w:val="24"/>
          <w:szCs w:val="24"/>
          <w:lang w:eastAsia="ru-RU"/>
        </w:rPr>
        <w:t>тифлосурдопереводчика</w:t>
      </w:r>
      <w:proofErr w:type="spellEnd"/>
      <w:r w:rsidR="00A17A88" w:rsidRPr="00B70FE6">
        <w:rPr>
          <w:rFonts w:ascii="Arial" w:eastAsia="Times New Roman" w:hAnsi="Arial" w:cs="Arial"/>
          <w:sz w:val="24"/>
          <w:szCs w:val="24"/>
          <w:lang w:eastAsia="ru-RU"/>
        </w:rPr>
        <w:t>;</w:t>
      </w:r>
    </w:p>
    <w:p w:rsidR="00B75BBD" w:rsidRPr="00B70FE6" w:rsidRDefault="0004781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proofErr w:type="gramStart"/>
      <w:r w:rsidR="00A17A88" w:rsidRPr="00B70FE6">
        <w:rPr>
          <w:rFonts w:ascii="Arial" w:eastAsia="Times New Roman" w:hAnsi="Arial" w:cs="Arial"/>
          <w:sz w:val="24"/>
          <w:szCs w:val="24"/>
          <w:lang w:eastAsia="ru-RU"/>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 xml:space="preserve">- оказание </w:t>
      </w:r>
      <w:r w:rsidR="00B279C7">
        <w:rPr>
          <w:rFonts w:ascii="Arial" w:eastAsia="Times New Roman" w:hAnsi="Arial" w:cs="Arial"/>
          <w:sz w:val="24"/>
          <w:szCs w:val="24"/>
          <w:lang w:eastAsia="ru-RU"/>
        </w:rPr>
        <w:t>специалистом</w:t>
      </w:r>
      <w:r w:rsidR="00A17A88" w:rsidRPr="00B70FE6">
        <w:rPr>
          <w:rFonts w:ascii="Arial" w:eastAsia="Times New Roman" w:hAnsi="Arial" w:cs="Arial"/>
          <w:sz w:val="24"/>
          <w:szCs w:val="24"/>
          <w:lang w:eastAsia="ru-RU"/>
        </w:rPr>
        <w:t xml:space="preserve"> администраци</w:t>
      </w:r>
      <w:r w:rsidR="002E0283">
        <w:rPr>
          <w:rFonts w:ascii="Arial" w:eastAsia="Times New Roman" w:hAnsi="Arial" w:cs="Arial"/>
          <w:sz w:val="24"/>
          <w:szCs w:val="24"/>
          <w:lang w:eastAsia="ru-RU"/>
        </w:rPr>
        <w:t>и</w:t>
      </w:r>
      <w:r w:rsidR="00A17A88" w:rsidRPr="00B70FE6">
        <w:rPr>
          <w:rFonts w:ascii="Arial" w:eastAsia="Times New Roman" w:hAnsi="Arial" w:cs="Arial"/>
          <w:sz w:val="24"/>
          <w:szCs w:val="24"/>
          <w:lang w:eastAsia="ru-RU"/>
        </w:rPr>
        <w:t xml:space="preserve"> </w:t>
      </w:r>
      <w:r w:rsidR="002E0283">
        <w:rPr>
          <w:rFonts w:ascii="Arial" w:eastAsia="Times New Roman" w:hAnsi="Arial" w:cs="Arial"/>
          <w:sz w:val="24"/>
          <w:szCs w:val="24"/>
          <w:lang w:eastAsia="ru-RU"/>
        </w:rPr>
        <w:t>поселения</w:t>
      </w:r>
      <w:r w:rsidR="00A17A88" w:rsidRPr="00B70FE6">
        <w:rPr>
          <w:rFonts w:ascii="Arial" w:eastAsia="Times New Roman" w:hAnsi="Arial" w:cs="Arial"/>
          <w:sz w:val="24"/>
          <w:szCs w:val="24"/>
          <w:lang w:eastAsia="ru-RU"/>
        </w:rPr>
        <w:t>, предоставляющим муниципальную услугу, инвалидам иной помощи в преодолении барьеров, мешающих получению ими муниципальной услуги наравне с другими заявителями в соответствии с действующим законодательством о социальной защите инвалидов.</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2.12.9. Места предоставления муниципальной услуги должны располагаться в пешеходной доступности от остановок общественного транспорта.</w:t>
      </w:r>
    </w:p>
    <w:p w:rsidR="00B75BBD" w:rsidRPr="00B70FE6" w:rsidRDefault="00B75BBD"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lastRenderedPageBreak/>
        <w:br/>
      </w:r>
      <w:r w:rsidR="00A17A88" w:rsidRPr="00B70FE6">
        <w:rPr>
          <w:rFonts w:ascii="Arial" w:eastAsia="Times New Roman" w:hAnsi="Arial" w:cs="Arial"/>
          <w:sz w:val="24"/>
          <w:szCs w:val="24"/>
          <w:lang w:eastAsia="ru-RU"/>
        </w:rPr>
        <w:t>2.12.10.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B75BBD" w:rsidRPr="00B70FE6" w:rsidRDefault="00B75BBD"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2.12.11. Помещение для приема заявителей должно быть оборудовано табличкой с указанием номера кабинета.</w:t>
      </w:r>
    </w:p>
    <w:p w:rsidR="00B75BBD" w:rsidRPr="00B70FE6" w:rsidRDefault="00B75BBD"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2.13. В целях реализации требований </w:t>
      </w:r>
      <w:hyperlink r:id="rId31" w:history="1">
        <w:r w:rsidR="00A17A88" w:rsidRPr="00B70FE6">
          <w:rPr>
            <w:rFonts w:ascii="Arial" w:eastAsia="Times New Roman" w:hAnsi="Arial" w:cs="Arial"/>
            <w:sz w:val="24"/>
            <w:szCs w:val="24"/>
            <w:u w:val="single"/>
            <w:lang w:eastAsia="ru-RU"/>
          </w:rPr>
          <w:t>Федерального закона от 27.07.2010 № 210-ФЗ "Об организации предоставления государственных и муниципальных услуг"</w:t>
        </w:r>
      </w:hyperlink>
      <w:r w:rsidR="00A17A88" w:rsidRPr="00B70FE6">
        <w:rPr>
          <w:rFonts w:ascii="Arial" w:eastAsia="Times New Roman" w:hAnsi="Arial" w:cs="Arial"/>
          <w:sz w:val="24"/>
          <w:szCs w:val="24"/>
          <w:lang w:eastAsia="ru-RU"/>
        </w:rPr>
        <w:t> предусматриваются следующие показатели доступности и качества предоставления муниципальной услуги:</w:t>
      </w:r>
    </w:p>
    <w:p w:rsidR="00A17A88" w:rsidRPr="00B70FE6" w:rsidRDefault="00A17A88" w:rsidP="00047818">
      <w:pPr>
        <w:spacing w:after="0" w:line="240" w:lineRule="auto"/>
        <w:jc w:val="both"/>
        <w:textAlignment w:val="baseline"/>
        <w:rPr>
          <w:rFonts w:ascii="Arial" w:eastAsia="Times New Roman" w:hAnsi="Arial" w:cs="Arial"/>
          <w:sz w:val="24"/>
          <w:szCs w:val="24"/>
          <w:lang w:eastAsia="ru-RU"/>
        </w:rPr>
      </w:pPr>
    </w:p>
    <w:p w:rsidR="00A17A88" w:rsidRPr="00B70FE6" w:rsidRDefault="00A17A88" w:rsidP="00047818">
      <w:pPr>
        <w:spacing w:after="0" w:line="240" w:lineRule="auto"/>
        <w:jc w:val="center"/>
        <w:textAlignment w:val="baseline"/>
        <w:rPr>
          <w:rFonts w:ascii="Arial" w:eastAsia="Times New Roman" w:hAnsi="Arial" w:cs="Arial"/>
          <w:sz w:val="24"/>
          <w:szCs w:val="24"/>
          <w:lang w:eastAsia="ru-RU"/>
        </w:rPr>
      </w:pPr>
      <w:r w:rsidRPr="00B70FE6">
        <w:rPr>
          <w:rFonts w:ascii="Arial" w:eastAsia="Times New Roman" w:hAnsi="Arial" w:cs="Arial"/>
          <w:b/>
          <w:bCs/>
          <w:sz w:val="24"/>
          <w:szCs w:val="24"/>
          <w:lang w:eastAsia="ru-RU"/>
        </w:rPr>
        <w:t>Показатели качества предоставления муниципальной услуги</w:t>
      </w:r>
    </w:p>
    <w:tbl>
      <w:tblPr>
        <w:tblW w:w="0" w:type="auto"/>
        <w:tblCellMar>
          <w:left w:w="0" w:type="dxa"/>
          <w:right w:w="0" w:type="dxa"/>
        </w:tblCellMar>
        <w:tblLook w:val="04A0"/>
      </w:tblPr>
      <w:tblGrid>
        <w:gridCol w:w="386"/>
        <w:gridCol w:w="625"/>
        <w:gridCol w:w="3862"/>
        <w:gridCol w:w="1966"/>
        <w:gridCol w:w="2207"/>
        <w:gridCol w:w="385"/>
        <w:gridCol w:w="248"/>
      </w:tblGrid>
      <w:tr w:rsidR="00A17A88" w:rsidRPr="00B70FE6" w:rsidTr="00A17A88">
        <w:trPr>
          <w:gridAfter w:val="1"/>
          <w:wAfter w:w="480" w:type="dxa"/>
          <w:trHeight w:val="15"/>
        </w:trPr>
        <w:tc>
          <w:tcPr>
            <w:tcW w:w="739"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554"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5359"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2402"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2587"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739" w:type="dxa"/>
            <w:hideMark/>
          </w:tcPr>
          <w:p w:rsidR="00A17A88" w:rsidRPr="00B70FE6" w:rsidRDefault="00A17A88" w:rsidP="00047818">
            <w:pPr>
              <w:spacing w:after="0" w:line="240" w:lineRule="auto"/>
              <w:rPr>
                <w:rFonts w:ascii="Arial" w:eastAsia="Times New Roman" w:hAnsi="Arial" w:cs="Arial"/>
                <w:sz w:val="24"/>
                <w:szCs w:val="24"/>
                <w:lang w:eastAsia="ru-RU"/>
              </w:rPr>
            </w:pPr>
          </w:p>
        </w:tc>
      </w:tr>
      <w:tr w:rsidR="00A17A88" w:rsidRPr="00B70FE6" w:rsidTr="00A17A88">
        <w:trPr>
          <w:gridAfter w:val="1"/>
          <w:wAfter w:w="480" w:type="dxa"/>
        </w:trPr>
        <w:tc>
          <w:tcPr>
            <w:tcW w:w="739"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 xml:space="preserve">№ </w:t>
            </w:r>
            <w:proofErr w:type="spellStart"/>
            <w:proofErr w:type="gramStart"/>
            <w:r w:rsidRPr="00B70FE6">
              <w:rPr>
                <w:rFonts w:ascii="Arial" w:eastAsia="Times New Roman" w:hAnsi="Arial" w:cs="Arial"/>
                <w:sz w:val="24"/>
                <w:szCs w:val="24"/>
                <w:lang w:eastAsia="ru-RU"/>
              </w:rPr>
              <w:t>п</w:t>
            </w:r>
            <w:proofErr w:type="spellEnd"/>
            <w:proofErr w:type="gramEnd"/>
            <w:r w:rsidRPr="00B70FE6">
              <w:rPr>
                <w:rFonts w:ascii="Arial" w:eastAsia="Times New Roman" w:hAnsi="Arial" w:cs="Arial"/>
                <w:sz w:val="24"/>
                <w:szCs w:val="24"/>
                <w:lang w:eastAsia="ru-RU"/>
              </w:rPr>
              <w:t>/</w:t>
            </w:r>
            <w:proofErr w:type="spellStart"/>
            <w:r w:rsidRPr="00B70FE6">
              <w:rPr>
                <w:rFonts w:ascii="Arial" w:eastAsia="Times New Roman" w:hAnsi="Arial" w:cs="Arial"/>
                <w:sz w:val="24"/>
                <w:szCs w:val="24"/>
                <w:lang w:eastAsia="ru-RU"/>
              </w:rPr>
              <w:t>п</w:t>
            </w:r>
            <w:proofErr w:type="spellEnd"/>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Наименование показателя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Единица измерений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Нормативное значение</w:t>
            </w:r>
          </w:p>
        </w:tc>
        <w:tc>
          <w:tcPr>
            <w:tcW w:w="739" w:type="dxa"/>
            <w:hideMark/>
          </w:tcPr>
          <w:p w:rsidR="00A17A88" w:rsidRPr="00B70FE6" w:rsidRDefault="00A17A88" w:rsidP="00047818">
            <w:pPr>
              <w:spacing w:after="0" w:line="240" w:lineRule="auto"/>
              <w:rPr>
                <w:rFonts w:ascii="Arial" w:eastAsia="Times New Roman" w:hAnsi="Arial" w:cs="Arial"/>
                <w:sz w:val="24"/>
                <w:szCs w:val="24"/>
                <w:lang w:eastAsia="ru-RU"/>
              </w:rPr>
            </w:pPr>
          </w:p>
        </w:tc>
      </w:tr>
      <w:tr w:rsidR="00A17A88" w:rsidRPr="00B70FE6" w:rsidTr="00A17A88">
        <w:tc>
          <w:tcPr>
            <w:tcW w:w="739"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100%</w:t>
            </w:r>
          </w:p>
        </w:tc>
        <w:tc>
          <w:tcPr>
            <w:tcW w:w="739" w:type="dxa"/>
            <w:gridSpan w:val="2"/>
            <w:hideMark/>
          </w:tcPr>
          <w:p w:rsidR="00A17A88" w:rsidRPr="00B70FE6" w:rsidRDefault="00A17A88" w:rsidP="00047818">
            <w:pPr>
              <w:spacing w:after="0" w:line="240" w:lineRule="auto"/>
              <w:rPr>
                <w:rFonts w:ascii="Arial" w:eastAsia="Times New Roman" w:hAnsi="Arial" w:cs="Arial"/>
                <w:sz w:val="24"/>
                <w:szCs w:val="24"/>
                <w:lang w:eastAsia="ru-RU"/>
              </w:rPr>
            </w:pPr>
          </w:p>
        </w:tc>
      </w:tr>
      <w:tr w:rsidR="00A17A88" w:rsidRPr="00B70FE6" w:rsidTr="00A17A88">
        <w:tc>
          <w:tcPr>
            <w:tcW w:w="739"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100%</w:t>
            </w:r>
          </w:p>
        </w:tc>
        <w:tc>
          <w:tcPr>
            <w:tcW w:w="739" w:type="dxa"/>
            <w:gridSpan w:val="2"/>
            <w:hideMark/>
          </w:tcPr>
          <w:p w:rsidR="00A17A88" w:rsidRPr="00B70FE6" w:rsidRDefault="00A17A88" w:rsidP="00047818">
            <w:pPr>
              <w:spacing w:after="0" w:line="240" w:lineRule="auto"/>
              <w:rPr>
                <w:rFonts w:ascii="Arial" w:eastAsia="Times New Roman" w:hAnsi="Arial" w:cs="Arial"/>
                <w:sz w:val="24"/>
                <w:szCs w:val="24"/>
                <w:lang w:eastAsia="ru-RU"/>
              </w:rPr>
            </w:pPr>
          </w:p>
        </w:tc>
      </w:tr>
      <w:tr w:rsidR="00A17A88" w:rsidRPr="00B70FE6" w:rsidTr="00A17A88">
        <w:tc>
          <w:tcPr>
            <w:tcW w:w="739"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3</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Доля муниципальных услуг, в отношении которых были поданы обоснованные жалобы </w:t>
            </w:r>
            <w:r w:rsidRPr="00B70FE6">
              <w:rPr>
                <w:rFonts w:ascii="Arial" w:eastAsia="Times New Roman" w:hAnsi="Arial" w:cs="Arial"/>
                <w:sz w:val="24"/>
                <w:szCs w:val="24"/>
                <w:lang w:eastAsia="ru-RU"/>
              </w:rPr>
              <w:br/>
              <w:t>к общему количеству предоставленных муниципальных услуг</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0%</w:t>
            </w:r>
          </w:p>
        </w:tc>
        <w:tc>
          <w:tcPr>
            <w:tcW w:w="739" w:type="dxa"/>
            <w:gridSpan w:val="2"/>
            <w:hideMark/>
          </w:tcPr>
          <w:p w:rsidR="00A17A88" w:rsidRPr="00B70FE6" w:rsidRDefault="00A17A88" w:rsidP="00047818">
            <w:pPr>
              <w:spacing w:after="0" w:line="240" w:lineRule="auto"/>
              <w:rPr>
                <w:rFonts w:ascii="Arial" w:eastAsia="Times New Roman" w:hAnsi="Arial" w:cs="Arial"/>
                <w:sz w:val="24"/>
                <w:szCs w:val="24"/>
                <w:lang w:eastAsia="ru-RU"/>
              </w:rPr>
            </w:pPr>
          </w:p>
        </w:tc>
      </w:tr>
    </w:tbl>
    <w:p w:rsidR="00A17A88" w:rsidRPr="00B70FE6" w:rsidRDefault="00A17A88" w:rsidP="00047818">
      <w:pPr>
        <w:spacing w:after="0" w:line="240" w:lineRule="auto"/>
        <w:textAlignment w:val="baseline"/>
        <w:rPr>
          <w:rFonts w:ascii="Arial" w:eastAsia="Times New Roman" w:hAnsi="Arial" w:cs="Arial"/>
          <w:sz w:val="24"/>
          <w:szCs w:val="24"/>
          <w:lang w:eastAsia="ru-RU"/>
        </w:rPr>
      </w:pPr>
    </w:p>
    <w:p w:rsidR="00A17A88" w:rsidRPr="00B70FE6" w:rsidRDefault="00A17A88" w:rsidP="00047818">
      <w:pPr>
        <w:spacing w:after="0" w:line="240" w:lineRule="auto"/>
        <w:jc w:val="center"/>
        <w:textAlignment w:val="baseline"/>
        <w:rPr>
          <w:rFonts w:ascii="Arial" w:eastAsia="Times New Roman" w:hAnsi="Arial" w:cs="Arial"/>
          <w:sz w:val="24"/>
          <w:szCs w:val="24"/>
          <w:lang w:eastAsia="ru-RU"/>
        </w:rPr>
      </w:pPr>
      <w:r w:rsidRPr="00B70FE6">
        <w:rPr>
          <w:rFonts w:ascii="Arial" w:eastAsia="Times New Roman" w:hAnsi="Arial" w:cs="Arial"/>
          <w:b/>
          <w:bCs/>
          <w:sz w:val="24"/>
          <w:szCs w:val="24"/>
          <w:lang w:eastAsia="ru-RU"/>
        </w:rPr>
        <w:t>Показатели доступности муниципальной услуги</w:t>
      </w:r>
    </w:p>
    <w:tbl>
      <w:tblPr>
        <w:tblW w:w="0" w:type="auto"/>
        <w:tblCellMar>
          <w:left w:w="0" w:type="dxa"/>
          <w:right w:w="0" w:type="dxa"/>
        </w:tblCellMar>
        <w:tblLook w:val="04A0"/>
      </w:tblPr>
      <w:tblGrid>
        <w:gridCol w:w="240"/>
        <w:gridCol w:w="625"/>
        <w:gridCol w:w="3537"/>
        <w:gridCol w:w="2833"/>
        <w:gridCol w:w="2051"/>
        <w:gridCol w:w="240"/>
        <w:gridCol w:w="153"/>
      </w:tblGrid>
      <w:tr w:rsidR="00A17A88" w:rsidRPr="00B70FE6" w:rsidTr="00A17A88">
        <w:trPr>
          <w:gridAfter w:val="1"/>
          <w:wAfter w:w="480" w:type="dxa"/>
          <w:trHeight w:val="15"/>
        </w:trPr>
        <w:tc>
          <w:tcPr>
            <w:tcW w:w="739"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554"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4990"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3142"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2587"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739" w:type="dxa"/>
            <w:hideMark/>
          </w:tcPr>
          <w:p w:rsidR="00A17A88" w:rsidRPr="00B70FE6" w:rsidRDefault="00A17A88" w:rsidP="00047818">
            <w:pPr>
              <w:spacing w:after="0" w:line="240" w:lineRule="auto"/>
              <w:rPr>
                <w:rFonts w:ascii="Arial" w:eastAsia="Times New Roman" w:hAnsi="Arial" w:cs="Arial"/>
                <w:sz w:val="24"/>
                <w:szCs w:val="24"/>
                <w:lang w:eastAsia="ru-RU"/>
              </w:rPr>
            </w:pPr>
          </w:p>
        </w:tc>
      </w:tr>
      <w:tr w:rsidR="00A17A88" w:rsidRPr="00B70FE6" w:rsidTr="00A17A88">
        <w:trPr>
          <w:gridAfter w:val="1"/>
          <w:wAfter w:w="480" w:type="dxa"/>
        </w:trPr>
        <w:tc>
          <w:tcPr>
            <w:tcW w:w="739"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 xml:space="preserve">№ </w:t>
            </w:r>
            <w:proofErr w:type="spellStart"/>
            <w:proofErr w:type="gramStart"/>
            <w:r w:rsidRPr="00B70FE6">
              <w:rPr>
                <w:rFonts w:ascii="Arial" w:eastAsia="Times New Roman" w:hAnsi="Arial" w:cs="Arial"/>
                <w:sz w:val="24"/>
                <w:szCs w:val="24"/>
                <w:lang w:eastAsia="ru-RU"/>
              </w:rPr>
              <w:t>п</w:t>
            </w:r>
            <w:proofErr w:type="spellEnd"/>
            <w:proofErr w:type="gramEnd"/>
            <w:r w:rsidRPr="00B70FE6">
              <w:rPr>
                <w:rFonts w:ascii="Arial" w:eastAsia="Times New Roman" w:hAnsi="Arial" w:cs="Arial"/>
                <w:sz w:val="24"/>
                <w:szCs w:val="24"/>
                <w:lang w:eastAsia="ru-RU"/>
              </w:rPr>
              <w:t>/</w:t>
            </w:r>
            <w:proofErr w:type="spellStart"/>
            <w:r w:rsidRPr="00B70FE6">
              <w:rPr>
                <w:rFonts w:ascii="Arial" w:eastAsia="Times New Roman" w:hAnsi="Arial" w:cs="Arial"/>
                <w:sz w:val="24"/>
                <w:szCs w:val="24"/>
                <w:lang w:eastAsia="ru-RU"/>
              </w:rPr>
              <w:t>п</w:t>
            </w:r>
            <w:proofErr w:type="spellEnd"/>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Наименование показателя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Единица измерений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Нормативное значение</w:t>
            </w:r>
          </w:p>
        </w:tc>
        <w:tc>
          <w:tcPr>
            <w:tcW w:w="739" w:type="dxa"/>
            <w:hideMark/>
          </w:tcPr>
          <w:p w:rsidR="00A17A88" w:rsidRPr="00B70FE6" w:rsidRDefault="00A17A88" w:rsidP="00047818">
            <w:pPr>
              <w:spacing w:after="0" w:line="240" w:lineRule="auto"/>
              <w:rPr>
                <w:rFonts w:ascii="Arial" w:eastAsia="Times New Roman" w:hAnsi="Arial" w:cs="Arial"/>
                <w:sz w:val="24"/>
                <w:szCs w:val="24"/>
                <w:lang w:eastAsia="ru-RU"/>
              </w:rPr>
            </w:pPr>
          </w:p>
        </w:tc>
      </w:tr>
      <w:tr w:rsidR="00A17A88" w:rsidRPr="00B70FE6" w:rsidTr="00A17A88">
        <w:tc>
          <w:tcPr>
            <w:tcW w:w="739"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Территориальная доступность органа, предоставляющего муниципальную услугу</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Доступно/недоступно</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Доступно</w:t>
            </w:r>
          </w:p>
        </w:tc>
        <w:tc>
          <w:tcPr>
            <w:tcW w:w="739" w:type="dxa"/>
            <w:gridSpan w:val="2"/>
            <w:hideMark/>
          </w:tcPr>
          <w:p w:rsidR="00A17A88" w:rsidRPr="00B70FE6" w:rsidRDefault="00A17A88" w:rsidP="00047818">
            <w:pPr>
              <w:spacing w:after="0" w:line="240" w:lineRule="auto"/>
              <w:rPr>
                <w:rFonts w:ascii="Arial" w:eastAsia="Times New Roman" w:hAnsi="Arial" w:cs="Arial"/>
                <w:sz w:val="24"/>
                <w:szCs w:val="24"/>
                <w:lang w:eastAsia="ru-RU"/>
              </w:rPr>
            </w:pPr>
          </w:p>
        </w:tc>
      </w:tr>
      <w:tr w:rsidR="00A17A88" w:rsidRPr="00B70FE6" w:rsidTr="00A17A88">
        <w:tc>
          <w:tcPr>
            <w:tcW w:w="739"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2</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Время ожидания в очереди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Минута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Не более 15 минут</w:t>
            </w:r>
          </w:p>
        </w:tc>
        <w:tc>
          <w:tcPr>
            <w:tcW w:w="739" w:type="dxa"/>
            <w:gridSpan w:val="2"/>
            <w:hideMark/>
          </w:tcPr>
          <w:p w:rsidR="00A17A88" w:rsidRPr="00B70FE6" w:rsidRDefault="00A17A88" w:rsidP="00047818">
            <w:pPr>
              <w:spacing w:after="0" w:line="240" w:lineRule="auto"/>
              <w:rPr>
                <w:rFonts w:ascii="Arial" w:eastAsia="Times New Roman" w:hAnsi="Arial" w:cs="Arial"/>
                <w:sz w:val="24"/>
                <w:szCs w:val="24"/>
                <w:lang w:eastAsia="ru-RU"/>
              </w:rPr>
            </w:pPr>
          </w:p>
        </w:tc>
      </w:tr>
      <w:tr w:rsidR="00A17A88" w:rsidRPr="00B70FE6" w:rsidTr="00A17A88">
        <w:tc>
          <w:tcPr>
            <w:tcW w:w="739"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3</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 xml:space="preserve">Наличие различных каналов получения информации о порядке получения </w:t>
            </w:r>
            <w:r w:rsidRPr="00B70FE6">
              <w:rPr>
                <w:rFonts w:ascii="Arial" w:eastAsia="Times New Roman" w:hAnsi="Arial" w:cs="Arial"/>
                <w:sz w:val="24"/>
                <w:szCs w:val="24"/>
                <w:lang w:eastAsia="ru-RU"/>
              </w:rPr>
              <w:lastRenderedPageBreak/>
              <w:t>муниципальной услуги и ходе ее предоставления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proofErr w:type="gramStart"/>
            <w:r w:rsidRPr="00B70FE6">
              <w:rPr>
                <w:rFonts w:ascii="Arial" w:eastAsia="Times New Roman" w:hAnsi="Arial" w:cs="Arial"/>
                <w:sz w:val="24"/>
                <w:szCs w:val="24"/>
                <w:lang w:eastAsia="ru-RU"/>
              </w:rPr>
              <w:lastRenderedPageBreak/>
              <w:t>Имеется</w:t>
            </w:r>
            <w:proofErr w:type="gramEnd"/>
            <w:r w:rsidRPr="00B70FE6">
              <w:rPr>
                <w:rFonts w:ascii="Arial" w:eastAsia="Times New Roman" w:hAnsi="Arial" w:cs="Arial"/>
                <w:sz w:val="24"/>
                <w:szCs w:val="24"/>
                <w:lang w:eastAsia="ru-RU"/>
              </w:rPr>
              <w:t>/не имеется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Имеется</w:t>
            </w:r>
          </w:p>
        </w:tc>
        <w:tc>
          <w:tcPr>
            <w:tcW w:w="739" w:type="dxa"/>
            <w:gridSpan w:val="2"/>
            <w:hideMark/>
          </w:tcPr>
          <w:p w:rsidR="00A17A88" w:rsidRPr="00B70FE6" w:rsidRDefault="00A17A88" w:rsidP="00047818">
            <w:pPr>
              <w:spacing w:after="0" w:line="240" w:lineRule="auto"/>
              <w:rPr>
                <w:rFonts w:ascii="Arial" w:eastAsia="Times New Roman" w:hAnsi="Arial" w:cs="Arial"/>
                <w:sz w:val="24"/>
                <w:szCs w:val="24"/>
                <w:lang w:eastAsia="ru-RU"/>
              </w:rPr>
            </w:pPr>
          </w:p>
        </w:tc>
      </w:tr>
      <w:tr w:rsidR="00A17A88" w:rsidRPr="00B70FE6" w:rsidTr="00A17A88">
        <w:tc>
          <w:tcPr>
            <w:tcW w:w="739"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4</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и муниципальных услуг (функций) либо через многофункциональные центры (в случае если организованно предоставление муниципальных услуг в электронной форме, в многофункциональных центрах)</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proofErr w:type="gramStart"/>
            <w:r w:rsidRPr="00B70FE6">
              <w:rPr>
                <w:rFonts w:ascii="Arial" w:eastAsia="Times New Roman" w:hAnsi="Arial" w:cs="Arial"/>
                <w:sz w:val="24"/>
                <w:szCs w:val="24"/>
                <w:lang w:eastAsia="ru-RU"/>
              </w:rPr>
              <w:t>Имеется</w:t>
            </w:r>
            <w:proofErr w:type="gramEnd"/>
            <w:r w:rsidRPr="00B70FE6">
              <w:rPr>
                <w:rFonts w:ascii="Arial" w:eastAsia="Times New Roman" w:hAnsi="Arial" w:cs="Arial"/>
                <w:sz w:val="24"/>
                <w:szCs w:val="24"/>
                <w:lang w:eastAsia="ru-RU"/>
              </w:rPr>
              <w:t>/ не имеется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Имеется</w:t>
            </w:r>
          </w:p>
        </w:tc>
        <w:tc>
          <w:tcPr>
            <w:tcW w:w="739" w:type="dxa"/>
            <w:gridSpan w:val="2"/>
            <w:hideMark/>
          </w:tcPr>
          <w:p w:rsidR="00A17A88" w:rsidRPr="00B70FE6" w:rsidRDefault="00A17A88" w:rsidP="00047818">
            <w:pPr>
              <w:spacing w:after="0" w:line="240" w:lineRule="auto"/>
              <w:rPr>
                <w:rFonts w:ascii="Arial" w:eastAsia="Times New Roman" w:hAnsi="Arial" w:cs="Arial"/>
                <w:sz w:val="24"/>
                <w:szCs w:val="24"/>
                <w:lang w:eastAsia="ru-RU"/>
              </w:rPr>
            </w:pPr>
          </w:p>
        </w:tc>
      </w:tr>
      <w:tr w:rsidR="00A17A88" w:rsidRPr="00B70FE6" w:rsidTr="00A17A88">
        <w:tc>
          <w:tcPr>
            <w:tcW w:w="739" w:type="dxa"/>
            <w:hideMark/>
          </w:tcPr>
          <w:p w:rsidR="00A17A88" w:rsidRPr="00B70FE6" w:rsidRDefault="00A17A88" w:rsidP="00047818">
            <w:pPr>
              <w:spacing w:after="0" w:line="240" w:lineRule="auto"/>
              <w:rPr>
                <w:rFonts w:ascii="Arial" w:eastAsia="Times New Roman" w:hAnsi="Arial" w:cs="Arial"/>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5</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Финансовая доступность</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Платно/Бесплатно</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Бесплатно</w:t>
            </w:r>
          </w:p>
        </w:tc>
        <w:tc>
          <w:tcPr>
            <w:tcW w:w="739" w:type="dxa"/>
            <w:gridSpan w:val="2"/>
            <w:hideMark/>
          </w:tcPr>
          <w:p w:rsidR="00A17A88" w:rsidRPr="00B70FE6" w:rsidRDefault="00A17A88" w:rsidP="00047818">
            <w:pPr>
              <w:spacing w:after="0" w:line="240" w:lineRule="auto"/>
              <w:rPr>
                <w:rFonts w:ascii="Arial" w:eastAsia="Times New Roman" w:hAnsi="Arial" w:cs="Arial"/>
                <w:sz w:val="24"/>
                <w:szCs w:val="24"/>
                <w:lang w:eastAsia="ru-RU"/>
              </w:rPr>
            </w:pPr>
          </w:p>
        </w:tc>
      </w:tr>
    </w:tbl>
    <w:p w:rsidR="008F4212"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 xml:space="preserve">На основе данных показателей администрацией </w:t>
      </w:r>
      <w:r w:rsidR="002E0283">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ежеквартально осуществляется анализ практики применения административного регламента предоставления муниципальной услуги</w:t>
      </w:r>
    </w:p>
    <w:p w:rsidR="008F4212" w:rsidRPr="00B70FE6" w:rsidRDefault="008F4212"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2.14. Особенности предоставления муниципальной услуги, в том числе в электронной форме и через многофункциональные центры.</w:t>
      </w:r>
    </w:p>
    <w:p w:rsidR="008F4212" w:rsidRPr="00B70FE6" w:rsidRDefault="008F4212"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2.14.1. Особенностями предоставления муниципальной услуги через Портал являются:</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1) подтверждение личности заявителя и его паспортных данных посредством Единой системы идентификац</w:t>
      </w:r>
      <w:proofErr w:type="gramStart"/>
      <w:r w:rsidR="00A17A88" w:rsidRPr="00B70FE6">
        <w:rPr>
          <w:rFonts w:ascii="Arial" w:eastAsia="Times New Roman" w:hAnsi="Arial" w:cs="Arial"/>
          <w:sz w:val="24"/>
          <w:szCs w:val="24"/>
          <w:lang w:eastAsia="ru-RU"/>
        </w:rPr>
        <w:t>ии и ау</w:t>
      </w:r>
      <w:proofErr w:type="gramEnd"/>
      <w:r w:rsidR="00A17A88" w:rsidRPr="00B70FE6">
        <w:rPr>
          <w:rFonts w:ascii="Arial" w:eastAsia="Times New Roman" w:hAnsi="Arial" w:cs="Arial"/>
          <w:sz w:val="24"/>
          <w:szCs w:val="24"/>
          <w:lang w:eastAsia="ru-RU"/>
        </w:rPr>
        <w:t>тентификации (ЕСИА), отсутствие необходимости в предоставлении документа, удостоверяющего личность;</w:t>
      </w:r>
    </w:p>
    <w:p w:rsidR="008F4212" w:rsidRPr="00B70FE6" w:rsidRDefault="008F4212"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 наличие информации о предоставляемой муниципальной услуге на Портале;</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3)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для копирования и заполнения в электронном виде;</w:t>
      </w:r>
    </w:p>
    <w:p w:rsidR="008F4212" w:rsidRPr="00B70FE6" w:rsidRDefault="008F4212"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4) направление заявления о предоставлении муниципальной услуги путем заполнения интерактивной электронной формы заявления и прикрепления электронных копий документов, необходимых для предоставления муниципальной услуги;</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5) информирование заявителя о ходе и результате предоставления муниципальной услуги обеспечивается посредством электронных уведомлений, содержащих сведения о статусе рассмотрения заявления и комментарии должностных лиц (при необходимости).</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lastRenderedPageBreak/>
        <w:br/>
        <w:t>Особенности осуществления административных процедур (действий) при предоставлении муниципальной услуги через Портал предусмотрены разделом III настоящего административного регламента.</w:t>
      </w:r>
    </w:p>
    <w:p w:rsidR="002E0283"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2.14.2. Предоставление муниципальной услуги осуществляется через многофункциональный центр путем обращения заявителя в ОГКУ "Томский областной многофункциональный центр по предоставлению государственных и муниципальных услуг".</w:t>
      </w:r>
    </w:p>
    <w:p w:rsidR="002E0283" w:rsidRDefault="002E0283"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Особенностями предоставления муниципальной услуги в ОГКУ "Томский областной многофункциональный центр по предоставлению государственных и муниципальных услуг" являются:</w:t>
      </w:r>
    </w:p>
    <w:p w:rsidR="00EA47D5" w:rsidRPr="00B70FE6" w:rsidRDefault="002E0283"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без участия заявителя;</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2) получение информации о порядке и ходе предоставления муниципальной услуги в ОГКУ "Томский областной многофункциональный центр по предоставлению государственных и муниципальных услуг", а также по иным вопросам, связанным с предоставлением муниципальной услуги.</w:t>
      </w:r>
    </w:p>
    <w:p w:rsidR="00EA47D5" w:rsidRPr="00B70FE6" w:rsidRDefault="00EA47D5"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Особенности осуществления административных процедур (действий) при предоставлении муниципальной услуги через ОГКУ "Томский областной многофункциональный центр по предоставлению государственных и муниципальных услуг" предусмотрены разделом III настоящего административного регламента.</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2.14.3. Основанием для прекращения предоставления муниципальной услуги является обращение заявителя с заявлением о прекращении предоставления муниципальной услуги.</w:t>
      </w:r>
    </w:p>
    <w:p w:rsidR="008F0787" w:rsidRPr="00B70FE6" w:rsidRDefault="00EA47D5"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proofErr w:type="gramStart"/>
      <w:r w:rsidR="00A17A88" w:rsidRPr="00B70FE6">
        <w:rPr>
          <w:rFonts w:ascii="Arial" w:eastAsia="Times New Roman" w:hAnsi="Arial" w:cs="Arial"/>
          <w:sz w:val="24"/>
          <w:szCs w:val="24"/>
          <w:lang w:eastAsia="ru-RU"/>
        </w:rPr>
        <w:t xml:space="preserve">Заявление о прекращении предоставления муниципальной услуги подается на любой стадии прохождения административных процедур (действий) до подготовки информационного письма о принятии на учет гражданина в качестве нуждающегося в жилом помещении, содержащего реквизиты (дата и номер) муниципального правового акта главы администрации </w:t>
      </w:r>
      <w:r w:rsidR="008F0787" w:rsidRPr="00B70FE6">
        <w:rPr>
          <w:rFonts w:ascii="Arial" w:eastAsia="Times New Roman" w:hAnsi="Arial" w:cs="Arial"/>
          <w:sz w:val="24"/>
          <w:szCs w:val="24"/>
          <w:lang w:eastAsia="ru-RU"/>
        </w:rPr>
        <w:t>Могочинского сельского поселения</w:t>
      </w:r>
      <w:r w:rsidR="00A17A88" w:rsidRPr="00B70FE6">
        <w:rPr>
          <w:rFonts w:ascii="Arial" w:eastAsia="Times New Roman" w:hAnsi="Arial" w:cs="Arial"/>
          <w:sz w:val="24"/>
          <w:szCs w:val="24"/>
          <w:lang w:eastAsia="ru-RU"/>
        </w:rPr>
        <w:t xml:space="preserve"> об утверждении протокола заседания общественной комиссии по жилищным вопросам (жилищной комиссии) либо информационного письма об отказе в принятии</w:t>
      </w:r>
      <w:proofErr w:type="gramEnd"/>
      <w:r w:rsidR="00A17A88" w:rsidRPr="00B70FE6">
        <w:rPr>
          <w:rFonts w:ascii="Arial" w:eastAsia="Times New Roman" w:hAnsi="Arial" w:cs="Arial"/>
          <w:sz w:val="24"/>
          <w:szCs w:val="24"/>
          <w:lang w:eastAsia="ru-RU"/>
        </w:rPr>
        <w:t xml:space="preserve"> на учет гражданина в качестве нуждающегося в жилом помещении, содержащего реквизиты (дата и номер) муниципального правового акта главы администрации </w:t>
      </w:r>
      <w:r w:rsidR="00766C86" w:rsidRPr="00B70FE6">
        <w:rPr>
          <w:rFonts w:ascii="Arial" w:eastAsia="Times New Roman" w:hAnsi="Arial" w:cs="Arial"/>
          <w:sz w:val="24"/>
          <w:szCs w:val="24"/>
          <w:lang w:eastAsia="ru-RU"/>
        </w:rPr>
        <w:t xml:space="preserve">Могочинского сельского </w:t>
      </w:r>
      <w:r w:rsidR="00766C86">
        <w:rPr>
          <w:rFonts w:ascii="Arial" w:eastAsia="Times New Roman" w:hAnsi="Arial" w:cs="Arial"/>
          <w:sz w:val="24"/>
          <w:szCs w:val="24"/>
          <w:lang w:eastAsia="ru-RU"/>
        </w:rPr>
        <w:t>поселения</w:t>
      </w:r>
      <w:r w:rsidR="00A17A88" w:rsidRPr="00B70FE6">
        <w:rPr>
          <w:rFonts w:ascii="Arial" w:eastAsia="Times New Roman" w:hAnsi="Arial" w:cs="Arial"/>
          <w:sz w:val="24"/>
          <w:szCs w:val="24"/>
          <w:lang w:eastAsia="ru-RU"/>
        </w:rPr>
        <w:t xml:space="preserve"> об утверждении протокола заседания общественной комиссии по жилищным вопросам (жилищной комиссии), или информационного письма об отказе в предоставлении муниципальной услуги.</w:t>
      </w:r>
    </w:p>
    <w:p w:rsidR="008F0787" w:rsidRPr="00B70FE6" w:rsidRDefault="008F0787"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2.14.4.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A17A88"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 xml:space="preserve">Специалист, предоставляющий муниципальную услугу, в срок, не превышающий двух рабочих дней со дня поступления соответствующего заявления, проводит проверку указанных в заявлении сведений. В случае выявления допущенных </w:t>
      </w:r>
      <w:r w:rsidRPr="00B70FE6">
        <w:rPr>
          <w:rFonts w:ascii="Arial" w:eastAsia="Times New Roman" w:hAnsi="Arial" w:cs="Arial"/>
          <w:sz w:val="24"/>
          <w:szCs w:val="24"/>
          <w:lang w:eastAsia="ru-RU"/>
        </w:rPr>
        <w:lastRenderedPageBreak/>
        <w:t>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поступления соответствующего заявления.</w:t>
      </w:r>
      <w:r w:rsidRPr="00B70FE6">
        <w:rPr>
          <w:rFonts w:ascii="Arial" w:eastAsia="Times New Roman" w:hAnsi="Arial" w:cs="Arial"/>
          <w:sz w:val="24"/>
          <w:szCs w:val="24"/>
          <w:lang w:eastAsia="ru-RU"/>
        </w:rPr>
        <w:br/>
      </w:r>
    </w:p>
    <w:p w:rsidR="00A17A88" w:rsidRPr="00B70FE6" w:rsidRDefault="00A17A88" w:rsidP="00047818">
      <w:pPr>
        <w:spacing w:after="0" w:line="240" w:lineRule="auto"/>
        <w:jc w:val="center"/>
        <w:textAlignment w:val="baseline"/>
        <w:rPr>
          <w:rFonts w:ascii="Arial" w:eastAsia="Times New Roman" w:hAnsi="Arial" w:cs="Arial"/>
          <w:sz w:val="24"/>
          <w:szCs w:val="24"/>
          <w:lang w:eastAsia="ru-RU"/>
        </w:rPr>
      </w:pPr>
      <w:r w:rsidRPr="00B70FE6">
        <w:rPr>
          <w:rFonts w:ascii="Arial" w:eastAsia="Times New Roman" w:hAnsi="Arial" w:cs="Arial"/>
          <w:b/>
          <w:bCs/>
          <w:sz w:val="24"/>
          <w:szCs w:val="24"/>
          <w:lang w:eastAsia="ru-RU"/>
        </w:rPr>
        <w:t>III. Состав, последовательность и ср</w:t>
      </w:r>
      <w:r w:rsidR="008F0787" w:rsidRPr="00B70FE6">
        <w:rPr>
          <w:rFonts w:ascii="Arial" w:eastAsia="Times New Roman" w:hAnsi="Arial" w:cs="Arial"/>
          <w:b/>
          <w:bCs/>
          <w:sz w:val="24"/>
          <w:szCs w:val="24"/>
          <w:lang w:eastAsia="ru-RU"/>
        </w:rPr>
        <w:t xml:space="preserve">оки выполнения административных </w:t>
      </w:r>
      <w:r w:rsidRPr="00B70FE6">
        <w:rPr>
          <w:rFonts w:ascii="Arial" w:eastAsia="Times New Roman" w:hAnsi="Arial" w:cs="Arial"/>
          <w:b/>
          <w:bCs/>
          <w:sz w:val="24"/>
          <w:szCs w:val="24"/>
          <w:lang w:eastAsia="ru-RU"/>
        </w:rPr>
        <w:t>процед</w:t>
      </w:r>
      <w:r w:rsidR="008F0787" w:rsidRPr="00B70FE6">
        <w:rPr>
          <w:rFonts w:ascii="Arial" w:eastAsia="Times New Roman" w:hAnsi="Arial" w:cs="Arial"/>
          <w:b/>
          <w:bCs/>
          <w:sz w:val="24"/>
          <w:szCs w:val="24"/>
          <w:lang w:eastAsia="ru-RU"/>
        </w:rPr>
        <w:t xml:space="preserve">ур, требования к порядку </w:t>
      </w:r>
      <w:r w:rsidRPr="00B70FE6">
        <w:rPr>
          <w:rFonts w:ascii="Arial" w:eastAsia="Times New Roman" w:hAnsi="Arial" w:cs="Arial"/>
          <w:b/>
          <w:bCs/>
          <w:sz w:val="24"/>
          <w:szCs w:val="24"/>
          <w:lang w:eastAsia="ru-RU"/>
        </w:rPr>
        <w:t>их выполнения, в том числе особенности выполнения административных процедур в электронной форме,</w:t>
      </w:r>
      <w:r w:rsidRPr="00B70FE6">
        <w:rPr>
          <w:rFonts w:ascii="Arial" w:eastAsia="Times New Roman" w:hAnsi="Arial" w:cs="Arial"/>
          <w:b/>
          <w:bCs/>
          <w:sz w:val="24"/>
          <w:szCs w:val="24"/>
          <w:lang w:eastAsia="ru-RU"/>
        </w:rPr>
        <w:br/>
        <w:t>а также особенности выполнения административных процедур в многофункциональных центрах</w:t>
      </w:r>
    </w:p>
    <w:p w:rsidR="008F0787"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 xml:space="preserve">3.1. </w:t>
      </w:r>
      <w:proofErr w:type="gramStart"/>
      <w:r w:rsidRPr="00B70FE6">
        <w:rPr>
          <w:rFonts w:ascii="Arial" w:eastAsia="Times New Roman" w:hAnsi="Arial" w:cs="Arial"/>
          <w:sz w:val="24"/>
          <w:szCs w:val="24"/>
          <w:lang w:eastAsia="ru-RU"/>
        </w:rPr>
        <w:t>Последовательность совершения административных процедур (действий) при предоставлении муниципальной услуги отражена в блок-схеме предоставления муниципальной услуги "Постановка граждан на учет в качестве нуждающихся в жилых помещениях" указан в приложении 1 к настоящему административному регламенту.</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3.2.</w:t>
      </w:r>
      <w:proofErr w:type="gramEnd"/>
      <w:r w:rsidRPr="00B70FE6">
        <w:rPr>
          <w:rFonts w:ascii="Arial" w:eastAsia="Times New Roman" w:hAnsi="Arial" w:cs="Arial"/>
          <w:sz w:val="24"/>
          <w:szCs w:val="24"/>
          <w:lang w:eastAsia="ru-RU"/>
        </w:rPr>
        <w:t xml:space="preserve"> Предоставление муниципальной услуги включает в себя следующие административные процедуры:</w:t>
      </w:r>
    </w:p>
    <w:p w:rsidR="008F0787" w:rsidRPr="00B70FE6" w:rsidRDefault="008F0787"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1) Прием и регистрация заявления и прилагаемых документов;</w:t>
      </w:r>
    </w:p>
    <w:p w:rsidR="008F0787" w:rsidRPr="00B70FE6" w:rsidRDefault="008F0787"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 Рассмотрение заявления и прилагаемых документов;</w:t>
      </w:r>
    </w:p>
    <w:p w:rsidR="008F0787" w:rsidRPr="00B70FE6" w:rsidRDefault="008F0787"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3) Направление (выдача) заявителю результата предос</w:t>
      </w:r>
      <w:r w:rsidRPr="00B70FE6">
        <w:rPr>
          <w:rFonts w:ascii="Arial" w:eastAsia="Times New Roman" w:hAnsi="Arial" w:cs="Arial"/>
          <w:sz w:val="24"/>
          <w:szCs w:val="24"/>
          <w:lang w:eastAsia="ru-RU"/>
        </w:rPr>
        <w:t>тавления муниципальной услуги.</w:t>
      </w:r>
      <w:r w:rsidRPr="00B70FE6">
        <w:rPr>
          <w:rFonts w:ascii="Arial" w:eastAsia="Times New Roman" w:hAnsi="Arial" w:cs="Arial"/>
          <w:sz w:val="24"/>
          <w:szCs w:val="24"/>
          <w:lang w:eastAsia="ru-RU"/>
        </w:rPr>
        <w:br/>
      </w:r>
    </w:p>
    <w:p w:rsidR="008F0787"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3.3. Прием и регистрация заявления и прилагаемых документов:</w:t>
      </w:r>
    </w:p>
    <w:p w:rsidR="008F0787"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 xml:space="preserve">Основанием для начала административной процедуры по приему и регистрации заявления и прилагаемых документов является поступление в администрацию </w:t>
      </w:r>
      <w:r w:rsidR="008F0787" w:rsidRPr="00B70FE6">
        <w:rPr>
          <w:rFonts w:ascii="Arial" w:eastAsia="Times New Roman" w:hAnsi="Arial" w:cs="Arial"/>
          <w:sz w:val="24"/>
          <w:szCs w:val="24"/>
          <w:lang w:eastAsia="ru-RU"/>
        </w:rPr>
        <w:t>Могочинского сельского поселения</w:t>
      </w:r>
      <w:r w:rsidRPr="00B70FE6">
        <w:rPr>
          <w:rFonts w:ascii="Arial" w:eastAsia="Times New Roman" w:hAnsi="Arial" w:cs="Arial"/>
          <w:sz w:val="24"/>
          <w:szCs w:val="24"/>
          <w:lang w:eastAsia="ru-RU"/>
        </w:rPr>
        <w:t xml:space="preserve"> заявления при личном обращении заявителя в письменной форме или в виде почтового отправления.</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3.3.1. Прием заявления и прилагаемых документов от заявителя при личном обращении.</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r>
      <w:proofErr w:type="gramStart"/>
      <w:r w:rsidRPr="00B70FE6">
        <w:rPr>
          <w:rFonts w:ascii="Arial" w:eastAsia="Times New Roman" w:hAnsi="Arial" w:cs="Arial"/>
          <w:sz w:val="24"/>
          <w:szCs w:val="24"/>
          <w:lang w:eastAsia="ru-RU"/>
        </w:rPr>
        <w:t xml:space="preserve">Прием и регистрация заявления и прилагаемых документов в письменном виде от заявителя при личном обращении осуществляется </w:t>
      </w:r>
      <w:r w:rsidR="008F0787" w:rsidRPr="00B70FE6">
        <w:rPr>
          <w:rFonts w:ascii="Arial" w:eastAsia="Times New Roman" w:hAnsi="Arial" w:cs="Arial"/>
          <w:sz w:val="24"/>
          <w:szCs w:val="24"/>
          <w:lang w:eastAsia="ru-RU"/>
        </w:rPr>
        <w:t>специалистом</w:t>
      </w:r>
      <w:r w:rsidRPr="00B70FE6">
        <w:rPr>
          <w:rFonts w:ascii="Arial" w:eastAsia="Times New Roman" w:hAnsi="Arial" w:cs="Arial"/>
          <w:sz w:val="24"/>
          <w:szCs w:val="24"/>
          <w:lang w:eastAsia="ru-RU"/>
        </w:rPr>
        <w:t xml:space="preserve"> </w:t>
      </w:r>
      <w:r w:rsidR="008F0787" w:rsidRPr="00B70FE6">
        <w:rPr>
          <w:rFonts w:ascii="Arial" w:eastAsia="Times New Roman" w:hAnsi="Arial" w:cs="Arial"/>
          <w:sz w:val="24"/>
          <w:szCs w:val="24"/>
          <w:lang w:eastAsia="ru-RU"/>
        </w:rPr>
        <w:t>администрации</w:t>
      </w:r>
      <w:r w:rsidRPr="00B70FE6">
        <w:rPr>
          <w:rFonts w:ascii="Arial" w:eastAsia="Times New Roman" w:hAnsi="Arial" w:cs="Arial"/>
          <w:sz w:val="24"/>
          <w:szCs w:val="24"/>
          <w:lang w:eastAsia="ru-RU"/>
        </w:rPr>
        <w:t xml:space="preserve">, ответственным за прием документов (далее - </w:t>
      </w:r>
      <w:r w:rsidR="00B279C7">
        <w:rPr>
          <w:rFonts w:ascii="Arial" w:eastAsia="Times New Roman" w:hAnsi="Arial" w:cs="Arial"/>
          <w:sz w:val="24"/>
          <w:szCs w:val="24"/>
          <w:lang w:eastAsia="ru-RU"/>
        </w:rPr>
        <w:t>специалист</w:t>
      </w:r>
      <w:r w:rsidRPr="00B70FE6">
        <w:rPr>
          <w:rFonts w:ascii="Arial" w:eastAsia="Times New Roman" w:hAnsi="Arial" w:cs="Arial"/>
          <w:sz w:val="24"/>
          <w:szCs w:val="24"/>
          <w:lang w:eastAsia="ru-RU"/>
        </w:rPr>
        <w:t>, осуществляющий прием документов), который ставит входящий номер и текущую дату на заявлении и выдает заявителю расписку о получении заявления и прилагаемых документов с указанием перечня прилагаемых документов, входящего номера и даты регистрации заявления, а также с</w:t>
      </w:r>
      <w:proofErr w:type="gramEnd"/>
      <w:r w:rsidRPr="00B70FE6">
        <w:rPr>
          <w:rFonts w:ascii="Arial" w:eastAsia="Times New Roman" w:hAnsi="Arial" w:cs="Arial"/>
          <w:sz w:val="24"/>
          <w:szCs w:val="24"/>
          <w:lang w:eastAsia="ru-RU"/>
        </w:rPr>
        <w:t xml:space="preserve"> указанием перечня документов, которые будут получены по межведомственным запросам.</w:t>
      </w:r>
    </w:p>
    <w:p w:rsidR="008F0787"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B279C7">
        <w:rPr>
          <w:rFonts w:ascii="Arial" w:eastAsia="Times New Roman" w:hAnsi="Arial" w:cs="Arial"/>
          <w:sz w:val="24"/>
          <w:szCs w:val="24"/>
          <w:lang w:eastAsia="ru-RU"/>
        </w:rPr>
        <w:t>Специалист</w:t>
      </w:r>
      <w:r w:rsidRPr="00B70FE6">
        <w:rPr>
          <w:rFonts w:ascii="Arial" w:eastAsia="Times New Roman" w:hAnsi="Arial" w:cs="Arial"/>
          <w:sz w:val="24"/>
          <w:szCs w:val="24"/>
          <w:lang w:eastAsia="ru-RU"/>
        </w:rPr>
        <w:t>,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 и регистрирует заявление в Книге регистрации заявлений о принятии на учет.</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 xml:space="preserve">При наличии оснований, предусмотренных пунктом 2.7 настоящего административного регламента, </w:t>
      </w:r>
      <w:r w:rsidR="00B279C7">
        <w:rPr>
          <w:rFonts w:ascii="Arial" w:eastAsia="Times New Roman" w:hAnsi="Arial" w:cs="Arial"/>
          <w:sz w:val="24"/>
          <w:szCs w:val="24"/>
          <w:lang w:eastAsia="ru-RU"/>
        </w:rPr>
        <w:t>специалист</w:t>
      </w:r>
      <w:r w:rsidRPr="00B70FE6">
        <w:rPr>
          <w:rFonts w:ascii="Arial" w:eastAsia="Times New Roman" w:hAnsi="Arial" w:cs="Arial"/>
          <w:sz w:val="24"/>
          <w:szCs w:val="24"/>
          <w:lang w:eastAsia="ru-RU"/>
        </w:rPr>
        <w:t xml:space="preserve">, осуществляющий прием документов, возвращает заявителю заявление и прилагаемые документы, сообщает заявителю </w:t>
      </w:r>
      <w:r w:rsidRPr="00B70FE6">
        <w:rPr>
          <w:rFonts w:ascii="Arial" w:eastAsia="Times New Roman" w:hAnsi="Arial" w:cs="Arial"/>
          <w:sz w:val="24"/>
          <w:szCs w:val="24"/>
          <w:lang w:eastAsia="ru-RU"/>
        </w:rPr>
        <w:lastRenderedPageBreak/>
        <w:t>об отказе в приеме заявления и прилагаемых документов с объяснением причин отказа в приеме заявления и прилагаемых документов.</w:t>
      </w:r>
    </w:p>
    <w:p w:rsidR="008F0787" w:rsidRPr="00B70FE6" w:rsidRDefault="008F0787"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Максимальное время прохождения административных действий, предусмотренных подпунктом 3.3.1 пункта 3.3 настоящего административного регламента, не может превышать 15 минут.</w:t>
      </w:r>
    </w:p>
    <w:p w:rsidR="008F0787" w:rsidRPr="00B70FE6" w:rsidRDefault="008F0787"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3.3.2. Прием заявления и прилагаемых документов в виде почтового отправления.</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r>
      <w:proofErr w:type="gramStart"/>
      <w:r w:rsidR="00A17A88" w:rsidRPr="00B70FE6">
        <w:rPr>
          <w:rFonts w:ascii="Arial" w:eastAsia="Times New Roman" w:hAnsi="Arial" w:cs="Arial"/>
          <w:sz w:val="24"/>
          <w:szCs w:val="24"/>
          <w:lang w:eastAsia="ru-RU"/>
        </w:rPr>
        <w:t xml:space="preserve">Прием и регистрация заявления и прилагаемых документов, направленных почтовой связью, осуществляется </w:t>
      </w:r>
      <w:r w:rsidR="00B279C7">
        <w:rPr>
          <w:rFonts w:ascii="Arial" w:eastAsia="Times New Roman" w:hAnsi="Arial" w:cs="Arial"/>
          <w:sz w:val="24"/>
          <w:szCs w:val="24"/>
          <w:lang w:eastAsia="ru-RU"/>
        </w:rPr>
        <w:t>специалистом</w:t>
      </w:r>
      <w:r w:rsidR="00A17A88" w:rsidRPr="00B70FE6">
        <w:rPr>
          <w:rFonts w:ascii="Arial" w:eastAsia="Times New Roman" w:hAnsi="Arial" w:cs="Arial"/>
          <w:sz w:val="24"/>
          <w:szCs w:val="24"/>
          <w:lang w:eastAsia="ru-RU"/>
        </w:rPr>
        <w:t xml:space="preserve"> администрации </w:t>
      </w:r>
      <w:r w:rsidR="00B279C7">
        <w:rPr>
          <w:rFonts w:ascii="Arial" w:eastAsia="Times New Roman" w:hAnsi="Arial" w:cs="Arial"/>
          <w:sz w:val="24"/>
          <w:szCs w:val="24"/>
          <w:lang w:eastAsia="ru-RU"/>
        </w:rPr>
        <w:t>поселения</w:t>
      </w:r>
      <w:r w:rsidR="00A17A88" w:rsidRPr="00B70FE6">
        <w:rPr>
          <w:rFonts w:ascii="Arial" w:eastAsia="Times New Roman" w:hAnsi="Arial" w:cs="Arial"/>
          <w:sz w:val="24"/>
          <w:szCs w:val="24"/>
          <w:lang w:eastAsia="ru-RU"/>
        </w:rPr>
        <w:t>, который в течение одного рабочего дня с даты поступления заявления и приложенных документов ставит входящий номер и текущую дату на заявлении, направляет по почтовому адресу заявителя расписку о получении заявления и прилагаемых документов с указанием перечня прилагаемых документов, входящего номера и даты регистрации заявления, а также</w:t>
      </w:r>
      <w:proofErr w:type="gramEnd"/>
      <w:r w:rsidR="00A17A88" w:rsidRPr="00B70FE6">
        <w:rPr>
          <w:rFonts w:ascii="Arial" w:eastAsia="Times New Roman" w:hAnsi="Arial" w:cs="Arial"/>
          <w:sz w:val="24"/>
          <w:szCs w:val="24"/>
          <w:lang w:eastAsia="ru-RU"/>
        </w:rPr>
        <w:t xml:space="preserve"> с указанием перечня документов, которые будут получены по межведомственным запросам и передает заявление и прилагаемые документы </w:t>
      </w:r>
      <w:r w:rsidR="00B279C7">
        <w:rPr>
          <w:rFonts w:ascii="Arial" w:eastAsia="Times New Roman" w:hAnsi="Arial" w:cs="Arial"/>
          <w:sz w:val="24"/>
          <w:szCs w:val="24"/>
          <w:lang w:eastAsia="ru-RU"/>
        </w:rPr>
        <w:t>специалисту</w:t>
      </w:r>
      <w:r w:rsidR="00A17A88" w:rsidRPr="00B70FE6">
        <w:rPr>
          <w:rFonts w:ascii="Arial" w:eastAsia="Times New Roman" w:hAnsi="Arial" w:cs="Arial"/>
          <w:sz w:val="24"/>
          <w:szCs w:val="24"/>
          <w:lang w:eastAsia="ru-RU"/>
        </w:rPr>
        <w:t>, осуществляющему прием документов для регистрации заявления в Книге регистрации заявлений о принятии на учет.</w:t>
      </w:r>
    </w:p>
    <w:p w:rsidR="008F0787" w:rsidRPr="00B70FE6" w:rsidRDefault="008F0787"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3.3.3. Зарегистрированное заявление с приложенными документами передается на рассмотрение </w:t>
      </w:r>
      <w:r w:rsidRPr="00B70FE6">
        <w:rPr>
          <w:rFonts w:ascii="Arial" w:eastAsia="Times New Roman" w:hAnsi="Arial" w:cs="Arial"/>
          <w:sz w:val="24"/>
          <w:szCs w:val="24"/>
          <w:lang w:eastAsia="ru-RU"/>
        </w:rPr>
        <w:t>главе администрации Могочинского сельского поселения</w:t>
      </w:r>
      <w:r w:rsidR="00A17A88" w:rsidRPr="00B70FE6">
        <w:rPr>
          <w:rFonts w:ascii="Arial" w:eastAsia="Times New Roman" w:hAnsi="Arial" w:cs="Arial"/>
          <w:sz w:val="24"/>
          <w:szCs w:val="24"/>
          <w:lang w:eastAsia="ru-RU"/>
        </w:rPr>
        <w:t xml:space="preserve"> для наложения резолюции об ответственном </w:t>
      </w:r>
      <w:r w:rsidR="00B279C7">
        <w:rPr>
          <w:rFonts w:ascii="Arial" w:eastAsia="Times New Roman" w:hAnsi="Arial" w:cs="Arial"/>
          <w:sz w:val="24"/>
          <w:szCs w:val="24"/>
          <w:lang w:eastAsia="ru-RU"/>
        </w:rPr>
        <w:t>специалисте</w:t>
      </w:r>
      <w:r w:rsidR="00A17A88" w:rsidRPr="00B70FE6">
        <w:rPr>
          <w:rFonts w:ascii="Arial" w:eastAsia="Times New Roman" w:hAnsi="Arial" w:cs="Arial"/>
          <w:sz w:val="24"/>
          <w:szCs w:val="24"/>
          <w:lang w:eastAsia="ru-RU"/>
        </w:rPr>
        <w:t>.</w:t>
      </w:r>
    </w:p>
    <w:p w:rsidR="008F0787"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 </w:t>
      </w:r>
      <w:r w:rsidR="008F0787" w:rsidRPr="00B70FE6">
        <w:rPr>
          <w:rFonts w:ascii="Arial" w:eastAsia="Times New Roman" w:hAnsi="Arial" w:cs="Arial"/>
          <w:sz w:val="24"/>
          <w:szCs w:val="24"/>
          <w:lang w:eastAsia="ru-RU"/>
        </w:rPr>
        <w:br/>
      </w:r>
      <w:proofErr w:type="gramStart"/>
      <w:r w:rsidRPr="00B70FE6">
        <w:rPr>
          <w:rFonts w:ascii="Arial" w:eastAsia="Times New Roman" w:hAnsi="Arial" w:cs="Arial"/>
          <w:sz w:val="24"/>
          <w:szCs w:val="24"/>
          <w:lang w:eastAsia="ru-RU"/>
        </w:rPr>
        <w:t xml:space="preserve">Наложив резолюцию, </w:t>
      </w:r>
      <w:r w:rsidR="008F0787" w:rsidRPr="00B70FE6">
        <w:rPr>
          <w:rFonts w:ascii="Arial" w:eastAsia="Times New Roman" w:hAnsi="Arial" w:cs="Arial"/>
          <w:sz w:val="24"/>
          <w:szCs w:val="24"/>
          <w:lang w:eastAsia="ru-RU"/>
        </w:rPr>
        <w:t>глава администрации</w:t>
      </w:r>
      <w:r w:rsidRPr="00B70FE6">
        <w:rPr>
          <w:rFonts w:ascii="Arial" w:eastAsia="Times New Roman" w:hAnsi="Arial" w:cs="Arial"/>
          <w:sz w:val="24"/>
          <w:szCs w:val="24"/>
          <w:lang w:eastAsia="ru-RU"/>
        </w:rPr>
        <w:t xml:space="preserve"> передает заявление с приложенными документами ответственному для рассмотрения по существу.</w:t>
      </w:r>
      <w:proofErr w:type="gramEnd"/>
    </w:p>
    <w:p w:rsidR="008F0787" w:rsidRPr="00B70FE6" w:rsidRDefault="008F0787"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Максимальный срок совершения административной процедуры (действий), предусмотренной пунктом 3.3 настоящего административного регламента, не может превышать 2 (двух) рабочих дней со дня регистрации заявления и прилагаемых документов.</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 xml:space="preserve">Результатом административной процедуры, предусмотренной пунктом 3.3 настоящего административного регламента, является прием, регистрация и направление </w:t>
      </w:r>
      <w:r w:rsidR="00B279C7">
        <w:rPr>
          <w:rFonts w:ascii="Arial" w:eastAsia="Times New Roman" w:hAnsi="Arial" w:cs="Arial"/>
          <w:sz w:val="24"/>
          <w:szCs w:val="24"/>
          <w:lang w:eastAsia="ru-RU"/>
        </w:rPr>
        <w:t>специалисту администрации поселения</w:t>
      </w:r>
      <w:r w:rsidR="00B279C7"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заявления и прилагаемых документов.</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3.4. Рассмотрение заявления и прилагаемых документов.</w:t>
      </w:r>
    </w:p>
    <w:p w:rsidR="008F0787"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 xml:space="preserve">Основанием для начала административной процедуры является получение заявления и прилагаемых документов ответственным </w:t>
      </w:r>
      <w:r w:rsidR="00B279C7">
        <w:rPr>
          <w:rFonts w:ascii="Arial" w:eastAsia="Times New Roman" w:hAnsi="Arial" w:cs="Arial"/>
          <w:sz w:val="24"/>
          <w:szCs w:val="24"/>
          <w:lang w:eastAsia="ru-RU"/>
        </w:rPr>
        <w:t>специалистом администрации поселения</w:t>
      </w:r>
      <w:r w:rsidRPr="00B70FE6">
        <w:rPr>
          <w:rFonts w:ascii="Arial" w:eastAsia="Times New Roman" w:hAnsi="Arial" w:cs="Arial"/>
          <w:sz w:val="24"/>
          <w:szCs w:val="24"/>
          <w:lang w:eastAsia="ru-RU"/>
        </w:rPr>
        <w:t>.</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 xml:space="preserve">3.4.1. Ответственный </w:t>
      </w:r>
      <w:r w:rsidR="00B279C7">
        <w:rPr>
          <w:rFonts w:ascii="Arial" w:eastAsia="Times New Roman" w:hAnsi="Arial" w:cs="Arial"/>
          <w:sz w:val="24"/>
          <w:szCs w:val="24"/>
          <w:lang w:eastAsia="ru-RU"/>
        </w:rPr>
        <w:t>специалист администрации поселения</w:t>
      </w:r>
      <w:r w:rsidRPr="00B70FE6">
        <w:rPr>
          <w:rFonts w:ascii="Arial" w:eastAsia="Times New Roman" w:hAnsi="Arial" w:cs="Arial"/>
          <w:sz w:val="24"/>
          <w:szCs w:val="24"/>
          <w:lang w:eastAsia="ru-RU"/>
        </w:rPr>
        <w:t xml:space="preserve"> осуществляет анализ представленного заявления и прилагаемых документов на предмет:</w:t>
      </w:r>
    </w:p>
    <w:p w:rsidR="008F0787" w:rsidRPr="00B70FE6" w:rsidRDefault="008F0787"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1) соответствия полученного заявления и документов требованиям, изложенным в пункте 2.6 настоящего административного регламента и приложении 3 к настоящему административному регламенту;</w:t>
      </w:r>
    </w:p>
    <w:p w:rsidR="00E2737A"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2) наличия (отсутствия) оснований для отказа в предоставлении муниципальной услуги, предусмотренных в пункте 2.8 настоящего административного регламента.</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 xml:space="preserve">3.4.2. При наличии оснований для отказа в предоставлении муниципальной услуги, </w:t>
      </w:r>
      <w:r w:rsidRPr="00B70FE6">
        <w:rPr>
          <w:rFonts w:ascii="Arial" w:eastAsia="Times New Roman" w:hAnsi="Arial" w:cs="Arial"/>
          <w:sz w:val="24"/>
          <w:szCs w:val="24"/>
          <w:lang w:eastAsia="ru-RU"/>
        </w:rPr>
        <w:lastRenderedPageBreak/>
        <w:t xml:space="preserve">предусмотренных в пункте 2.8 настоящего административного регламента, ответственный </w:t>
      </w:r>
      <w:r w:rsidR="00B279C7">
        <w:rPr>
          <w:rFonts w:ascii="Arial" w:eastAsia="Times New Roman" w:hAnsi="Arial" w:cs="Arial"/>
          <w:sz w:val="24"/>
          <w:szCs w:val="24"/>
          <w:lang w:eastAsia="ru-RU"/>
        </w:rPr>
        <w:t xml:space="preserve">специалист </w:t>
      </w:r>
      <w:r w:rsidRPr="00B70FE6">
        <w:rPr>
          <w:rFonts w:ascii="Arial" w:eastAsia="Times New Roman" w:hAnsi="Arial" w:cs="Arial"/>
          <w:sz w:val="24"/>
          <w:szCs w:val="24"/>
          <w:lang w:eastAsia="ru-RU"/>
        </w:rPr>
        <w:t>готовит проект информационного письма об отказе в предоставлении муниципальной услуги, с обязательным указанием полного перечня причин, послуживших основаниями для такого отказа.</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 xml:space="preserve">Подготовленный ответственным </w:t>
      </w:r>
      <w:r w:rsidR="00B279C7">
        <w:rPr>
          <w:rFonts w:ascii="Arial" w:eastAsia="Times New Roman" w:hAnsi="Arial" w:cs="Arial"/>
          <w:sz w:val="24"/>
          <w:szCs w:val="24"/>
          <w:lang w:eastAsia="ru-RU"/>
        </w:rPr>
        <w:t xml:space="preserve">специалистом </w:t>
      </w:r>
      <w:r w:rsidRPr="00B70FE6">
        <w:rPr>
          <w:rFonts w:ascii="Arial" w:eastAsia="Times New Roman" w:hAnsi="Arial" w:cs="Arial"/>
          <w:sz w:val="24"/>
          <w:szCs w:val="24"/>
          <w:lang w:eastAsia="ru-RU"/>
        </w:rPr>
        <w:t xml:space="preserve">проект информационного письма об отказе в предоставлении муниципальной услуги направляется в порядке, предусматривающим в администрации </w:t>
      </w:r>
      <w:r w:rsidR="00B279C7">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порядок работы с организационно-распорядительными документами, на подпись главе администрации </w:t>
      </w:r>
      <w:r w:rsidR="00E2737A" w:rsidRPr="00B70FE6">
        <w:rPr>
          <w:rFonts w:ascii="Arial" w:eastAsia="Times New Roman" w:hAnsi="Arial" w:cs="Arial"/>
          <w:sz w:val="24"/>
          <w:szCs w:val="24"/>
          <w:lang w:eastAsia="ru-RU"/>
        </w:rPr>
        <w:t>Могочинского сельского поселения</w:t>
      </w:r>
      <w:r w:rsidRPr="00B70FE6">
        <w:rPr>
          <w:rFonts w:ascii="Arial" w:eastAsia="Times New Roman" w:hAnsi="Arial" w:cs="Arial"/>
          <w:sz w:val="24"/>
          <w:szCs w:val="24"/>
          <w:lang w:eastAsia="ru-RU"/>
        </w:rPr>
        <w:t>. </w:t>
      </w:r>
    </w:p>
    <w:p w:rsidR="00E2737A"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 xml:space="preserve">После подписания главой администрации </w:t>
      </w:r>
      <w:r w:rsidR="00E2737A" w:rsidRPr="00B70FE6">
        <w:rPr>
          <w:rFonts w:ascii="Arial" w:eastAsia="Times New Roman" w:hAnsi="Arial" w:cs="Arial"/>
          <w:sz w:val="24"/>
          <w:szCs w:val="24"/>
          <w:lang w:eastAsia="ru-RU"/>
        </w:rPr>
        <w:t xml:space="preserve">Могочинского сельского поселения </w:t>
      </w:r>
      <w:r w:rsidRPr="00B70FE6">
        <w:rPr>
          <w:rFonts w:ascii="Arial" w:eastAsia="Times New Roman" w:hAnsi="Arial" w:cs="Arial"/>
          <w:sz w:val="24"/>
          <w:szCs w:val="24"/>
          <w:lang w:eastAsia="ru-RU"/>
        </w:rPr>
        <w:t xml:space="preserve">информационное письмо об отказе в предоставлении муниципальной услуги регистрируется </w:t>
      </w:r>
      <w:r w:rsidR="00E2737A" w:rsidRPr="00B70FE6">
        <w:rPr>
          <w:rFonts w:ascii="Arial" w:eastAsia="Times New Roman" w:hAnsi="Arial" w:cs="Arial"/>
          <w:sz w:val="24"/>
          <w:szCs w:val="24"/>
          <w:lang w:eastAsia="ru-RU"/>
        </w:rPr>
        <w:t>специалистом администрации поселения</w:t>
      </w:r>
      <w:r w:rsidRPr="00B70FE6">
        <w:rPr>
          <w:rFonts w:ascii="Arial" w:eastAsia="Times New Roman" w:hAnsi="Arial" w:cs="Arial"/>
          <w:sz w:val="24"/>
          <w:szCs w:val="24"/>
          <w:lang w:eastAsia="ru-RU"/>
        </w:rPr>
        <w:t>.</w:t>
      </w:r>
    </w:p>
    <w:p w:rsidR="004F0593" w:rsidRPr="00B70FE6" w:rsidRDefault="00E2737A"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Результатом административных действий, предусмотренных подпунктом 3.4.2 пункта 3.4 настоящего административного регламента, является направление на регистрацию информационного письма об отказе в предоставлении муниципальной услуги.</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 xml:space="preserve">Административные действия, предусмотренные подпунктом 3.4.2 пункта 3.4 настоящего административного регламента, совершаются в срок, не превышающий 3 (трех) рабочих дней со дня получения ответственным </w:t>
      </w:r>
      <w:r w:rsidR="00B279C7">
        <w:rPr>
          <w:rFonts w:ascii="Arial" w:eastAsia="Times New Roman" w:hAnsi="Arial" w:cs="Arial"/>
          <w:sz w:val="24"/>
          <w:szCs w:val="24"/>
          <w:lang w:eastAsia="ru-RU"/>
        </w:rPr>
        <w:t>специалистом</w:t>
      </w:r>
      <w:r w:rsidR="00A17A88" w:rsidRPr="00B70FE6">
        <w:rPr>
          <w:rFonts w:ascii="Arial" w:eastAsia="Times New Roman" w:hAnsi="Arial" w:cs="Arial"/>
          <w:sz w:val="24"/>
          <w:szCs w:val="24"/>
          <w:lang w:eastAsia="ru-RU"/>
        </w:rPr>
        <w:t xml:space="preserve"> заявления и прилагаемых документов.</w:t>
      </w:r>
    </w:p>
    <w:p w:rsidR="004F0593"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 xml:space="preserve">3.4.3. При отсутствии оснований для отказа в предоставлении муниципальной услуги, предусмотренных пунктом 2.8 настоящего административного регламента, ответственный </w:t>
      </w:r>
      <w:r w:rsidR="00B279C7">
        <w:rPr>
          <w:rFonts w:ascii="Arial" w:eastAsia="Times New Roman" w:hAnsi="Arial" w:cs="Arial"/>
          <w:sz w:val="24"/>
          <w:szCs w:val="24"/>
          <w:lang w:eastAsia="ru-RU"/>
        </w:rPr>
        <w:t>специалист</w:t>
      </w:r>
      <w:r w:rsidRPr="00B70FE6">
        <w:rPr>
          <w:rFonts w:ascii="Arial" w:eastAsia="Times New Roman" w:hAnsi="Arial" w:cs="Arial"/>
          <w:sz w:val="24"/>
          <w:szCs w:val="24"/>
          <w:lang w:eastAsia="ru-RU"/>
        </w:rPr>
        <w:t xml:space="preserve"> осуществляет запрос документов для предоставления муниципальной услуги у исполнительных органов государственной власти, органов местного самоуправления, государственных и муниципальных учреждений, участвующих в предоставлении муниципальной услуги, в рамках межведомственного взаимодействия.</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Направление межведомственных запросов осуществляется посредством межведомственного электронного взаимодействия.</w:t>
      </w:r>
    </w:p>
    <w:p w:rsidR="004F0593" w:rsidRPr="00B70FE6" w:rsidRDefault="004F0593"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В период отсутствия технической возможности межведомственного электронного взаимодействия межведомственный запрос направляется посредством почтового отправления или путем доставки запроса адресату. </w:t>
      </w:r>
    </w:p>
    <w:p w:rsidR="004F0593" w:rsidRP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 xml:space="preserve">Подготовка и согласование ответственным </w:t>
      </w:r>
      <w:r w:rsidR="00B279C7">
        <w:rPr>
          <w:rFonts w:ascii="Arial" w:eastAsia="Times New Roman" w:hAnsi="Arial" w:cs="Arial"/>
          <w:sz w:val="24"/>
          <w:szCs w:val="24"/>
          <w:lang w:eastAsia="ru-RU"/>
        </w:rPr>
        <w:t>специалистом</w:t>
      </w:r>
      <w:r w:rsidRPr="00B70FE6">
        <w:rPr>
          <w:rFonts w:ascii="Arial" w:eastAsia="Times New Roman" w:hAnsi="Arial" w:cs="Arial"/>
          <w:sz w:val="24"/>
          <w:szCs w:val="24"/>
          <w:lang w:eastAsia="ru-RU"/>
        </w:rPr>
        <w:t xml:space="preserve"> межведомственных запросов осуществляется в порядке, предусмотренном муниципальным правовым актом, устанавливающим в администрации </w:t>
      </w:r>
      <w:r w:rsidR="004F0593" w:rsidRPr="00B70FE6">
        <w:rPr>
          <w:rFonts w:ascii="Arial" w:eastAsia="Times New Roman" w:hAnsi="Arial" w:cs="Arial"/>
          <w:sz w:val="24"/>
          <w:szCs w:val="24"/>
          <w:lang w:eastAsia="ru-RU"/>
        </w:rPr>
        <w:t xml:space="preserve">Могочинского сельского поселения </w:t>
      </w:r>
      <w:r w:rsidRPr="00B70FE6">
        <w:rPr>
          <w:rFonts w:ascii="Arial" w:eastAsia="Times New Roman" w:hAnsi="Arial" w:cs="Arial"/>
          <w:sz w:val="24"/>
          <w:szCs w:val="24"/>
          <w:lang w:eastAsia="ru-RU"/>
        </w:rPr>
        <w:t>правила и порядок работы с организационно-распорядительными документами.</w:t>
      </w:r>
    </w:p>
    <w:p w:rsidR="004F0593" w:rsidRPr="00B70FE6" w:rsidRDefault="004F0593"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После подписания межведомственного запроса главой администрации </w:t>
      </w:r>
      <w:r w:rsidRPr="00B70FE6">
        <w:rPr>
          <w:rFonts w:ascii="Arial" w:eastAsia="Times New Roman" w:hAnsi="Arial" w:cs="Arial"/>
          <w:sz w:val="24"/>
          <w:szCs w:val="24"/>
          <w:lang w:eastAsia="ru-RU"/>
        </w:rPr>
        <w:t xml:space="preserve">Могочинского сельского поселения </w:t>
      </w:r>
      <w:r w:rsidR="00A17A88" w:rsidRPr="00B70FE6">
        <w:rPr>
          <w:rFonts w:ascii="Arial" w:eastAsia="Times New Roman" w:hAnsi="Arial" w:cs="Arial"/>
          <w:sz w:val="24"/>
          <w:szCs w:val="24"/>
          <w:lang w:eastAsia="ru-RU"/>
        </w:rPr>
        <w:t xml:space="preserve">межведомственный запрос регистрируется </w:t>
      </w:r>
      <w:r w:rsidR="00B279C7">
        <w:rPr>
          <w:rFonts w:ascii="Arial" w:eastAsia="Times New Roman" w:hAnsi="Arial" w:cs="Arial"/>
          <w:sz w:val="24"/>
          <w:szCs w:val="24"/>
          <w:lang w:eastAsia="ru-RU"/>
        </w:rPr>
        <w:t>специалистом</w:t>
      </w:r>
      <w:r w:rsidR="00A17A88" w:rsidRPr="00B70FE6">
        <w:rPr>
          <w:rFonts w:ascii="Arial" w:eastAsia="Times New Roman" w:hAnsi="Arial" w:cs="Arial"/>
          <w:sz w:val="24"/>
          <w:szCs w:val="24"/>
          <w:lang w:eastAsia="ru-RU"/>
        </w:rPr>
        <w:t xml:space="preserve"> администрации </w:t>
      </w:r>
      <w:r w:rsidRPr="00B70FE6">
        <w:rPr>
          <w:rFonts w:ascii="Arial" w:eastAsia="Times New Roman" w:hAnsi="Arial" w:cs="Arial"/>
          <w:sz w:val="24"/>
          <w:szCs w:val="24"/>
          <w:lang w:eastAsia="ru-RU"/>
        </w:rPr>
        <w:t xml:space="preserve">Могочинского сельского поселения </w:t>
      </w:r>
      <w:r w:rsidR="00A17A88" w:rsidRPr="00B70FE6">
        <w:rPr>
          <w:rFonts w:ascii="Arial" w:eastAsia="Times New Roman" w:hAnsi="Arial" w:cs="Arial"/>
          <w:sz w:val="24"/>
          <w:szCs w:val="24"/>
          <w:lang w:eastAsia="ru-RU"/>
        </w:rPr>
        <w:t>и направляется в соответствующие органы и (или) организации, участвующие в предоставлении муниципальной услуги.</w:t>
      </w:r>
    </w:p>
    <w:p w:rsidR="004F0593" w:rsidRPr="00B70FE6" w:rsidRDefault="004F0593"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После получения в установленном действующим законодательстве порядке ответов </w:t>
      </w:r>
      <w:r w:rsidR="00A17A88" w:rsidRPr="00B70FE6">
        <w:rPr>
          <w:rFonts w:ascii="Arial" w:eastAsia="Times New Roman" w:hAnsi="Arial" w:cs="Arial"/>
          <w:sz w:val="24"/>
          <w:szCs w:val="24"/>
          <w:lang w:eastAsia="ru-RU"/>
        </w:rPr>
        <w:lastRenderedPageBreak/>
        <w:t xml:space="preserve">на межведомственные запросы, направленных в соответствии с настоящим подпунктом, ответственный </w:t>
      </w:r>
      <w:r w:rsidR="00B279C7">
        <w:rPr>
          <w:rFonts w:ascii="Arial" w:eastAsia="Times New Roman" w:hAnsi="Arial" w:cs="Arial"/>
          <w:sz w:val="24"/>
          <w:szCs w:val="24"/>
          <w:lang w:eastAsia="ru-RU"/>
        </w:rPr>
        <w:t>специалист</w:t>
      </w:r>
      <w:r w:rsidR="00A17A88" w:rsidRPr="00B70FE6">
        <w:rPr>
          <w:rFonts w:ascii="Arial" w:eastAsia="Times New Roman" w:hAnsi="Arial" w:cs="Arial"/>
          <w:sz w:val="24"/>
          <w:szCs w:val="24"/>
          <w:lang w:eastAsia="ru-RU"/>
        </w:rPr>
        <w:t>:</w:t>
      </w:r>
    </w:p>
    <w:p w:rsidR="004F0593" w:rsidRPr="00B70FE6" w:rsidRDefault="004F0593"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1) производит расчет размера дохода, приходящегося на каждого члена семьи заявителя и стоимости имущества, находящегося в собственности заявителя и (или) членов его семьи и подлежащего налогообложению;</w:t>
      </w:r>
    </w:p>
    <w:p w:rsidR="004F0593" w:rsidRPr="00B70FE6" w:rsidRDefault="004F0593"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2) осуществляет подготовку учетного дела заявителя с приложением расчета размера дохода, приходящегося на каждого члена семьи заявителя и стоимости имущества, находящегося в собственности заявителя и (или) членов его семьи и подлежащего налогообложению (далее - учетное дело);</w:t>
      </w:r>
    </w:p>
    <w:p w:rsidR="004F0593" w:rsidRPr="00B70FE6" w:rsidRDefault="004F0593"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proofErr w:type="gramStart"/>
      <w:r w:rsidR="00A17A88" w:rsidRPr="00B70FE6">
        <w:rPr>
          <w:rFonts w:ascii="Arial" w:eastAsia="Times New Roman" w:hAnsi="Arial" w:cs="Arial"/>
          <w:sz w:val="24"/>
          <w:szCs w:val="24"/>
          <w:lang w:eastAsia="ru-RU"/>
        </w:rPr>
        <w:t xml:space="preserve">3) направляет учетное дело на рассмотрение в общественную комиссию по жилищным вопросам (жилищную комиссию) администрации </w:t>
      </w:r>
      <w:r w:rsidR="00B279C7">
        <w:rPr>
          <w:rFonts w:ascii="Arial" w:eastAsia="Times New Roman" w:hAnsi="Arial" w:cs="Arial"/>
          <w:sz w:val="24"/>
          <w:szCs w:val="24"/>
          <w:lang w:eastAsia="ru-RU"/>
        </w:rPr>
        <w:t>поселения</w:t>
      </w:r>
      <w:r w:rsidR="00A17A88" w:rsidRPr="00B70FE6">
        <w:rPr>
          <w:rFonts w:ascii="Arial" w:eastAsia="Times New Roman" w:hAnsi="Arial" w:cs="Arial"/>
          <w:sz w:val="24"/>
          <w:szCs w:val="24"/>
          <w:lang w:eastAsia="ru-RU"/>
        </w:rPr>
        <w:t xml:space="preserve">, являющуюся коллегиальным совещательным органом администрации </w:t>
      </w:r>
      <w:r w:rsidR="00B279C7">
        <w:rPr>
          <w:rFonts w:ascii="Arial" w:eastAsia="Times New Roman" w:hAnsi="Arial" w:cs="Arial"/>
          <w:sz w:val="24"/>
          <w:szCs w:val="24"/>
          <w:lang w:eastAsia="ru-RU"/>
        </w:rPr>
        <w:t>поселения</w:t>
      </w:r>
      <w:r w:rsidR="00A17A88" w:rsidRPr="00B70FE6">
        <w:rPr>
          <w:rFonts w:ascii="Arial" w:eastAsia="Times New Roman" w:hAnsi="Arial" w:cs="Arial"/>
          <w:sz w:val="24"/>
          <w:szCs w:val="24"/>
          <w:lang w:eastAsia="ru-RU"/>
        </w:rPr>
        <w:t>, и осуществляющую полномочия в сфере жилищных отношений, в том числе по рассмотрению заявлений граждан о постановке граждан на учет в качестве нуждающихся в жилых помещениях и приложенных документов (далее - комиссия). </w:t>
      </w:r>
      <w:proofErr w:type="gramEnd"/>
    </w:p>
    <w:p w:rsidR="00B279C7"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t xml:space="preserve">Порядок создания и деятельности комиссии определяется муниципальным правовым актом главы администрации </w:t>
      </w:r>
      <w:r w:rsidR="00B279C7">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Результатом административных действий, предусмотренных подпунктом 3.4.3 пункта 3.4 настоящего административного регламента, является получение ответов на соответствующие межведомственные запросы, формирование на основе полученных документов учетного дела и направление учетного дела в комиссию.</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 xml:space="preserve">Административные действия, предусмотренные подпунктом 3.4.3 пункта 3.4 настоящего административного регламента, совершаются в срок, не превышающий 15 (пятнадцати) рабочих дней </w:t>
      </w:r>
      <w:proofErr w:type="gramStart"/>
      <w:r w:rsidRPr="00B70FE6">
        <w:rPr>
          <w:rFonts w:ascii="Arial" w:eastAsia="Times New Roman" w:hAnsi="Arial" w:cs="Arial"/>
          <w:sz w:val="24"/>
          <w:szCs w:val="24"/>
          <w:lang w:eastAsia="ru-RU"/>
        </w:rPr>
        <w:t>с даты принятия</w:t>
      </w:r>
      <w:proofErr w:type="gramEnd"/>
      <w:r w:rsidRPr="00B70FE6">
        <w:rPr>
          <w:rFonts w:ascii="Arial" w:eastAsia="Times New Roman" w:hAnsi="Arial" w:cs="Arial"/>
          <w:sz w:val="24"/>
          <w:szCs w:val="24"/>
          <w:lang w:eastAsia="ru-RU"/>
        </w:rPr>
        <w:t xml:space="preserve"> </w:t>
      </w:r>
      <w:r w:rsidR="00B279C7">
        <w:rPr>
          <w:rFonts w:ascii="Arial" w:eastAsia="Times New Roman" w:hAnsi="Arial" w:cs="Arial"/>
          <w:sz w:val="24"/>
          <w:szCs w:val="24"/>
          <w:lang w:eastAsia="ru-RU"/>
        </w:rPr>
        <w:t>специалистом</w:t>
      </w:r>
      <w:r w:rsidR="00B279C7" w:rsidRPr="00B70FE6">
        <w:rPr>
          <w:rFonts w:ascii="Arial" w:eastAsia="Times New Roman" w:hAnsi="Arial" w:cs="Arial"/>
          <w:sz w:val="24"/>
          <w:szCs w:val="24"/>
          <w:lang w:eastAsia="ru-RU"/>
        </w:rPr>
        <w:t xml:space="preserve"> </w:t>
      </w:r>
      <w:r w:rsidRPr="00B70FE6">
        <w:rPr>
          <w:rFonts w:ascii="Arial" w:eastAsia="Times New Roman" w:hAnsi="Arial" w:cs="Arial"/>
          <w:sz w:val="24"/>
          <w:szCs w:val="24"/>
          <w:lang w:eastAsia="ru-RU"/>
        </w:rPr>
        <w:t>решения о необходимости осуществления межведомственных запросов.</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3.4.4. Основанием для начала совершения административных действий является поступлению в комиссию учетного дела.</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 xml:space="preserve">Комиссия рассматривает представленное ответственным </w:t>
      </w:r>
      <w:r w:rsidR="00B279C7">
        <w:rPr>
          <w:rFonts w:ascii="Arial" w:eastAsia="Times New Roman" w:hAnsi="Arial" w:cs="Arial"/>
          <w:sz w:val="24"/>
          <w:szCs w:val="24"/>
          <w:lang w:eastAsia="ru-RU"/>
        </w:rPr>
        <w:t>специалистом</w:t>
      </w:r>
      <w:r w:rsidR="00B279C7" w:rsidRPr="00B70FE6">
        <w:rPr>
          <w:rFonts w:ascii="Arial" w:eastAsia="Times New Roman" w:hAnsi="Arial" w:cs="Arial"/>
          <w:sz w:val="24"/>
          <w:szCs w:val="24"/>
          <w:lang w:eastAsia="ru-RU"/>
        </w:rPr>
        <w:t xml:space="preserve"> </w:t>
      </w:r>
      <w:r w:rsidRPr="00B70FE6">
        <w:rPr>
          <w:rFonts w:ascii="Arial" w:eastAsia="Times New Roman" w:hAnsi="Arial" w:cs="Arial"/>
          <w:sz w:val="24"/>
          <w:szCs w:val="24"/>
          <w:lang w:eastAsia="ru-RU"/>
        </w:rPr>
        <w:t>учетное дело и принимает одно из следующих решений (далее - решение комиссии):</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1) о постановке заявителя на учет в качестве нуждающегося в жилом помещении;</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2) об отказе в постановке заявителя на учет в качестве нуждающегося в жилом помещении.</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3.4.4.1. Решение о постановке заявителя на учет в качестве нуждающегося в жилом помещении принимается комиссией при условии соответствии заявления и прилагаемых документов требованиям, предусмотренным пунктом 2.6 настоящего административного регламента, приложением 3 к настоящему административному регламенту, и отсутствия оснований для отказа в предоставления муниципальной услуги, предусмотренных пунктом 2.8 настоящего административного регламента.</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 xml:space="preserve">Решение </w:t>
      </w:r>
      <w:proofErr w:type="gramStart"/>
      <w:r w:rsidRPr="00B70FE6">
        <w:rPr>
          <w:rFonts w:ascii="Arial" w:eastAsia="Times New Roman" w:hAnsi="Arial" w:cs="Arial"/>
          <w:sz w:val="24"/>
          <w:szCs w:val="24"/>
          <w:lang w:eastAsia="ru-RU"/>
        </w:rPr>
        <w:t>об отказе в постановке заявителя на учет в качестве нуждающегося в жилом помещении</w:t>
      </w:r>
      <w:proofErr w:type="gramEnd"/>
      <w:r w:rsidRPr="00B70FE6">
        <w:rPr>
          <w:rFonts w:ascii="Arial" w:eastAsia="Times New Roman" w:hAnsi="Arial" w:cs="Arial"/>
          <w:sz w:val="24"/>
          <w:szCs w:val="24"/>
          <w:lang w:eastAsia="ru-RU"/>
        </w:rPr>
        <w:t xml:space="preserve"> принимается комиссией в случаях, предусмотренных пунктом 2.8 настоящего административного регламента.</w:t>
      </w:r>
    </w:p>
    <w:p w:rsidR="00B279C7"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lastRenderedPageBreak/>
        <w:t xml:space="preserve">3.4.4.2. Принятое комиссией решение о постановке заявителя на учет в качестве нуждающегося в жилом помещении или </w:t>
      </w:r>
      <w:proofErr w:type="gramStart"/>
      <w:r w:rsidRPr="00B70FE6">
        <w:rPr>
          <w:rFonts w:ascii="Arial" w:eastAsia="Times New Roman" w:hAnsi="Arial" w:cs="Arial"/>
          <w:sz w:val="24"/>
          <w:szCs w:val="24"/>
          <w:lang w:eastAsia="ru-RU"/>
        </w:rPr>
        <w:t>об отказе в постановке заявителя на учет в качестве нуждающегося в жилом помещении</w:t>
      </w:r>
      <w:proofErr w:type="gramEnd"/>
      <w:r w:rsidRPr="00B70FE6">
        <w:rPr>
          <w:rFonts w:ascii="Arial" w:eastAsia="Times New Roman" w:hAnsi="Arial" w:cs="Arial"/>
          <w:sz w:val="24"/>
          <w:szCs w:val="24"/>
          <w:lang w:eastAsia="ru-RU"/>
        </w:rPr>
        <w:t xml:space="preserve"> направляется ответственному </w:t>
      </w:r>
      <w:r w:rsidR="00B279C7">
        <w:rPr>
          <w:rFonts w:ascii="Arial" w:eastAsia="Times New Roman" w:hAnsi="Arial" w:cs="Arial"/>
          <w:sz w:val="24"/>
          <w:szCs w:val="24"/>
          <w:lang w:eastAsia="ru-RU"/>
        </w:rPr>
        <w:t>специалисту</w:t>
      </w:r>
      <w:r w:rsidR="00B279C7" w:rsidRPr="00B70FE6">
        <w:rPr>
          <w:rFonts w:ascii="Arial" w:eastAsia="Times New Roman" w:hAnsi="Arial" w:cs="Arial"/>
          <w:sz w:val="24"/>
          <w:szCs w:val="24"/>
          <w:lang w:eastAsia="ru-RU"/>
        </w:rPr>
        <w:t xml:space="preserve"> </w:t>
      </w:r>
      <w:r w:rsidRPr="00B70FE6">
        <w:rPr>
          <w:rFonts w:ascii="Arial" w:eastAsia="Times New Roman" w:hAnsi="Arial" w:cs="Arial"/>
          <w:sz w:val="24"/>
          <w:szCs w:val="24"/>
          <w:lang w:eastAsia="ru-RU"/>
        </w:rPr>
        <w:t>для подготовки результата предоставления муниципальной услуги.</w:t>
      </w: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t xml:space="preserve">Результатом административных действий, предусмотренных подпунктом 3.4.4 пункта 3.4 настоящего административного регламента, является принятие комиссией решения о постановке либо об отказе в постановке заявителя на учет в качестве нуждающегося в жилом помещении и направление протокола заседания комиссии ответственному </w:t>
      </w:r>
      <w:r w:rsidR="00B279C7">
        <w:rPr>
          <w:rFonts w:ascii="Arial" w:eastAsia="Times New Roman" w:hAnsi="Arial" w:cs="Arial"/>
          <w:sz w:val="24"/>
          <w:szCs w:val="24"/>
          <w:lang w:eastAsia="ru-RU"/>
        </w:rPr>
        <w:t>специалисту</w:t>
      </w:r>
      <w:r w:rsidRPr="00B70FE6">
        <w:rPr>
          <w:rFonts w:ascii="Arial" w:eastAsia="Times New Roman" w:hAnsi="Arial" w:cs="Arial"/>
          <w:sz w:val="24"/>
          <w:szCs w:val="24"/>
          <w:lang w:eastAsia="ru-RU"/>
        </w:rPr>
        <w:t>.</w:t>
      </w:r>
    </w:p>
    <w:p w:rsidR="00B279C7" w:rsidRDefault="00B279C7"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Административные действия, предусмотренные подпунктом 3.4.4 пункта 3.4 настоящего административного регламента, совершаются в срок, не превышающий 5 (пяти) рабочих дней со дня получения комиссией учетного дела.</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 xml:space="preserve">3.4.5. После получения протокола заседания комиссии ответственный </w:t>
      </w:r>
      <w:r>
        <w:rPr>
          <w:rFonts w:ascii="Arial" w:eastAsia="Times New Roman" w:hAnsi="Arial" w:cs="Arial"/>
          <w:sz w:val="24"/>
          <w:szCs w:val="24"/>
          <w:lang w:eastAsia="ru-RU"/>
        </w:rPr>
        <w:t>специалист</w:t>
      </w:r>
      <w:r w:rsidR="00A17A88" w:rsidRPr="00B70FE6">
        <w:rPr>
          <w:rFonts w:ascii="Arial" w:eastAsia="Times New Roman" w:hAnsi="Arial" w:cs="Arial"/>
          <w:sz w:val="24"/>
          <w:szCs w:val="24"/>
          <w:lang w:eastAsia="ru-RU"/>
        </w:rPr>
        <w:t xml:space="preserve"> совершает следующие действия:</w:t>
      </w:r>
    </w:p>
    <w:p w:rsidR="00B279C7" w:rsidRDefault="00B279C7"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1) осуществляет подготовку </w:t>
      </w:r>
      <w:proofErr w:type="gramStart"/>
      <w:r w:rsidR="00A17A88" w:rsidRPr="00B70FE6">
        <w:rPr>
          <w:rFonts w:ascii="Arial" w:eastAsia="Times New Roman" w:hAnsi="Arial" w:cs="Arial"/>
          <w:sz w:val="24"/>
          <w:szCs w:val="24"/>
          <w:lang w:eastAsia="ru-RU"/>
        </w:rPr>
        <w:t xml:space="preserve">проекта муниципального правового акта главы администрации </w:t>
      </w:r>
      <w:r>
        <w:rPr>
          <w:rFonts w:ascii="Arial" w:eastAsia="Times New Roman" w:hAnsi="Arial" w:cs="Arial"/>
          <w:sz w:val="24"/>
          <w:szCs w:val="24"/>
          <w:lang w:eastAsia="ru-RU"/>
        </w:rPr>
        <w:t>поселения</w:t>
      </w:r>
      <w:proofErr w:type="gramEnd"/>
      <w:r w:rsidR="00A17A88" w:rsidRPr="00B70FE6">
        <w:rPr>
          <w:rFonts w:ascii="Arial" w:eastAsia="Times New Roman" w:hAnsi="Arial" w:cs="Arial"/>
          <w:sz w:val="24"/>
          <w:szCs w:val="24"/>
          <w:lang w:eastAsia="ru-RU"/>
        </w:rPr>
        <w:t xml:space="preserve"> об утверждении протокола заседания комиссии и обеспечивает согласование проекта с уполномоченными должностными лицами администрации </w:t>
      </w:r>
      <w:r>
        <w:rPr>
          <w:rFonts w:ascii="Arial" w:eastAsia="Times New Roman" w:hAnsi="Arial" w:cs="Arial"/>
          <w:sz w:val="24"/>
          <w:szCs w:val="24"/>
          <w:lang w:eastAsia="ru-RU"/>
        </w:rPr>
        <w:t>поселения</w:t>
      </w:r>
      <w:r w:rsidR="00A17A88" w:rsidRPr="00B70FE6">
        <w:rPr>
          <w:rFonts w:ascii="Arial" w:eastAsia="Times New Roman" w:hAnsi="Arial" w:cs="Arial"/>
          <w:sz w:val="24"/>
          <w:szCs w:val="24"/>
          <w:lang w:eastAsia="ru-RU"/>
        </w:rPr>
        <w:t xml:space="preserve"> в порядке, определенном муниципальным правовым актом, устанавливающим в администрации </w:t>
      </w:r>
      <w:r>
        <w:rPr>
          <w:rFonts w:ascii="Arial" w:eastAsia="Times New Roman" w:hAnsi="Arial" w:cs="Arial"/>
          <w:sz w:val="24"/>
          <w:szCs w:val="24"/>
          <w:lang w:eastAsia="ru-RU"/>
        </w:rPr>
        <w:t>поселения</w:t>
      </w:r>
      <w:r w:rsidR="00A17A88" w:rsidRPr="00B70FE6">
        <w:rPr>
          <w:rFonts w:ascii="Arial" w:eastAsia="Times New Roman" w:hAnsi="Arial" w:cs="Arial"/>
          <w:sz w:val="24"/>
          <w:szCs w:val="24"/>
          <w:lang w:eastAsia="ru-RU"/>
        </w:rPr>
        <w:t xml:space="preserve"> правила и порядок работы с организационно-распорядительными документами.</w:t>
      </w:r>
    </w:p>
    <w:p w:rsidR="00B279C7" w:rsidRDefault="00B279C7"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Срок </w:t>
      </w:r>
      <w:proofErr w:type="gramStart"/>
      <w:r w:rsidR="00A17A88" w:rsidRPr="00B70FE6">
        <w:rPr>
          <w:rFonts w:ascii="Arial" w:eastAsia="Times New Roman" w:hAnsi="Arial" w:cs="Arial"/>
          <w:sz w:val="24"/>
          <w:szCs w:val="24"/>
          <w:lang w:eastAsia="ru-RU"/>
        </w:rPr>
        <w:t xml:space="preserve">согласования проекта муниципального правового акта главы администрации </w:t>
      </w:r>
      <w:r>
        <w:rPr>
          <w:rFonts w:ascii="Arial" w:eastAsia="Times New Roman" w:hAnsi="Arial" w:cs="Arial"/>
          <w:sz w:val="24"/>
          <w:szCs w:val="24"/>
          <w:lang w:eastAsia="ru-RU"/>
        </w:rPr>
        <w:t>поселения</w:t>
      </w:r>
      <w:proofErr w:type="gramEnd"/>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 xml:space="preserve">уполномоченными должностными лицами администрации </w:t>
      </w:r>
      <w:r>
        <w:rPr>
          <w:rFonts w:ascii="Arial" w:eastAsia="Times New Roman" w:hAnsi="Arial" w:cs="Arial"/>
          <w:sz w:val="24"/>
          <w:szCs w:val="24"/>
          <w:lang w:eastAsia="ru-RU"/>
        </w:rPr>
        <w:t>поселения</w:t>
      </w:r>
      <w:r w:rsidR="00A17A88" w:rsidRPr="00B70FE6">
        <w:rPr>
          <w:rFonts w:ascii="Arial" w:eastAsia="Times New Roman" w:hAnsi="Arial" w:cs="Arial"/>
          <w:sz w:val="24"/>
          <w:szCs w:val="24"/>
          <w:lang w:eastAsia="ru-RU"/>
        </w:rPr>
        <w:t xml:space="preserve">, а также подписания его не должен превышать 3 (трех) рабочих дней со дня получения протокола заседания комиссии ответственным </w:t>
      </w:r>
      <w:r>
        <w:rPr>
          <w:rFonts w:ascii="Arial" w:eastAsia="Times New Roman" w:hAnsi="Arial" w:cs="Arial"/>
          <w:sz w:val="24"/>
          <w:szCs w:val="24"/>
          <w:lang w:eastAsia="ru-RU"/>
        </w:rPr>
        <w:t>специалистом</w:t>
      </w:r>
      <w:r w:rsidR="00A17A88" w:rsidRPr="00B70FE6">
        <w:rPr>
          <w:rFonts w:ascii="Arial" w:eastAsia="Times New Roman" w:hAnsi="Arial" w:cs="Arial"/>
          <w:sz w:val="24"/>
          <w:szCs w:val="24"/>
          <w:lang w:eastAsia="ru-RU"/>
        </w:rPr>
        <w:t>.</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 xml:space="preserve">Регистрация муниципального правового акта главы администрации </w:t>
      </w:r>
      <w:r>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 xml:space="preserve">осуществляется </w:t>
      </w:r>
      <w:r>
        <w:rPr>
          <w:rFonts w:ascii="Arial" w:eastAsia="Times New Roman" w:hAnsi="Arial" w:cs="Arial"/>
          <w:sz w:val="24"/>
          <w:szCs w:val="24"/>
          <w:lang w:eastAsia="ru-RU"/>
        </w:rPr>
        <w:t>специалистом</w:t>
      </w:r>
      <w:r w:rsidR="00A17A88" w:rsidRPr="00B70FE6">
        <w:rPr>
          <w:rFonts w:ascii="Arial" w:eastAsia="Times New Roman" w:hAnsi="Arial" w:cs="Arial"/>
          <w:sz w:val="24"/>
          <w:szCs w:val="24"/>
          <w:lang w:eastAsia="ru-RU"/>
        </w:rPr>
        <w:t xml:space="preserve"> администрации </w:t>
      </w:r>
      <w:r>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 xml:space="preserve">в день его подписания главой администрации </w:t>
      </w:r>
      <w:r>
        <w:rPr>
          <w:rFonts w:ascii="Arial" w:eastAsia="Times New Roman" w:hAnsi="Arial" w:cs="Arial"/>
          <w:sz w:val="24"/>
          <w:szCs w:val="24"/>
          <w:lang w:eastAsia="ru-RU"/>
        </w:rPr>
        <w:t>поселения</w:t>
      </w:r>
      <w:r w:rsidR="00A17A88" w:rsidRPr="00B70FE6">
        <w:rPr>
          <w:rFonts w:ascii="Arial" w:eastAsia="Times New Roman" w:hAnsi="Arial" w:cs="Arial"/>
          <w:sz w:val="24"/>
          <w:szCs w:val="24"/>
          <w:lang w:eastAsia="ru-RU"/>
        </w:rPr>
        <w:t>.</w:t>
      </w:r>
    </w:p>
    <w:p w:rsidR="002E0283" w:rsidRDefault="00B279C7"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proofErr w:type="gramStart"/>
      <w:r w:rsidR="00A17A88" w:rsidRPr="00B70FE6">
        <w:rPr>
          <w:rFonts w:ascii="Arial" w:eastAsia="Times New Roman" w:hAnsi="Arial" w:cs="Arial"/>
          <w:sz w:val="24"/>
          <w:szCs w:val="24"/>
          <w:lang w:eastAsia="ru-RU"/>
        </w:rPr>
        <w:t xml:space="preserve">2) после регистрации муниципального правового акта главы администрации </w:t>
      </w:r>
      <w:r>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 xml:space="preserve">об утверждении протокола заседания комиссии готовит информационное письмо о принятии заявителя на учет в качестве нуждающегося в жилом помещении, содержащее реквизиты (дата и номер) муниципального правового акта главы администрации </w:t>
      </w:r>
      <w:r>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об утверждении протокола заседания общественной комиссии по жилищным вопросам (жилищной комиссии), либо информационное письмо об отказе в принятии заявителя на учет</w:t>
      </w:r>
      <w:proofErr w:type="gramEnd"/>
      <w:r w:rsidR="00A17A88" w:rsidRPr="00B70FE6">
        <w:rPr>
          <w:rFonts w:ascii="Arial" w:eastAsia="Times New Roman" w:hAnsi="Arial" w:cs="Arial"/>
          <w:sz w:val="24"/>
          <w:szCs w:val="24"/>
          <w:lang w:eastAsia="ru-RU"/>
        </w:rPr>
        <w:t xml:space="preserve"> в качестве нуждающегося в жилом помещении, </w:t>
      </w:r>
      <w:proofErr w:type="gramStart"/>
      <w:r w:rsidR="00A17A88" w:rsidRPr="00B70FE6">
        <w:rPr>
          <w:rFonts w:ascii="Arial" w:eastAsia="Times New Roman" w:hAnsi="Arial" w:cs="Arial"/>
          <w:sz w:val="24"/>
          <w:szCs w:val="24"/>
          <w:lang w:eastAsia="ru-RU"/>
        </w:rPr>
        <w:t>содержащее</w:t>
      </w:r>
      <w:proofErr w:type="gramEnd"/>
      <w:r w:rsidR="00A17A88" w:rsidRPr="00B70FE6">
        <w:rPr>
          <w:rFonts w:ascii="Arial" w:eastAsia="Times New Roman" w:hAnsi="Arial" w:cs="Arial"/>
          <w:sz w:val="24"/>
          <w:szCs w:val="24"/>
          <w:lang w:eastAsia="ru-RU"/>
        </w:rPr>
        <w:t xml:space="preserve"> реквизиты (дата и номер) муниципального правового акта главы администрации </w:t>
      </w:r>
      <w:r>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об утверждении протокола заседания общественной комиссии по жилищным вопросам (жилищной комиссии).</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r>
      <w:proofErr w:type="gramStart"/>
      <w:r w:rsidR="00A17A88" w:rsidRPr="00B70FE6">
        <w:rPr>
          <w:rFonts w:ascii="Arial" w:eastAsia="Times New Roman" w:hAnsi="Arial" w:cs="Arial"/>
          <w:sz w:val="24"/>
          <w:szCs w:val="24"/>
          <w:lang w:eastAsia="ru-RU"/>
        </w:rPr>
        <w:t xml:space="preserve">Подготовленный ответственным исполнителем проект информационного письма о принятии заявителя на учет в качестве нуждающегося в жилом помещении, содержащего реквизиты (дата и номер) муниципального правового акта главы администрации </w:t>
      </w:r>
      <w:r>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об утверждении протокола заседания общественной комиссии по жилищным вопросам (жилищной комиссии), либо информационного письма об отказе в принятии заявителя на учет в качестве нуждающегося в жилом помещении, содержащего реквизиты (дата и номер</w:t>
      </w:r>
      <w:proofErr w:type="gramEnd"/>
      <w:r w:rsidR="00A17A88" w:rsidRPr="00B70FE6">
        <w:rPr>
          <w:rFonts w:ascii="Arial" w:eastAsia="Times New Roman" w:hAnsi="Arial" w:cs="Arial"/>
          <w:sz w:val="24"/>
          <w:szCs w:val="24"/>
          <w:lang w:eastAsia="ru-RU"/>
        </w:rPr>
        <w:t xml:space="preserve">) муниципального правового акта главы администрации </w:t>
      </w:r>
      <w:r>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 xml:space="preserve">об утверждении протокола заседания </w:t>
      </w:r>
      <w:r w:rsidR="00A17A88" w:rsidRPr="00B70FE6">
        <w:rPr>
          <w:rFonts w:ascii="Arial" w:eastAsia="Times New Roman" w:hAnsi="Arial" w:cs="Arial"/>
          <w:sz w:val="24"/>
          <w:szCs w:val="24"/>
          <w:lang w:eastAsia="ru-RU"/>
        </w:rPr>
        <w:lastRenderedPageBreak/>
        <w:t xml:space="preserve">общественной комиссии по жилищным вопросам (жилищной комиссии), направляется на подпись главе администрации </w:t>
      </w:r>
      <w:r>
        <w:rPr>
          <w:rFonts w:ascii="Arial" w:eastAsia="Times New Roman" w:hAnsi="Arial" w:cs="Arial"/>
          <w:sz w:val="24"/>
          <w:szCs w:val="24"/>
          <w:lang w:eastAsia="ru-RU"/>
        </w:rPr>
        <w:t>поселения</w:t>
      </w:r>
      <w:r w:rsidR="00A17A88" w:rsidRPr="00B70FE6">
        <w:rPr>
          <w:rFonts w:ascii="Arial" w:eastAsia="Times New Roman" w:hAnsi="Arial" w:cs="Arial"/>
          <w:sz w:val="24"/>
          <w:szCs w:val="24"/>
          <w:lang w:eastAsia="ru-RU"/>
        </w:rPr>
        <w:t xml:space="preserve">, в порядке определенном муниципальным правовым актом, устанавливающим в администрации </w:t>
      </w:r>
      <w:r>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правила и порядок работы с организационно-распорядительными документами. </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r>
      <w:proofErr w:type="gramStart"/>
      <w:r w:rsidR="00A17A88" w:rsidRPr="00B70FE6">
        <w:rPr>
          <w:rFonts w:ascii="Arial" w:eastAsia="Times New Roman" w:hAnsi="Arial" w:cs="Arial"/>
          <w:sz w:val="24"/>
          <w:szCs w:val="24"/>
          <w:lang w:eastAsia="ru-RU"/>
        </w:rPr>
        <w:t xml:space="preserve">Глава администрации </w:t>
      </w:r>
      <w:r>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 xml:space="preserve">осуществляет подписание информационного письма о принятии заявителя на учет в качестве нуждающегося в жилом помещении, содержащего реквизиты (дата и номер) муниципального правового акта главы администрации </w:t>
      </w:r>
      <w:r>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об утверждении протокола заседания общественной комиссии по жилищным вопросам (жилищной комиссии), либо информационного письма об отказе в принятии заявителя на учет в качестве нуждающегося в жилом помещении, содержащего реквизиты (дата и</w:t>
      </w:r>
      <w:proofErr w:type="gramEnd"/>
      <w:r w:rsidR="00A17A88" w:rsidRPr="00B70FE6">
        <w:rPr>
          <w:rFonts w:ascii="Arial" w:eastAsia="Times New Roman" w:hAnsi="Arial" w:cs="Arial"/>
          <w:sz w:val="24"/>
          <w:szCs w:val="24"/>
          <w:lang w:eastAsia="ru-RU"/>
        </w:rPr>
        <w:t xml:space="preserve"> номер) муниципального правового акта главы администрации </w:t>
      </w:r>
      <w:r>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об утверждении протокола заседания общественной комиссии по жилищным вопросам (жилищной комиссии), в срок, не превышающий 2 (двух) рабочих дней со дня его получения.</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 xml:space="preserve">Регистрация соответствующего информационного письма осуществляется </w:t>
      </w:r>
      <w:r>
        <w:rPr>
          <w:rFonts w:ascii="Arial" w:eastAsia="Times New Roman" w:hAnsi="Arial" w:cs="Arial"/>
          <w:sz w:val="24"/>
          <w:szCs w:val="24"/>
          <w:lang w:eastAsia="ru-RU"/>
        </w:rPr>
        <w:t>специалист</w:t>
      </w:r>
      <w:r w:rsidR="00A17A88" w:rsidRPr="00B70FE6">
        <w:rPr>
          <w:rFonts w:ascii="Arial" w:eastAsia="Times New Roman" w:hAnsi="Arial" w:cs="Arial"/>
          <w:sz w:val="24"/>
          <w:szCs w:val="24"/>
          <w:lang w:eastAsia="ru-RU"/>
        </w:rPr>
        <w:t xml:space="preserve">ом администрации </w:t>
      </w:r>
      <w:r>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 xml:space="preserve">в день его подписания главой администрации </w:t>
      </w:r>
      <w:r>
        <w:rPr>
          <w:rFonts w:ascii="Arial" w:eastAsia="Times New Roman" w:hAnsi="Arial" w:cs="Arial"/>
          <w:sz w:val="24"/>
          <w:szCs w:val="24"/>
          <w:lang w:eastAsia="ru-RU"/>
        </w:rPr>
        <w:t>поселения</w:t>
      </w:r>
      <w:r w:rsidR="00A17A88" w:rsidRPr="00B70FE6">
        <w:rPr>
          <w:rFonts w:ascii="Arial" w:eastAsia="Times New Roman" w:hAnsi="Arial" w:cs="Arial"/>
          <w:sz w:val="24"/>
          <w:szCs w:val="24"/>
          <w:lang w:eastAsia="ru-RU"/>
        </w:rPr>
        <w:t>.</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3.4.6. Максимальной срок прохождения административной процедуры, предусмотренной пунктом 3.4 настоящего административного регламента, не может превышать 28 (</w:t>
      </w:r>
      <w:proofErr w:type="gramStart"/>
      <w:r w:rsidR="00A17A88" w:rsidRPr="00B70FE6">
        <w:rPr>
          <w:rFonts w:ascii="Arial" w:eastAsia="Times New Roman" w:hAnsi="Arial" w:cs="Arial"/>
          <w:sz w:val="24"/>
          <w:szCs w:val="24"/>
          <w:lang w:eastAsia="ru-RU"/>
        </w:rPr>
        <w:t>двадцать восьми</w:t>
      </w:r>
      <w:proofErr w:type="gramEnd"/>
      <w:r w:rsidR="00A17A88" w:rsidRPr="00B70FE6">
        <w:rPr>
          <w:rFonts w:ascii="Arial" w:eastAsia="Times New Roman" w:hAnsi="Arial" w:cs="Arial"/>
          <w:sz w:val="24"/>
          <w:szCs w:val="24"/>
          <w:lang w:eastAsia="ru-RU"/>
        </w:rPr>
        <w:t xml:space="preserve">) рабочих дней со дня получения заявления и прилагаемых документов ответственным </w:t>
      </w:r>
      <w:r>
        <w:rPr>
          <w:rFonts w:ascii="Arial" w:eastAsia="Times New Roman" w:hAnsi="Arial" w:cs="Arial"/>
          <w:sz w:val="24"/>
          <w:szCs w:val="24"/>
          <w:lang w:eastAsia="ru-RU"/>
        </w:rPr>
        <w:t>специалист</w:t>
      </w:r>
      <w:r w:rsidR="00A17A88" w:rsidRPr="00B70FE6">
        <w:rPr>
          <w:rFonts w:ascii="Arial" w:eastAsia="Times New Roman" w:hAnsi="Arial" w:cs="Arial"/>
          <w:sz w:val="24"/>
          <w:szCs w:val="24"/>
          <w:lang w:eastAsia="ru-RU"/>
        </w:rPr>
        <w:t>ом.</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r>
      <w:proofErr w:type="gramStart"/>
      <w:r w:rsidR="00A17A88" w:rsidRPr="00B70FE6">
        <w:rPr>
          <w:rFonts w:ascii="Arial" w:eastAsia="Times New Roman" w:hAnsi="Arial" w:cs="Arial"/>
          <w:sz w:val="24"/>
          <w:szCs w:val="24"/>
          <w:lang w:eastAsia="ru-RU"/>
        </w:rPr>
        <w:t xml:space="preserve">Результатом административной процедуры, предусмотренной пунктом 3.4 настоящего административного регламента, является принятие муниципального правового акта главы администрации </w:t>
      </w:r>
      <w:r>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 xml:space="preserve">об утверждении протокола заседания комиссии и подписанное информационное письмо о принятии заявителя на учет в качестве нуждающегося в жилом помещении, содержащее реквизиты (дата и номер) муниципального правового акта главы администрации </w:t>
      </w:r>
      <w:r>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об утверждении протокола заседания общественной комиссии по жилищным вопросам (жилищной комиссии), либо</w:t>
      </w:r>
      <w:proofErr w:type="gramEnd"/>
      <w:r w:rsidR="00A17A88" w:rsidRPr="00B70FE6">
        <w:rPr>
          <w:rFonts w:ascii="Arial" w:eastAsia="Times New Roman" w:hAnsi="Arial" w:cs="Arial"/>
          <w:sz w:val="24"/>
          <w:szCs w:val="24"/>
          <w:lang w:eastAsia="ru-RU"/>
        </w:rPr>
        <w:t xml:space="preserve"> информационное письмо </w:t>
      </w:r>
      <w:proofErr w:type="gramStart"/>
      <w:r w:rsidR="00A17A88" w:rsidRPr="00B70FE6">
        <w:rPr>
          <w:rFonts w:ascii="Arial" w:eastAsia="Times New Roman" w:hAnsi="Arial" w:cs="Arial"/>
          <w:sz w:val="24"/>
          <w:szCs w:val="24"/>
          <w:lang w:eastAsia="ru-RU"/>
        </w:rPr>
        <w:t>об отказе в принятии заявителя на учет в качестве нуждающегося в жилом помещении</w:t>
      </w:r>
      <w:proofErr w:type="gramEnd"/>
      <w:r w:rsidR="00A17A88" w:rsidRPr="00B70FE6">
        <w:rPr>
          <w:rFonts w:ascii="Arial" w:eastAsia="Times New Roman" w:hAnsi="Arial" w:cs="Arial"/>
          <w:sz w:val="24"/>
          <w:szCs w:val="24"/>
          <w:lang w:eastAsia="ru-RU"/>
        </w:rPr>
        <w:t xml:space="preserve">, содержащее реквизиты (дата и номер) муниципального правового акта главы администрации </w:t>
      </w:r>
      <w:r>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об утверждении протокола заседания общественной комиссии по жилищным вопросам (жилищной комиссии).</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3.5. Направление (выдача) заявителю результата предоставления муниципальной услуги.</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Основанием для начала административной процедуры (действий) является готовность результата административной процедуры, предусмотренной пунктом 3.4 настоящего административного регламента.</w:t>
      </w:r>
    </w:p>
    <w:p w:rsidR="002E0283" w:rsidRDefault="002E0283"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Способ осуществления настоящей административной процедуры, зависит от выбранного заявителем при подаче заявления, способа доставки результата предоставления муниципальной услуги: почтовой связью, получение заявителем лично.</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 xml:space="preserve">При личном обращении заявителя за получением результата предоставления муниципальной услуги ответственный </w:t>
      </w:r>
      <w:r w:rsidR="00B279C7">
        <w:rPr>
          <w:rFonts w:ascii="Arial" w:eastAsia="Times New Roman" w:hAnsi="Arial" w:cs="Arial"/>
          <w:sz w:val="24"/>
          <w:szCs w:val="24"/>
          <w:lang w:eastAsia="ru-RU"/>
        </w:rPr>
        <w:t>специалист</w:t>
      </w:r>
      <w:r w:rsidR="00A17A88" w:rsidRPr="00B70FE6">
        <w:rPr>
          <w:rFonts w:ascii="Arial" w:eastAsia="Times New Roman" w:hAnsi="Arial" w:cs="Arial"/>
          <w:sz w:val="24"/>
          <w:szCs w:val="24"/>
          <w:lang w:eastAsia="ru-RU"/>
        </w:rPr>
        <w:t xml:space="preserve"> удостоверяет личность заявителя по представленному паспорту (иному документу, удостоверяющему личность), а в </w:t>
      </w:r>
      <w:r w:rsidR="00A17A88" w:rsidRPr="00B70FE6">
        <w:rPr>
          <w:rFonts w:ascii="Arial" w:eastAsia="Times New Roman" w:hAnsi="Arial" w:cs="Arial"/>
          <w:sz w:val="24"/>
          <w:szCs w:val="24"/>
          <w:lang w:eastAsia="ru-RU"/>
        </w:rPr>
        <w:lastRenderedPageBreak/>
        <w:t xml:space="preserve">случае обращения представителя заявителя ответственный </w:t>
      </w:r>
      <w:r w:rsidR="00B279C7">
        <w:rPr>
          <w:rFonts w:ascii="Arial" w:eastAsia="Times New Roman" w:hAnsi="Arial" w:cs="Arial"/>
          <w:sz w:val="24"/>
          <w:szCs w:val="24"/>
          <w:lang w:eastAsia="ru-RU"/>
        </w:rPr>
        <w:t>специалист</w:t>
      </w:r>
      <w:r w:rsidR="00A17A88" w:rsidRPr="00B70FE6">
        <w:rPr>
          <w:rFonts w:ascii="Arial" w:eastAsia="Times New Roman" w:hAnsi="Arial" w:cs="Arial"/>
          <w:sz w:val="24"/>
          <w:szCs w:val="24"/>
          <w:lang w:eastAsia="ru-RU"/>
        </w:rPr>
        <w:t>, проверяет документы, удостоверяющие личность, и документы, подтверждающие полномочия представителя заявителя. </w:t>
      </w:r>
    </w:p>
    <w:p w:rsidR="002E0283" w:rsidRDefault="002E0283"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Заявитель расписывается в журнале выдачи документов путем проставления даты получения документов и подписи.</w:t>
      </w:r>
    </w:p>
    <w:p w:rsidR="002E0283" w:rsidRDefault="002E0283"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При желании заявителя получить результат муниципальной услуги почтовой связью, ответственный </w:t>
      </w:r>
      <w:r w:rsidR="00B279C7">
        <w:rPr>
          <w:rFonts w:ascii="Arial" w:eastAsia="Times New Roman" w:hAnsi="Arial" w:cs="Arial"/>
          <w:sz w:val="24"/>
          <w:szCs w:val="24"/>
          <w:lang w:eastAsia="ru-RU"/>
        </w:rPr>
        <w:t>специалист</w:t>
      </w:r>
      <w:r w:rsidR="00A17A88" w:rsidRPr="00B70FE6">
        <w:rPr>
          <w:rFonts w:ascii="Arial" w:eastAsia="Times New Roman" w:hAnsi="Arial" w:cs="Arial"/>
          <w:sz w:val="24"/>
          <w:szCs w:val="24"/>
          <w:lang w:eastAsia="ru-RU"/>
        </w:rPr>
        <w:t xml:space="preserve"> передает результат предоставления муниципальной услуги в контрольно-организационный отдел администрации </w:t>
      </w:r>
      <w:r w:rsidR="00B279C7">
        <w:rPr>
          <w:rFonts w:ascii="Arial" w:eastAsia="Times New Roman" w:hAnsi="Arial" w:cs="Arial"/>
          <w:sz w:val="24"/>
          <w:szCs w:val="24"/>
          <w:lang w:eastAsia="ru-RU"/>
        </w:rPr>
        <w:t>поселения</w:t>
      </w:r>
      <w:r w:rsidR="00B279C7"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для отправки почтовой связью. </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Максимальный срок направления (выдачи) результата предоставления муниципальной услуги не может превышать 3 (трех) рабочих дней со дня регистрации результата предоставления муниципальной услуги.</w:t>
      </w:r>
    </w:p>
    <w:p w:rsidR="002E0283" w:rsidRDefault="002E0283"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proofErr w:type="gramStart"/>
      <w:r w:rsidR="00A17A88" w:rsidRPr="00B70FE6">
        <w:rPr>
          <w:rFonts w:ascii="Arial" w:eastAsia="Times New Roman" w:hAnsi="Arial" w:cs="Arial"/>
          <w:sz w:val="24"/>
          <w:szCs w:val="24"/>
          <w:lang w:eastAsia="ru-RU"/>
        </w:rPr>
        <w:t xml:space="preserve">Результатом административной процедуры (действия), предусмотренной настоящим пунктом административного регламента, является направление (выдача) заявителю информационного письма о принятии заявителя на учет в качестве нуждающегося в жилом помещении, содержащего реквизиты (дата и номер) муниципального правового акта главы администрации </w:t>
      </w:r>
      <w:r w:rsidR="00B279C7">
        <w:rPr>
          <w:rFonts w:ascii="Arial" w:eastAsia="Times New Roman" w:hAnsi="Arial" w:cs="Arial"/>
          <w:sz w:val="24"/>
          <w:szCs w:val="24"/>
          <w:lang w:eastAsia="ru-RU"/>
        </w:rPr>
        <w:t>поселения</w:t>
      </w:r>
      <w:r w:rsidR="00B279C7"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об утверждении протокола заседания комиссии, либо информационного письма об отказе в принятии заявителя на учет в качестве нуждающегося в жилом помещении, содержащего реквизиты</w:t>
      </w:r>
      <w:proofErr w:type="gramEnd"/>
      <w:r w:rsidR="00A17A88" w:rsidRPr="00B70FE6">
        <w:rPr>
          <w:rFonts w:ascii="Arial" w:eastAsia="Times New Roman" w:hAnsi="Arial" w:cs="Arial"/>
          <w:sz w:val="24"/>
          <w:szCs w:val="24"/>
          <w:lang w:eastAsia="ru-RU"/>
        </w:rPr>
        <w:t xml:space="preserve"> (дата и номер) муниципального правового акта главы администрации </w:t>
      </w:r>
      <w:r w:rsidR="00B279C7">
        <w:rPr>
          <w:rFonts w:ascii="Arial" w:eastAsia="Times New Roman" w:hAnsi="Arial" w:cs="Arial"/>
          <w:sz w:val="24"/>
          <w:szCs w:val="24"/>
          <w:lang w:eastAsia="ru-RU"/>
        </w:rPr>
        <w:t>поселения</w:t>
      </w:r>
      <w:r w:rsidR="00B279C7"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об утверждении протокола заседания комиссии, или информационного письма об отказе в предоставлении муниципальной услуги.</w:t>
      </w:r>
    </w:p>
    <w:p w:rsidR="002E0283" w:rsidRDefault="002E0283"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3.6. Формирование учетного дела гражданина.</w:t>
      </w:r>
    </w:p>
    <w:p w:rsidR="00B70FE6" w:rsidRDefault="002E0283"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Для дальнейшего хранения учетного дела заявителя ответственный </w:t>
      </w:r>
      <w:r w:rsidR="00B279C7">
        <w:rPr>
          <w:rFonts w:ascii="Arial" w:eastAsia="Times New Roman" w:hAnsi="Arial" w:cs="Arial"/>
          <w:sz w:val="24"/>
          <w:szCs w:val="24"/>
          <w:lang w:eastAsia="ru-RU"/>
        </w:rPr>
        <w:t>специалист</w:t>
      </w:r>
      <w:r w:rsidR="00A17A88" w:rsidRPr="00B70FE6">
        <w:rPr>
          <w:rFonts w:ascii="Arial" w:eastAsia="Times New Roman" w:hAnsi="Arial" w:cs="Arial"/>
          <w:sz w:val="24"/>
          <w:szCs w:val="24"/>
          <w:lang w:eastAsia="ru-RU"/>
        </w:rPr>
        <w:t xml:space="preserve"> осуществляет формирование учетного дела гражданина в следующем порядке:</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1) заявление и прилагаемые документы, решение комиссии, результат предоставления муниципальной услуги подшивается в скоросшиватель;</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r>
      <w:proofErr w:type="gramStart"/>
      <w:r w:rsidR="00A17A88" w:rsidRPr="00B70FE6">
        <w:rPr>
          <w:rFonts w:ascii="Arial" w:eastAsia="Times New Roman" w:hAnsi="Arial" w:cs="Arial"/>
          <w:sz w:val="24"/>
          <w:szCs w:val="24"/>
          <w:lang w:eastAsia="ru-RU"/>
        </w:rPr>
        <w:t>2) учетное дело надписывается и ему присваивается номер в соответствии с номером в едином (и отдельном - при наличии права на внеочередное предоставление жилого помещения в соответствии с частью 2 </w:t>
      </w:r>
      <w:hyperlink r:id="rId32" w:history="1">
        <w:r w:rsidR="00A17A88" w:rsidRPr="00B70FE6">
          <w:rPr>
            <w:rFonts w:ascii="Arial" w:eastAsia="Times New Roman" w:hAnsi="Arial" w:cs="Arial"/>
            <w:sz w:val="24"/>
            <w:szCs w:val="24"/>
            <w:u w:val="single"/>
            <w:lang w:eastAsia="ru-RU"/>
          </w:rPr>
          <w:t>статьи 57 Жилищного кодекса Российской Федерации</w:t>
        </w:r>
      </w:hyperlink>
      <w:r w:rsidR="00A17A88" w:rsidRPr="00B70FE6">
        <w:rPr>
          <w:rFonts w:ascii="Arial" w:eastAsia="Times New Roman" w:hAnsi="Arial" w:cs="Arial"/>
          <w:sz w:val="24"/>
          <w:szCs w:val="24"/>
          <w:lang w:eastAsia="ru-RU"/>
        </w:rPr>
        <w:t>) списке очередности граждан, нуждающихся в жилом помещении.</w:t>
      </w:r>
      <w:proofErr w:type="gramEnd"/>
      <w:r w:rsidR="00A17A88" w:rsidRPr="00B70FE6">
        <w:rPr>
          <w:rFonts w:ascii="Arial" w:eastAsia="Times New Roman" w:hAnsi="Arial" w:cs="Arial"/>
          <w:sz w:val="24"/>
          <w:szCs w:val="24"/>
          <w:lang w:eastAsia="ru-RU"/>
        </w:rPr>
        <w:t xml:space="preserve"> </w:t>
      </w:r>
      <w:proofErr w:type="gramStart"/>
      <w:r w:rsidR="00A17A88" w:rsidRPr="00B70FE6">
        <w:rPr>
          <w:rFonts w:ascii="Arial" w:eastAsia="Times New Roman" w:hAnsi="Arial" w:cs="Arial"/>
          <w:sz w:val="24"/>
          <w:szCs w:val="24"/>
          <w:lang w:eastAsia="ru-RU"/>
        </w:rPr>
        <w:t>Надпись на учетном деле должна содержать: номер очереди (в едином и отдельном списках), фамилию, имя, отчество (при наличии) заявителя.</w:t>
      </w:r>
      <w:proofErr w:type="gramEnd"/>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Данные о гражданине, признанном нуждающимся в жилых помещениях вносятся в Книгу учета граждан, нуждающихся в жилых помещениях.</w:t>
      </w:r>
    </w:p>
    <w:p w:rsidR="00B70FE6" w:rsidRDefault="00B70FE6"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3.7. Особенности выполнения административных процедур через Портал:</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Прием заявления и прилагаемых документов осуществляется через личный кабинет заявителя на Портале посредством заполнения заявителем электронной формы заявления и приложения электронных копий необходимых документов. </w:t>
      </w:r>
    </w:p>
    <w:p w:rsid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proofErr w:type="gramStart"/>
      <w:r w:rsidRPr="00B70FE6">
        <w:rPr>
          <w:rFonts w:ascii="Arial" w:eastAsia="Times New Roman" w:hAnsi="Arial" w:cs="Arial"/>
          <w:sz w:val="24"/>
          <w:szCs w:val="24"/>
          <w:lang w:eastAsia="ru-RU"/>
        </w:rPr>
        <w:t xml:space="preserve">Специалист администрации </w:t>
      </w:r>
      <w:r w:rsidR="00B70FE6">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осуществляющий в соответствии с должностными обязанностями прием заявления и прилагаемых документов в </w:t>
      </w:r>
      <w:r w:rsidRPr="00B70FE6">
        <w:rPr>
          <w:rFonts w:ascii="Arial" w:eastAsia="Times New Roman" w:hAnsi="Arial" w:cs="Arial"/>
          <w:sz w:val="24"/>
          <w:szCs w:val="24"/>
          <w:lang w:eastAsia="ru-RU"/>
        </w:rPr>
        <w:lastRenderedPageBreak/>
        <w:t>электронной форме и направление результатов предоставления муниципальной услуги в электронной форме (далее - ответственный специалист), проверяет правильность и полноту заполнения электронной формы заявления и комплектность прилагаемых документов, уведомляет заявителя о принятии заявления к рассмотрению путем направления соответствующего статуса муниципальной услуги "Принято в работу ведомством" в личный</w:t>
      </w:r>
      <w:proofErr w:type="gramEnd"/>
      <w:r w:rsidRPr="00B70FE6">
        <w:rPr>
          <w:rFonts w:ascii="Arial" w:eastAsia="Times New Roman" w:hAnsi="Arial" w:cs="Arial"/>
          <w:sz w:val="24"/>
          <w:szCs w:val="24"/>
          <w:lang w:eastAsia="ru-RU"/>
        </w:rPr>
        <w:t xml:space="preserve"> кабинет заявителя с указанием в поле "Комментарий" фамилии, имени, отчества (последнее - при наличии) ответственного специалиста, его должности и контактного номера телефона, регистрирует заявление в Книге регистрации заявлений о принятии на учет и приступает к осуществлению административной процедуры, предусмотренной пунктом 3.4 настоящего административного регламента.</w:t>
      </w:r>
    </w:p>
    <w:p w:rsidR="00B70FE6" w:rsidRDefault="00B70FE6"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При наличии оснований для отказа в предоставлении муниципальной услуги, предусмотренных пунктом 2.8 настоящего административного регламента, ответственный специалист осуществляет заполнение интерактивной электронной формы с указанием причины отказа в предоставлении муниципальной услуги в сроки, предусмотренные пунктом 3.4 настоящего административного регламента. При этом подготовка информационного письма об отказе в предоставлении муниципальной услуги ответственным специалистом не осуществляется.</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r>
      <w:proofErr w:type="gramStart"/>
      <w:r w:rsidR="00A17A88" w:rsidRPr="00B70FE6">
        <w:rPr>
          <w:rFonts w:ascii="Arial" w:eastAsia="Times New Roman" w:hAnsi="Arial" w:cs="Arial"/>
          <w:sz w:val="24"/>
          <w:szCs w:val="24"/>
          <w:lang w:eastAsia="ru-RU"/>
        </w:rPr>
        <w:t xml:space="preserve">Направление результата предоставления муниципальной услуги осуществляется через Портал (в случае выбора заявителем способа получения результата предоставления муниципальной услуги в электронной форме) путем прикрепления ответственным специалистом </w:t>
      </w:r>
      <w:proofErr w:type="spellStart"/>
      <w:r w:rsidR="00A17A88" w:rsidRPr="00B70FE6">
        <w:rPr>
          <w:rFonts w:ascii="Arial" w:eastAsia="Times New Roman" w:hAnsi="Arial" w:cs="Arial"/>
          <w:sz w:val="24"/>
          <w:szCs w:val="24"/>
          <w:lang w:eastAsia="ru-RU"/>
        </w:rPr>
        <w:t>скан-копии</w:t>
      </w:r>
      <w:proofErr w:type="spellEnd"/>
      <w:r w:rsidR="00A17A88" w:rsidRPr="00B70FE6">
        <w:rPr>
          <w:rFonts w:ascii="Arial" w:eastAsia="Times New Roman" w:hAnsi="Arial" w:cs="Arial"/>
          <w:sz w:val="24"/>
          <w:szCs w:val="24"/>
          <w:lang w:eastAsia="ru-RU"/>
        </w:rPr>
        <w:t xml:space="preserve"> информационного письма о принятии заявителя на учет в качестве нуждающегося в жилом помещении, содержащего реквизиты (дата и номер) муниципального правового акта главы администрации </w:t>
      </w:r>
      <w:r w:rsidR="00B279C7">
        <w:rPr>
          <w:rFonts w:ascii="Arial" w:eastAsia="Times New Roman" w:hAnsi="Arial" w:cs="Arial"/>
          <w:sz w:val="24"/>
          <w:szCs w:val="24"/>
          <w:lang w:eastAsia="ru-RU"/>
        </w:rPr>
        <w:t>поселения</w:t>
      </w:r>
      <w:r w:rsidR="00B279C7"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об утверждении протокола заседания общественной комиссии по жилищным вопросам (жилищной</w:t>
      </w:r>
      <w:proofErr w:type="gramEnd"/>
      <w:r w:rsidR="00A17A88" w:rsidRPr="00B70FE6">
        <w:rPr>
          <w:rFonts w:ascii="Arial" w:eastAsia="Times New Roman" w:hAnsi="Arial" w:cs="Arial"/>
          <w:sz w:val="24"/>
          <w:szCs w:val="24"/>
          <w:lang w:eastAsia="ru-RU"/>
        </w:rPr>
        <w:t xml:space="preserve"> </w:t>
      </w:r>
      <w:proofErr w:type="gramStart"/>
      <w:r w:rsidR="00A17A88" w:rsidRPr="00B70FE6">
        <w:rPr>
          <w:rFonts w:ascii="Arial" w:eastAsia="Times New Roman" w:hAnsi="Arial" w:cs="Arial"/>
          <w:sz w:val="24"/>
          <w:szCs w:val="24"/>
          <w:lang w:eastAsia="ru-RU"/>
        </w:rPr>
        <w:t xml:space="preserve">комиссии), либо информационного письма об отказе в принятии заявителя на учет в качестве нуждающегося в жилом помещении, содержащего реквизиты (дата и номер) муниципального правового акта главы администрации </w:t>
      </w:r>
      <w:r w:rsidR="00B279C7">
        <w:rPr>
          <w:rFonts w:ascii="Arial" w:eastAsia="Times New Roman" w:hAnsi="Arial" w:cs="Arial"/>
          <w:sz w:val="24"/>
          <w:szCs w:val="24"/>
          <w:lang w:eastAsia="ru-RU"/>
        </w:rPr>
        <w:t>поселения</w:t>
      </w:r>
      <w:r w:rsidR="00B279C7"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об утверждении протокола заседания общественной комиссии по жилищным вопросам (жилищной комиссии) с одновременным направлением статуса муниципальной услуги "Исполнено" в личный кабинет заявителя в срок, предусмотренный пунктом 3.5 настоящего административного регламента.</w:t>
      </w:r>
      <w:proofErr w:type="gramEnd"/>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 xml:space="preserve">В целях дополнительного получения оригиналов информационных писем заявитель обращается в администрацию </w:t>
      </w:r>
      <w:r w:rsidR="00B279C7">
        <w:rPr>
          <w:rFonts w:ascii="Arial" w:eastAsia="Times New Roman" w:hAnsi="Arial" w:cs="Arial"/>
          <w:sz w:val="24"/>
          <w:szCs w:val="24"/>
          <w:lang w:eastAsia="ru-RU"/>
        </w:rPr>
        <w:t>поселения</w:t>
      </w:r>
      <w:r w:rsidR="00B279C7"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 xml:space="preserve">лично. Выдача оригиналов документов производится ответственным специалистом в день обращения заявителя в администрацию </w:t>
      </w:r>
      <w:r>
        <w:rPr>
          <w:rFonts w:ascii="Arial" w:eastAsia="Times New Roman" w:hAnsi="Arial" w:cs="Arial"/>
          <w:sz w:val="24"/>
          <w:szCs w:val="24"/>
          <w:lang w:eastAsia="ru-RU"/>
        </w:rPr>
        <w:t>поселения</w:t>
      </w:r>
      <w:r w:rsidR="00A17A88" w:rsidRPr="00B70FE6">
        <w:rPr>
          <w:rFonts w:ascii="Arial" w:eastAsia="Times New Roman" w:hAnsi="Arial" w:cs="Arial"/>
          <w:sz w:val="24"/>
          <w:szCs w:val="24"/>
          <w:lang w:eastAsia="ru-RU"/>
        </w:rPr>
        <w:t>.</w:t>
      </w:r>
    </w:p>
    <w:p w:rsidR="00B70FE6" w:rsidRDefault="00B70FE6"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3.8. Особенности выполнения административных процедур в многофункциональных центрах:</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1) прием и регистрация заявления о предоставлении муниципальной услуги и прилагаемых документов.</w:t>
      </w:r>
    </w:p>
    <w:p w:rsidR="00B70FE6" w:rsidRDefault="00B70FE6"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Специалист ОГКУ "Томский областной многофункциональный центр по предоставлению государственных и муниципальных услуг", ответственный за выполнение административной процедуры:</w:t>
      </w:r>
    </w:p>
    <w:p w:rsidR="00B70FE6" w:rsidRDefault="00A17A88" w:rsidP="00047818">
      <w:pPr>
        <w:spacing w:after="0" w:line="240" w:lineRule="auto"/>
        <w:jc w:val="both"/>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t>а) устанавливает предмет обращения, личность заявителя и его полномочия, проверяет наличие и правильность оформления документов, указанных в пункте 2.6 настоящего административного регламента;</w:t>
      </w:r>
    </w:p>
    <w:p w:rsidR="00B70FE6" w:rsidRDefault="00B70FE6"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lastRenderedPageBreak/>
        <w:br/>
      </w:r>
      <w:proofErr w:type="gramStart"/>
      <w:r w:rsidR="00A17A88" w:rsidRPr="00B70FE6">
        <w:rPr>
          <w:rFonts w:ascii="Arial" w:eastAsia="Times New Roman" w:hAnsi="Arial" w:cs="Arial"/>
          <w:sz w:val="24"/>
          <w:szCs w:val="24"/>
          <w:lang w:eastAsia="ru-RU"/>
        </w:rPr>
        <w:t>б) устанавливает отсутствие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и фиксирует факт приема документов;</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в) при установлении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возвращает документы заявителю с указанием всех причин отказа в приеме документов;</w:t>
      </w:r>
      <w:proofErr w:type="gramEnd"/>
    </w:p>
    <w:p w:rsidR="00B70FE6" w:rsidRDefault="00B70FE6"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г) выдает заявителю расписку в получении документов с указанием их перечня и даты получения, а также срока обращения за результатом предоставления муниципальной услуги по форме, определенной ОГКУ "Томский областной многофункциональный центр по предоставлению государственных и муниципальных услуг".</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Максимальный срок выполнения административной процедуры (действий), предусмотренной подпунктом 1 пункта 3.8 настоящего административного регламента, определяется в соответствии с действующим законодательством;</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 xml:space="preserve">2) передача документов в администрацию </w:t>
      </w:r>
      <w:r>
        <w:rPr>
          <w:rFonts w:ascii="Arial" w:eastAsia="Times New Roman" w:hAnsi="Arial" w:cs="Arial"/>
          <w:sz w:val="24"/>
          <w:szCs w:val="24"/>
          <w:lang w:eastAsia="ru-RU"/>
        </w:rPr>
        <w:t>поселения</w:t>
      </w:r>
      <w:r w:rsidR="00A17A88" w:rsidRPr="00B70FE6">
        <w:rPr>
          <w:rFonts w:ascii="Arial" w:eastAsia="Times New Roman" w:hAnsi="Arial" w:cs="Arial"/>
          <w:sz w:val="24"/>
          <w:szCs w:val="24"/>
          <w:lang w:eastAsia="ru-RU"/>
        </w:rPr>
        <w:t xml:space="preserve"> и обратно в многофункциональный центр:</w:t>
      </w:r>
    </w:p>
    <w:p w:rsidR="00B70FE6" w:rsidRDefault="00B70FE6"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а) специалист курьерской службы ОГКУ "Томский областной многофункциональный центр по предоставлению государственных и муниципальных услуг" в сроки, установленные соглашением о взаимодействии, передает документы в администрацию </w:t>
      </w:r>
      <w:r w:rsidR="00B279C7">
        <w:rPr>
          <w:rFonts w:ascii="Arial" w:eastAsia="Times New Roman" w:hAnsi="Arial" w:cs="Arial"/>
          <w:sz w:val="24"/>
          <w:szCs w:val="24"/>
          <w:lang w:eastAsia="ru-RU"/>
        </w:rPr>
        <w:t>поселения</w:t>
      </w:r>
      <w:r w:rsidR="00B279C7"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для рассмотрения и принятия решения;</w:t>
      </w:r>
    </w:p>
    <w:p w:rsidR="00B70FE6" w:rsidRDefault="00B70FE6"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б) </w:t>
      </w:r>
      <w:r>
        <w:rPr>
          <w:rFonts w:ascii="Arial" w:eastAsia="Times New Roman" w:hAnsi="Arial" w:cs="Arial"/>
          <w:sz w:val="24"/>
          <w:szCs w:val="24"/>
          <w:lang w:eastAsia="ru-RU"/>
        </w:rPr>
        <w:t>специалист</w:t>
      </w:r>
      <w:r w:rsidRPr="00B70FE6">
        <w:rPr>
          <w:rFonts w:ascii="Arial" w:eastAsia="Times New Roman" w:hAnsi="Arial" w:cs="Arial"/>
          <w:sz w:val="24"/>
          <w:szCs w:val="24"/>
          <w:lang w:eastAsia="ru-RU"/>
        </w:rPr>
        <w:t xml:space="preserve"> администрации </w:t>
      </w:r>
      <w:r>
        <w:rPr>
          <w:rFonts w:ascii="Arial" w:eastAsia="Times New Roman" w:hAnsi="Arial" w:cs="Arial"/>
          <w:sz w:val="24"/>
          <w:szCs w:val="24"/>
          <w:lang w:eastAsia="ru-RU"/>
        </w:rPr>
        <w:t>поселения</w:t>
      </w:r>
      <w:r w:rsidR="00A17A88" w:rsidRPr="00B70FE6">
        <w:rPr>
          <w:rFonts w:ascii="Arial" w:eastAsia="Times New Roman" w:hAnsi="Arial" w:cs="Arial"/>
          <w:sz w:val="24"/>
          <w:szCs w:val="24"/>
          <w:lang w:eastAsia="ru-RU"/>
        </w:rPr>
        <w:t>, осуществляющий прием документов принимает документы по описи, о чем ставит отметку в описи, с указанием даты приема пакета документов;</w:t>
      </w:r>
    </w:p>
    <w:p w:rsidR="00B70FE6" w:rsidRDefault="00B70FE6"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proofErr w:type="gramStart"/>
      <w:r w:rsidR="00A17A88" w:rsidRPr="00B70FE6">
        <w:rPr>
          <w:rFonts w:ascii="Arial" w:eastAsia="Times New Roman" w:hAnsi="Arial" w:cs="Arial"/>
          <w:sz w:val="24"/>
          <w:szCs w:val="24"/>
          <w:lang w:eastAsia="ru-RU"/>
        </w:rPr>
        <w:t xml:space="preserve">в) </w:t>
      </w:r>
      <w:r>
        <w:rPr>
          <w:rFonts w:ascii="Arial" w:eastAsia="Times New Roman" w:hAnsi="Arial" w:cs="Arial"/>
          <w:sz w:val="24"/>
          <w:szCs w:val="24"/>
          <w:lang w:eastAsia="ru-RU"/>
        </w:rPr>
        <w:t>специалист</w:t>
      </w:r>
      <w:r w:rsidR="00A17A88" w:rsidRPr="00B70FE6">
        <w:rPr>
          <w:rFonts w:ascii="Arial" w:eastAsia="Times New Roman" w:hAnsi="Arial" w:cs="Arial"/>
          <w:sz w:val="24"/>
          <w:szCs w:val="24"/>
          <w:lang w:eastAsia="ru-RU"/>
        </w:rPr>
        <w:t xml:space="preserve"> администрации </w:t>
      </w:r>
      <w:r>
        <w:rPr>
          <w:rFonts w:ascii="Arial" w:eastAsia="Times New Roman" w:hAnsi="Arial" w:cs="Arial"/>
          <w:sz w:val="24"/>
          <w:szCs w:val="24"/>
          <w:lang w:eastAsia="ru-RU"/>
        </w:rPr>
        <w:t>поселения</w:t>
      </w:r>
      <w:r w:rsidR="00A17A88" w:rsidRPr="00B70FE6">
        <w:rPr>
          <w:rFonts w:ascii="Arial" w:eastAsia="Times New Roman" w:hAnsi="Arial" w:cs="Arial"/>
          <w:sz w:val="24"/>
          <w:szCs w:val="24"/>
          <w:lang w:eastAsia="ru-RU"/>
        </w:rPr>
        <w:t>, ответственный за отправку исходящей корреспонденции, в случае выбора заявителем способа получения документов в многофункциональном центре, в сроки, установленные соглашением о взаимодействии, обеспечивает передачу документов в ОГКУ "Томский областной многофункциональный центр по предоставлению государственных и муниципальных услуг" по описи специалисту курьерской службы ОГКУ "Томский областной многофункциональный центр по предоставлению государственных и муниципальных услуг";</w:t>
      </w:r>
      <w:proofErr w:type="gramEnd"/>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3) выдача результата предоставления муниципальной услуги.</w:t>
      </w:r>
      <w:r w:rsidR="00A17A88" w:rsidRPr="00B70FE6">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br/>
        <w:t xml:space="preserve">ОГКУ "Томский областной многофункциональный центр по предоставлению государственных и муниципальных услуг" не позднее 1 рабочего дня со дня получения от администрации </w:t>
      </w:r>
      <w:r>
        <w:rPr>
          <w:rFonts w:ascii="Arial" w:eastAsia="Times New Roman" w:hAnsi="Arial" w:cs="Arial"/>
          <w:sz w:val="24"/>
          <w:szCs w:val="24"/>
          <w:lang w:eastAsia="ru-RU"/>
        </w:rPr>
        <w:t>поселения</w:t>
      </w:r>
      <w:r w:rsidRPr="00B70FE6">
        <w:rPr>
          <w:rFonts w:ascii="Arial" w:eastAsia="Times New Roman" w:hAnsi="Arial" w:cs="Arial"/>
          <w:sz w:val="24"/>
          <w:szCs w:val="24"/>
          <w:lang w:eastAsia="ru-RU"/>
        </w:rPr>
        <w:t xml:space="preserve"> </w:t>
      </w:r>
      <w:r w:rsidR="00A17A88" w:rsidRPr="00B70FE6">
        <w:rPr>
          <w:rFonts w:ascii="Arial" w:eastAsia="Times New Roman" w:hAnsi="Arial" w:cs="Arial"/>
          <w:sz w:val="24"/>
          <w:szCs w:val="24"/>
          <w:lang w:eastAsia="ru-RU"/>
        </w:rPr>
        <w:t>результата предоставления муниципальной услуги выдает его заявителю.</w:t>
      </w:r>
    </w:p>
    <w:p w:rsidR="00A17A88" w:rsidRPr="00B70FE6" w:rsidRDefault="00B70FE6" w:rsidP="00047818">
      <w:pPr>
        <w:spacing w:after="0" w:line="240" w:lineRule="auto"/>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br/>
      </w:r>
      <w:r w:rsidR="00A17A88" w:rsidRPr="00B70FE6">
        <w:rPr>
          <w:rFonts w:ascii="Arial" w:eastAsia="Times New Roman" w:hAnsi="Arial" w:cs="Arial"/>
          <w:sz w:val="24"/>
          <w:szCs w:val="24"/>
          <w:lang w:eastAsia="ru-RU"/>
        </w:rPr>
        <w:t xml:space="preserve">В случае если заявитель не обратился за его получением ОГКУ "Томский областной многофункциональный центр по предоставлению государственных и муниципальных услуг" в сроки и порядке, установленном соглашением о взаимодействии, возвращает документы в администрацию </w:t>
      </w:r>
      <w:r>
        <w:rPr>
          <w:rFonts w:ascii="Arial" w:eastAsia="Times New Roman" w:hAnsi="Arial" w:cs="Arial"/>
          <w:sz w:val="24"/>
          <w:szCs w:val="24"/>
          <w:lang w:eastAsia="ru-RU"/>
        </w:rPr>
        <w:t>поселения</w:t>
      </w:r>
      <w:r w:rsidR="00A17A88" w:rsidRPr="00B70FE6">
        <w:rPr>
          <w:rFonts w:ascii="Arial" w:eastAsia="Times New Roman" w:hAnsi="Arial" w:cs="Arial"/>
          <w:sz w:val="24"/>
          <w:szCs w:val="24"/>
          <w:lang w:eastAsia="ru-RU"/>
        </w:rPr>
        <w:t>.</w:t>
      </w:r>
    </w:p>
    <w:p w:rsidR="00B70FE6" w:rsidRPr="00B70FE6" w:rsidRDefault="00B70FE6" w:rsidP="00B70FE6">
      <w:pPr>
        <w:pStyle w:val="3"/>
        <w:shd w:val="clear" w:color="auto" w:fill="FFFFFF"/>
        <w:spacing w:before="375" w:beforeAutospacing="0" w:after="225" w:afterAutospacing="0"/>
        <w:jc w:val="center"/>
        <w:textAlignment w:val="baseline"/>
        <w:rPr>
          <w:rFonts w:ascii="Arial" w:hAnsi="Arial" w:cs="Arial"/>
          <w:bCs w:val="0"/>
          <w:spacing w:val="2"/>
          <w:sz w:val="24"/>
          <w:szCs w:val="24"/>
          <w:u w:val="single"/>
        </w:rPr>
      </w:pPr>
      <w:r w:rsidRPr="00B70FE6">
        <w:rPr>
          <w:rFonts w:ascii="Arial" w:hAnsi="Arial" w:cs="Arial"/>
          <w:bCs w:val="0"/>
          <w:spacing w:val="2"/>
          <w:sz w:val="24"/>
          <w:szCs w:val="24"/>
          <w:u w:val="single"/>
        </w:rPr>
        <w:lastRenderedPageBreak/>
        <w:t xml:space="preserve">IV. Формы </w:t>
      </w:r>
      <w:proofErr w:type="gramStart"/>
      <w:r w:rsidRPr="00B70FE6">
        <w:rPr>
          <w:rFonts w:ascii="Arial" w:hAnsi="Arial" w:cs="Arial"/>
          <w:bCs w:val="0"/>
          <w:spacing w:val="2"/>
          <w:sz w:val="24"/>
          <w:szCs w:val="24"/>
          <w:u w:val="single"/>
        </w:rPr>
        <w:t>контроля за</w:t>
      </w:r>
      <w:proofErr w:type="gramEnd"/>
      <w:r w:rsidRPr="00B70FE6">
        <w:rPr>
          <w:rFonts w:ascii="Arial" w:hAnsi="Arial" w:cs="Arial"/>
          <w:bCs w:val="0"/>
          <w:spacing w:val="2"/>
          <w:sz w:val="24"/>
          <w:szCs w:val="24"/>
          <w:u w:val="single"/>
        </w:rPr>
        <w:t xml:space="preserve"> исполнением административного регламента</w:t>
      </w:r>
    </w:p>
    <w:p w:rsidR="00B70FE6" w:rsidRPr="00952F9C" w:rsidRDefault="00B70FE6" w:rsidP="00B70FE6">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sidRPr="00952F9C">
        <w:rPr>
          <w:rFonts w:ascii="Arial" w:hAnsi="Arial" w:cs="Arial"/>
          <w:color w:val="2D2D2D"/>
          <w:spacing w:val="2"/>
        </w:rPr>
        <w:t xml:space="preserve">4.1. Текущий </w:t>
      </w:r>
      <w:proofErr w:type="gramStart"/>
      <w:r w:rsidRPr="00952F9C">
        <w:rPr>
          <w:rFonts w:ascii="Arial" w:hAnsi="Arial" w:cs="Arial"/>
          <w:color w:val="2D2D2D"/>
          <w:spacing w:val="2"/>
        </w:rPr>
        <w:t>контроль за</w:t>
      </w:r>
      <w:proofErr w:type="gramEnd"/>
      <w:r w:rsidRPr="00952F9C">
        <w:rPr>
          <w:rFonts w:ascii="Arial" w:hAnsi="Arial" w:cs="Arial"/>
          <w:color w:val="2D2D2D"/>
          <w:spacing w:val="2"/>
        </w:rPr>
        <w:t xml:space="preserve"> соблюдением и исполнением ответственными должностными лицами и ответственными исполнителями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поселения, глава администрации поселения.</w:t>
      </w:r>
      <w:r w:rsidRPr="00952F9C">
        <w:rPr>
          <w:rStyle w:val="apple-converted-space"/>
          <w:rFonts w:ascii="Arial" w:hAnsi="Arial" w:cs="Arial"/>
          <w:color w:val="2D2D2D"/>
          <w:spacing w:val="2"/>
        </w:rPr>
        <w:t> </w:t>
      </w:r>
    </w:p>
    <w:p w:rsidR="00B70FE6" w:rsidRPr="00952F9C" w:rsidRDefault="00B70FE6" w:rsidP="00B70FE6">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952F9C">
        <w:rPr>
          <w:rFonts w:ascii="Arial" w:hAnsi="Arial" w:cs="Arial"/>
          <w:color w:val="2D2D2D"/>
          <w:spacing w:val="2"/>
        </w:rPr>
        <w:br/>
        <w:t>4.2. Ответственный исполнитель в соответствии с должностными обязанностями, несёт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муниципального образования Могочинское сельское поселение, достоверность и полноту сведений, представляемых в рамках предоставления муниципальной услуги.</w:t>
      </w:r>
      <w:r w:rsidRPr="00952F9C">
        <w:rPr>
          <w:rFonts w:ascii="Arial" w:hAnsi="Arial" w:cs="Arial"/>
          <w:color w:val="2D2D2D"/>
          <w:spacing w:val="2"/>
        </w:rPr>
        <w:br/>
      </w:r>
      <w:r w:rsidRPr="00952F9C">
        <w:rPr>
          <w:rFonts w:ascii="Arial" w:hAnsi="Arial" w:cs="Arial"/>
          <w:color w:val="2D2D2D"/>
          <w:spacing w:val="2"/>
        </w:rPr>
        <w:br/>
        <w:t>4.3. Соблюдение ответственными должностными лицами и ответственными исполнителями сроков и порядка исполнения каждой отдельной процедуры (действия) при предоставлении муниципальной услуги осуществляется в форме плановых и внеплановых проверок.</w:t>
      </w:r>
      <w:r w:rsidRPr="00952F9C">
        <w:rPr>
          <w:rStyle w:val="apple-converted-space"/>
          <w:rFonts w:ascii="Arial" w:hAnsi="Arial" w:cs="Arial"/>
          <w:color w:val="2D2D2D"/>
          <w:spacing w:val="2"/>
        </w:rPr>
        <w:t> </w:t>
      </w:r>
      <w:r w:rsidRPr="00952F9C">
        <w:rPr>
          <w:rFonts w:ascii="Arial" w:hAnsi="Arial" w:cs="Arial"/>
          <w:color w:val="2D2D2D"/>
          <w:spacing w:val="2"/>
        </w:rPr>
        <w:br/>
      </w:r>
      <w:r w:rsidRPr="00952F9C">
        <w:rPr>
          <w:rFonts w:ascii="Arial" w:hAnsi="Arial" w:cs="Arial"/>
          <w:color w:val="2D2D2D"/>
          <w:spacing w:val="2"/>
        </w:rPr>
        <w:br/>
        <w:t>4.3.1. Плановые проверки проводятся на основании приказа главы администрации поселения не реже одного раза в два года.</w:t>
      </w:r>
    </w:p>
    <w:p w:rsidR="00B70FE6" w:rsidRPr="00952F9C" w:rsidRDefault="00B70FE6" w:rsidP="00B70FE6">
      <w:pPr>
        <w:pStyle w:val="formattext"/>
        <w:shd w:val="clear" w:color="auto" w:fill="FFFFFF"/>
        <w:spacing w:before="0" w:beforeAutospacing="0" w:after="0" w:afterAutospacing="0" w:line="315" w:lineRule="atLeast"/>
        <w:jc w:val="both"/>
        <w:textAlignment w:val="baseline"/>
        <w:rPr>
          <w:rStyle w:val="apple-converted-space"/>
          <w:rFonts w:ascii="Arial" w:hAnsi="Arial" w:cs="Arial"/>
          <w:color w:val="2D2D2D"/>
          <w:spacing w:val="2"/>
        </w:rPr>
      </w:pPr>
      <w:r w:rsidRPr="00952F9C">
        <w:rPr>
          <w:rFonts w:ascii="Arial" w:hAnsi="Arial" w:cs="Arial"/>
          <w:color w:val="2D2D2D"/>
          <w:spacing w:val="2"/>
        </w:rPr>
        <w:br/>
        <w:t>4.3.2. Внеплановые проверки проводятся на основании приказа главы администрации поселения при наличии обращения заявителя или информации поступившей из государственных органов, органов местного самоуправления, а также от субъектов, указанных в пункте 4.4 настоящего административного регламента.</w:t>
      </w:r>
      <w:r w:rsidRPr="00952F9C">
        <w:rPr>
          <w:rFonts w:ascii="Arial" w:hAnsi="Arial" w:cs="Arial"/>
          <w:color w:val="2D2D2D"/>
          <w:spacing w:val="2"/>
        </w:rPr>
        <w:br/>
      </w:r>
      <w:r w:rsidRPr="00952F9C">
        <w:rPr>
          <w:rFonts w:ascii="Arial" w:hAnsi="Arial" w:cs="Arial"/>
          <w:color w:val="2D2D2D"/>
          <w:spacing w:val="2"/>
        </w:rPr>
        <w:br/>
        <w:t>Для проведения плановых и внеплановых проверок предоставления муниципальной услуги приказом главы администрации поселения формируется комиссия, руководителем которой является глава администрации поселения. Численность и персональный состав комиссии утверждается приказом главы администрации поселения.</w:t>
      </w:r>
      <w:r w:rsidRPr="00952F9C">
        <w:rPr>
          <w:rStyle w:val="apple-converted-space"/>
          <w:rFonts w:ascii="Arial" w:hAnsi="Arial" w:cs="Arial"/>
          <w:color w:val="2D2D2D"/>
          <w:spacing w:val="2"/>
        </w:rPr>
        <w:t> </w:t>
      </w:r>
      <w:r w:rsidRPr="00952F9C">
        <w:rPr>
          <w:rFonts w:ascii="Arial" w:hAnsi="Arial" w:cs="Arial"/>
          <w:color w:val="2D2D2D"/>
          <w:spacing w:val="2"/>
        </w:rPr>
        <w:br/>
      </w:r>
      <w:r w:rsidRPr="00952F9C">
        <w:rPr>
          <w:rFonts w:ascii="Arial" w:hAnsi="Arial" w:cs="Arial"/>
          <w:color w:val="2D2D2D"/>
          <w:spacing w:val="2"/>
        </w:rPr>
        <w:br/>
        <w:t>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r w:rsidRPr="00952F9C">
        <w:rPr>
          <w:rFonts w:ascii="Arial" w:hAnsi="Arial" w:cs="Arial"/>
          <w:color w:val="2D2D2D"/>
          <w:spacing w:val="2"/>
        </w:rPr>
        <w:br/>
      </w:r>
      <w:r w:rsidRPr="00952F9C">
        <w:rPr>
          <w:rFonts w:ascii="Arial" w:hAnsi="Arial" w:cs="Arial"/>
          <w:color w:val="2D2D2D"/>
          <w:spacing w:val="2"/>
        </w:rPr>
        <w:br/>
      </w:r>
      <w:proofErr w:type="gramStart"/>
      <w:r w:rsidRPr="00952F9C">
        <w:rPr>
          <w:rFonts w:ascii="Arial" w:hAnsi="Arial" w:cs="Arial"/>
          <w:color w:val="2D2D2D"/>
          <w:spacing w:val="2"/>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r w:rsidRPr="00952F9C">
        <w:rPr>
          <w:rStyle w:val="apple-converted-space"/>
          <w:rFonts w:ascii="Arial" w:hAnsi="Arial" w:cs="Arial"/>
          <w:color w:val="2D2D2D"/>
          <w:spacing w:val="2"/>
        </w:rPr>
        <w:t> </w:t>
      </w:r>
      <w:proofErr w:type="gramEnd"/>
    </w:p>
    <w:p w:rsidR="00B70FE6" w:rsidRDefault="00B70FE6" w:rsidP="00B70FE6">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r w:rsidRPr="00952F9C">
        <w:rPr>
          <w:rFonts w:ascii="Arial" w:hAnsi="Arial" w:cs="Arial"/>
          <w:color w:val="2D2D2D"/>
          <w:spacing w:val="2"/>
        </w:rPr>
        <w:br/>
        <w:t xml:space="preserve">По результатам проведения проверок сроков и порядка исполнения каждой </w:t>
      </w:r>
      <w:r w:rsidRPr="00952F9C">
        <w:rPr>
          <w:rFonts w:ascii="Arial" w:hAnsi="Arial" w:cs="Arial"/>
          <w:color w:val="2D2D2D"/>
          <w:spacing w:val="2"/>
        </w:rPr>
        <w:lastRenderedPageBreak/>
        <w:t>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r w:rsidRPr="00952F9C">
        <w:rPr>
          <w:rFonts w:ascii="Arial" w:hAnsi="Arial" w:cs="Arial"/>
          <w:color w:val="2D2D2D"/>
          <w:spacing w:val="2"/>
        </w:rPr>
        <w:br/>
      </w:r>
      <w:r w:rsidRPr="00952F9C">
        <w:rPr>
          <w:rFonts w:ascii="Arial" w:hAnsi="Arial" w:cs="Arial"/>
          <w:color w:val="2D2D2D"/>
          <w:spacing w:val="2"/>
        </w:rPr>
        <w:br/>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w:t>
      </w:r>
      <w:r w:rsidRPr="00952F9C">
        <w:rPr>
          <w:rStyle w:val="apple-converted-space"/>
          <w:rFonts w:ascii="Arial" w:hAnsi="Arial" w:cs="Arial"/>
          <w:color w:val="2D2D2D"/>
          <w:spacing w:val="2"/>
        </w:rPr>
        <w:t> </w:t>
      </w:r>
      <w:r w:rsidRPr="00952F9C">
        <w:rPr>
          <w:rFonts w:ascii="Arial" w:hAnsi="Arial" w:cs="Arial"/>
          <w:color w:val="2D2D2D"/>
          <w:spacing w:val="2"/>
        </w:rPr>
        <w:br/>
      </w:r>
      <w:r w:rsidRPr="00952F9C">
        <w:rPr>
          <w:rFonts w:ascii="Arial" w:hAnsi="Arial" w:cs="Arial"/>
          <w:color w:val="2D2D2D"/>
          <w:spacing w:val="2"/>
        </w:rPr>
        <w:br/>
        <w:t>4.4.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w:t>
      </w:r>
    </w:p>
    <w:p w:rsidR="00B70FE6" w:rsidRPr="00952F9C" w:rsidRDefault="00B70FE6" w:rsidP="00B70FE6">
      <w:pPr>
        <w:pStyle w:val="formattext"/>
        <w:shd w:val="clear" w:color="auto" w:fill="FFFFFF"/>
        <w:spacing w:before="0" w:beforeAutospacing="0" w:after="0" w:afterAutospacing="0" w:line="315" w:lineRule="atLeast"/>
        <w:jc w:val="both"/>
        <w:textAlignment w:val="baseline"/>
        <w:rPr>
          <w:rFonts w:ascii="Arial" w:hAnsi="Arial" w:cs="Arial"/>
          <w:color w:val="2D2D2D"/>
          <w:spacing w:val="2"/>
        </w:rPr>
      </w:pPr>
    </w:p>
    <w:p w:rsidR="00B70FE6" w:rsidRPr="00952F9C" w:rsidRDefault="00B70FE6" w:rsidP="00B70FE6">
      <w:pPr>
        <w:shd w:val="clear" w:color="auto" w:fill="FFFFFF"/>
        <w:spacing w:after="0" w:line="240" w:lineRule="auto"/>
        <w:jc w:val="center"/>
        <w:textAlignment w:val="baseline"/>
        <w:rPr>
          <w:rFonts w:ascii="Arial" w:eastAsia="Times New Roman" w:hAnsi="Arial" w:cs="Arial"/>
          <w:b/>
          <w:color w:val="3C3C3C"/>
          <w:spacing w:val="2"/>
          <w:sz w:val="24"/>
          <w:szCs w:val="24"/>
          <w:u w:val="single"/>
          <w:lang w:eastAsia="ru-RU"/>
        </w:rPr>
      </w:pPr>
      <w:r w:rsidRPr="00952F9C">
        <w:rPr>
          <w:rFonts w:ascii="Arial" w:eastAsia="Times New Roman" w:hAnsi="Arial" w:cs="Arial"/>
          <w:b/>
          <w:color w:val="3C3C3C"/>
          <w:spacing w:val="2"/>
          <w:sz w:val="24"/>
          <w:szCs w:val="24"/>
          <w:u w:val="single"/>
          <w:lang w:eastAsia="ru-RU"/>
        </w:rPr>
        <w:t xml:space="preserve">V. </w:t>
      </w:r>
      <w:proofErr w:type="gramStart"/>
      <w:r w:rsidRPr="00952F9C">
        <w:rPr>
          <w:rFonts w:ascii="Arial" w:eastAsia="Times New Roman" w:hAnsi="Arial" w:cs="Arial"/>
          <w:b/>
          <w:color w:val="3C3C3C"/>
          <w:spacing w:val="2"/>
          <w:sz w:val="24"/>
          <w:szCs w:val="24"/>
          <w:u w:val="single"/>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roofErr w:type="gramEnd"/>
    </w:p>
    <w:p w:rsidR="00B70FE6" w:rsidRPr="00952F9C" w:rsidRDefault="00B70FE6" w:rsidP="00B70FE6">
      <w:pPr>
        <w:shd w:val="clear" w:color="auto" w:fill="FFFFFF"/>
        <w:spacing w:after="0" w:line="240" w:lineRule="auto"/>
        <w:jc w:val="center"/>
        <w:textAlignment w:val="baseline"/>
        <w:rPr>
          <w:rFonts w:ascii="Arial" w:eastAsia="Times New Roman" w:hAnsi="Arial" w:cs="Arial"/>
          <w:b/>
          <w:color w:val="3C3C3C"/>
          <w:spacing w:val="2"/>
          <w:sz w:val="24"/>
          <w:szCs w:val="24"/>
          <w:u w:val="single"/>
          <w:lang w:eastAsia="ru-RU"/>
        </w:rPr>
      </w:pP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b/>
          <w:color w:val="2D2D2D"/>
          <w:spacing w:val="2"/>
          <w:sz w:val="24"/>
          <w:szCs w:val="24"/>
          <w:lang w:eastAsia="ru-RU"/>
        </w:rPr>
        <w:t>5.1.</w:t>
      </w:r>
      <w:r w:rsidRPr="00952F9C">
        <w:rPr>
          <w:rFonts w:ascii="Arial" w:eastAsia="Times New Roman" w:hAnsi="Arial" w:cs="Arial"/>
          <w:color w:val="2D2D2D"/>
          <w:spacing w:val="2"/>
          <w:sz w:val="24"/>
          <w:szCs w:val="24"/>
          <w:lang w:eastAsia="ru-RU"/>
        </w:rPr>
        <w:t xml:space="preserve"> </w:t>
      </w:r>
      <w:proofErr w:type="gramStart"/>
      <w:r w:rsidRPr="00952F9C">
        <w:rPr>
          <w:rFonts w:ascii="Arial" w:eastAsia="Times New Roman" w:hAnsi="Arial" w:cs="Arial"/>
          <w:color w:val="2D2D2D"/>
          <w:spacing w:val="2"/>
          <w:sz w:val="24"/>
          <w:szCs w:val="24"/>
          <w:lang w:eastAsia="ru-RU"/>
        </w:rPr>
        <w:t>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w:t>
      </w:r>
      <w:hyperlink r:id="rId33" w:history="1">
        <w:r w:rsidRPr="00952F9C">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w:t>
        </w:r>
        <w:r w:rsidRPr="00952F9C">
          <w:rPr>
            <w:rFonts w:ascii="Arial" w:eastAsia="Times New Roman" w:hAnsi="Arial" w:cs="Arial"/>
            <w:color w:val="00466E"/>
            <w:spacing w:val="2"/>
            <w:sz w:val="24"/>
            <w:szCs w:val="24"/>
            <w:lang w:eastAsia="ru-RU"/>
          </w:rPr>
          <w:t> </w:t>
        </w:r>
        <w:r w:rsidRPr="00952F9C">
          <w:rPr>
            <w:rFonts w:ascii="Arial" w:eastAsia="Times New Roman" w:hAnsi="Arial" w:cs="Arial"/>
            <w:color w:val="00466E"/>
            <w:spacing w:val="2"/>
            <w:sz w:val="24"/>
            <w:szCs w:val="24"/>
            <w:u w:val="single"/>
            <w:lang w:eastAsia="ru-RU"/>
          </w:rPr>
          <w:t>и муниципальных услуг"</w:t>
        </w:r>
      </w:hyperlink>
      <w:r w:rsidRPr="00952F9C">
        <w:rPr>
          <w:rFonts w:ascii="Arial" w:eastAsia="Times New Roman" w:hAnsi="Arial" w:cs="Arial"/>
          <w:color w:val="2D2D2D"/>
          <w:spacing w:val="2"/>
          <w:sz w:val="24"/>
          <w:szCs w:val="24"/>
          <w:lang w:eastAsia="ru-RU"/>
        </w:rPr>
        <w:t>, или их работников, в том числе в следующих случаях:</w:t>
      </w:r>
      <w:proofErr w:type="gramEnd"/>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t>1) нарушение срока регистрации заявления о предоставлении муниципальной услуги, заявления о предоставлении нескольких муниципальных услуг (далее - комплексный запрос);</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t>2) нарушение срока предоставления муниципальной услуги; </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 для предоставления муниципальной услуги;</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 для предоставления муниципальной услуги;</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r>
      <w:proofErr w:type="gramStart"/>
      <w:r w:rsidRPr="00952F9C">
        <w:rPr>
          <w:rFonts w:ascii="Arial" w:eastAsia="Times New Roman" w:hAnsi="Arial" w:cs="Arial"/>
          <w:color w:val="2D2D2D"/>
          <w:spacing w:val="2"/>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952F9C">
        <w:rPr>
          <w:rFonts w:ascii="Arial" w:eastAsia="Times New Roman" w:hAnsi="Arial" w:cs="Arial"/>
          <w:color w:val="2D2D2D"/>
          <w:spacing w:val="2"/>
          <w:sz w:val="24"/>
          <w:szCs w:val="24"/>
          <w:lang w:eastAsia="ru-RU"/>
        </w:rPr>
        <w:lastRenderedPageBreak/>
        <w:t>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 </w:t>
      </w:r>
      <w:proofErr w:type="gramEnd"/>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r>
      <w:proofErr w:type="gramStart"/>
      <w:r w:rsidRPr="00952F9C">
        <w:rPr>
          <w:rFonts w:ascii="Arial" w:eastAsia="Times New Roman" w:hAnsi="Arial" w:cs="Arial"/>
          <w:color w:val="2D2D2D"/>
          <w:spacing w:val="2"/>
          <w:sz w:val="24"/>
          <w:szCs w:val="24"/>
          <w:lang w:eastAsia="ru-RU"/>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w:t>
      </w:r>
      <w:hyperlink r:id="rId34" w:history="1">
        <w:r w:rsidRPr="00952F9C">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w:t>
        </w:r>
        <w:r w:rsidRPr="00952F9C">
          <w:rPr>
            <w:rFonts w:ascii="Arial" w:eastAsia="Times New Roman" w:hAnsi="Arial" w:cs="Arial"/>
            <w:color w:val="00466E"/>
            <w:spacing w:val="2"/>
            <w:sz w:val="24"/>
            <w:szCs w:val="24"/>
            <w:lang w:eastAsia="ru-RU"/>
          </w:rPr>
          <w:t> </w:t>
        </w:r>
        <w:r w:rsidRPr="00952F9C">
          <w:rPr>
            <w:rFonts w:ascii="Arial" w:eastAsia="Times New Roman" w:hAnsi="Arial" w:cs="Arial"/>
            <w:color w:val="00466E"/>
            <w:spacing w:val="2"/>
            <w:sz w:val="24"/>
            <w:szCs w:val="24"/>
            <w:u w:val="single"/>
            <w:lang w:eastAsia="ru-RU"/>
          </w:rPr>
          <w:t>и муниципальных услуг"</w:t>
        </w:r>
      </w:hyperlink>
      <w:r w:rsidRPr="00952F9C">
        <w:rPr>
          <w:rFonts w:ascii="Arial" w:eastAsia="Times New Roman" w:hAnsi="Arial" w:cs="Arial"/>
          <w:color w:val="2D2D2D"/>
          <w:spacing w:val="2"/>
          <w:sz w:val="24"/>
          <w:szCs w:val="24"/>
          <w:lang w:eastAsia="ru-RU"/>
        </w:rPr>
        <w:t>,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t>8) нарушение срока или порядка выдачи документов по результатам предоставления муниципальной услуги;</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r>
      <w:proofErr w:type="gramStart"/>
      <w:r w:rsidRPr="00952F9C">
        <w:rPr>
          <w:rFonts w:ascii="Arial" w:eastAsia="Times New Roman" w:hAnsi="Arial" w:cs="Arial"/>
          <w:color w:val="2D2D2D"/>
          <w:spacing w:val="2"/>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Могочинское сельское поселение. </w:t>
      </w:r>
      <w:proofErr w:type="gramEnd"/>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r>
      <w:r w:rsidRPr="00952F9C">
        <w:rPr>
          <w:rFonts w:ascii="Arial" w:eastAsia="Times New Roman" w:hAnsi="Arial" w:cs="Arial"/>
          <w:b/>
          <w:color w:val="2D2D2D"/>
          <w:spacing w:val="2"/>
          <w:sz w:val="24"/>
          <w:szCs w:val="24"/>
          <w:lang w:eastAsia="ru-RU"/>
        </w:rPr>
        <w:t>5.2.</w:t>
      </w:r>
      <w:r w:rsidRPr="00952F9C">
        <w:rPr>
          <w:rFonts w:ascii="Arial" w:eastAsia="Times New Roman" w:hAnsi="Arial" w:cs="Arial"/>
          <w:color w:val="2D2D2D"/>
          <w:spacing w:val="2"/>
          <w:sz w:val="24"/>
          <w:szCs w:val="24"/>
          <w:lang w:eastAsia="ru-RU"/>
        </w:rPr>
        <w:t xml:space="preserve">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подаются Главе Администрации Могочинского сельского поселения. </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t>Жалобы на решения и действия (бездействие) работников организаций, предусмотренных частью 1.1 </w:t>
      </w:r>
      <w:hyperlink r:id="rId35" w:history="1">
        <w:r w:rsidRPr="00952F9C">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952F9C">
        <w:rPr>
          <w:rFonts w:ascii="Arial" w:eastAsia="Times New Roman" w:hAnsi="Arial" w:cs="Arial"/>
          <w:color w:val="2D2D2D"/>
          <w:spacing w:val="2"/>
          <w:sz w:val="24"/>
          <w:szCs w:val="24"/>
          <w:lang w:eastAsia="ru-RU"/>
        </w:rPr>
        <w:t>, подаются руководителям этих организаций.</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t>Жалоба на решения и действия (бездействие) органа, должностного лица органа, предоставляющего муниципальную услугу, муниципального служащего может быть подана по выбору заявителя: </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t>- в письменной форме на бумажном носителе посредством почтового отправления, через ОГКУ "Томский областной многофункциональный центр по предоставлению государственных и муниципальных услуг";</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t xml:space="preserve">- в электронной форме посредством размещения на Официальном сайте муниципального образования Могочинское сельское поселение </w:t>
      </w:r>
      <w:hyperlink r:id="rId36" w:history="1">
        <w:r w:rsidRPr="00952F9C">
          <w:rPr>
            <w:rStyle w:val="a3"/>
            <w:rFonts w:ascii="Arial" w:hAnsi="Arial" w:cs="Arial"/>
            <w:sz w:val="24"/>
            <w:szCs w:val="24"/>
          </w:rPr>
          <w:t>http://www.mogochino.ru/</w:t>
        </w:r>
      </w:hyperlink>
      <w:r w:rsidRPr="00952F9C">
        <w:rPr>
          <w:rFonts w:ascii="Arial" w:eastAsia="Times New Roman" w:hAnsi="Arial" w:cs="Arial"/>
          <w:color w:val="2D2D2D"/>
          <w:spacing w:val="2"/>
          <w:sz w:val="24"/>
          <w:szCs w:val="24"/>
          <w:lang w:eastAsia="ru-RU"/>
        </w:rPr>
        <w:t xml:space="preserve">, через ОГКУ "Томский областной многофункциональный </w:t>
      </w:r>
      <w:r w:rsidRPr="00952F9C">
        <w:rPr>
          <w:rFonts w:ascii="Arial" w:eastAsia="Times New Roman" w:hAnsi="Arial" w:cs="Arial"/>
          <w:color w:val="2D2D2D"/>
          <w:spacing w:val="2"/>
          <w:sz w:val="24"/>
          <w:szCs w:val="24"/>
          <w:lang w:eastAsia="ru-RU"/>
        </w:rPr>
        <w:lastRenderedPageBreak/>
        <w:t>центр по предоставлению государственных и муниципальных услуг", с использованием информационно-телекоммуникационной сети "Интернет";</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t>- посредством личного обращения заявителя в администрацию Могочинского сельского поселения;</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t>Жалоба на решения и действия (бездействие) организаций, предусмотренных частью 1.1</w:t>
      </w:r>
      <w:hyperlink r:id="rId37" w:history="1">
        <w:r w:rsidRPr="00952F9C">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952F9C">
        <w:rPr>
          <w:rFonts w:ascii="Arial" w:eastAsia="Times New Roman" w:hAnsi="Arial" w:cs="Arial"/>
          <w:color w:val="2D2D2D"/>
          <w:spacing w:val="2"/>
          <w:sz w:val="24"/>
          <w:szCs w:val="24"/>
          <w:lang w:eastAsia="ru-RU"/>
        </w:rPr>
        <w:t>, а также их работников может быть подана по выбору заявителя:</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t>- в письменной форме на бумажном носителе посредством почтового отправления; </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t>- в электронной форме с использованием информационно-телекоммуникационной сети Интернет, официальных сайтов этих организаций;</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t>- посредством личного обращения в эти организации. </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t>Жалоба на решения и действия (бездействие) многофункционального центра, работника многофункционального центра может быть подана по выбору заявителя:</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t>- в письменной форме на бумажном носителе при личном приеме заявителя, посредством почтового отправления;</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t>- в электронной форме с использованием информационно-телекоммуникационной сети "Интернет", официального сайта многофункционального центра.</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r>
      <w:r w:rsidRPr="00952F9C">
        <w:rPr>
          <w:rFonts w:ascii="Arial" w:eastAsia="Times New Roman" w:hAnsi="Arial" w:cs="Arial"/>
          <w:b/>
          <w:color w:val="2D2D2D"/>
          <w:spacing w:val="2"/>
          <w:sz w:val="24"/>
          <w:szCs w:val="24"/>
          <w:lang w:eastAsia="ru-RU"/>
        </w:rPr>
        <w:t>5.3.</w:t>
      </w:r>
      <w:r w:rsidRPr="00952F9C">
        <w:rPr>
          <w:rFonts w:ascii="Arial" w:eastAsia="Times New Roman" w:hAnsi="Arial" w:cs="Arial"/>
          <w:color w:val="2D2D2D"/>
          <w:spacing w:val="2"/>
          <w:sz w:val="24"/>
          <w:szCs w:val="24"/>
          <w:lang w:eastAsia="ru-RU"/>
        </w:rPr>
        <w:t xml:space="preserve">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w:t>
      </w:r>
      <w:hyperlink r:id="rId38" w:history="1">
        <w:r w:rsidRPr="00952F9C">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952F9C">
        <w:rPr>
          <w:rFonts w:ascii="Arial" w:eastAsia="Times New Roman" w:hAnsi="Arial" w:cs="Arial"/>
          <w:color w:val="2D2D2D"/>
          <w:spacing w:val="2"/>
          <w:sz w:val="24"/>
          <w:szCs w:val="24"/>
          <w:lang w:eastAsia="ru-RU"/>
        </w:rPr>
        <w:t>, а также их работников являются:</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t>- жалоба заявителя, направленная в администрацию Могочинского сельского поселения в письменной форме почтовой связью по адресам, указанным в приложении 2 к настоящему административному регламенту;</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r>
      <w:proofErr w:type="gramStart"/>
      <w:r w:rsidRPr="00952F9C">
        <w:rPr>
          <w:rFonts w:ascii="Arial" w:eastAsia="Times New Roman" w:hAnsi="Arial" w:cs="Arial"/>
          <w:color w:val="2D2D2D"/>
          <w:spacing w:val="2"/>
          <w:sz w:val="24"/>
          <w:szCs w:val="24"/>
          <w:lang w:eastAsia="ru-RU"/>
        </w:rPr>
        <w:t>- жалоба заявителя, направленная в администрацию Могочинского сельского поселения через ОГКУ "Томский областной многофункциональный центр по предоставлению государственных и муниципальных услуг" или Официальный сайт  муниципального образования Могочинское сельское поселение по адресам, указанным в приложении 2 к настоящему административному регламенту;</w:t>
      </w:r>
      <w:r w:rsidRPr="00952F9C">
        <w:rPr>
          <w:rFonts w:ascii="Arial" w:eastAsia="Times New Roman" w:hAnsi="Arial" w:cs="Arial"/>
          <w:color w:val="2D2D2D"/>
          <w:spacing w:val="2"/>
          <w:sz w:val="24"/>
          <w:szCs w:val="24"/>
          <w:lang w:eastAsia="ru-RU"/>
        </w:rPr>
        <w:br/>
      </w:r>
      <w:r w:rsidRPr="00952F9C">
        <w:rPr>
          <w:rFonts w:ascii="Arial" w:eastAsia="Times New Roman" w:hAnsi="Arial" w:cs="Arial"/>
          <w:color w:val="2D2D2D"/>
          <w:spacing w:val="2"/>
          <w:sz w:val="24"/>
          <w:szCs w:val="24"/>
          <w:lang w:eastAsia="ru-RU"/>
        </w:rPr>
        <w:br/>
        <w:t>- жалоба заявителя в письменной форме, поданная главе Могочинского сельского поселения в ходе личного приема;</w:t>
      </w:r>
      <w:proofErr w:type="gramEnd"/>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t>- жалоба заявителя, направленная в организации, предусмотренные частью 1.1 </w:t>
      </w:r>
      <w:hyperlink r:id="rId39" w:history="1">
        <w:r w:rsidRPr="00952F9C">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952F9C">
        <w:rPr>
          <w:rFonts w:ascii="Arial" w:eastAsia="Times New Roman" w:hAnsi="Arial" w:cs="Arial"/>
          <w:color w:val="2D2D2D"/>
          <w:spacing w:val="2"/>
          <w:sz w:val="24"/>
          <w:szCs w:val="24"/>
          <w:lang w:eastAsia="ru-RU"/>
        </w:rPr>
        <w:t>.</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r>
      <w:r w:rsidRPr="00952F9C">
        <w:rPr>
          <w:rFonts w:ascii="Arial" w:eastAsia="Times New Roman" w:hAnsi="Arial" w:cs="Arial"/>
          <w:b/>
          <w:color w:val="2D2D2D"/>
          <w:spacing w:val="2"/>
          <w:sz w:val="24"/>
          <w:szCs w:val="24"/>
          <w:lang w:eastAsia="ru-RU"/>
        </w:rPr>
        <w:t>5.4.</w:t>
      </w:r>
      <w:r w:rsidRPr="00952F9C">
        <w:rPr>
          <w:rFonts w:ascii="Arial" w:eastAsia="Times New Roman" w:hAnsi="Arial" w:cs="Arial"/>
          <w:color w:val="2D2D2D"/>
          <w:spacing w:val="2"/>
          <w:sz w:val="24"/>
          <w:szCs w:val="24"/>
          <w:lang w:eastAsia="ru-RU"/>
        </w:rPr>
        <w:t xml:space="preserve"> Жалоба заявителя должна содержать следующую информацию:</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w:t>
      </w:r>
      <w:hyperlink r:id="rId40" w:history="1">
        <w:r w:rsidRPr="00952F9C">
          <w:rPr>
            <w:rFonts w:ascii="Arial" w:eastAsia="Times New Roman" w:hAnsi="Arial" w:cs="Arial"/>
            <w:color w:val="00466E"/>
            <w:spacing w:val="2"/>
            <w:sz w:val="24"/>
            <w:szCs w:val="24"/>
            <w:u w:val="single"/>
            <w:lang w:eastAsia="ru-RU"/>
          </w:rPr>
          <w:t xml:space="preserve">статьи 16 Федерального </w:t>
        </w:r>
        <w:r w:rsidRPr="00952F9C">
          <w:rPr>
            <w:rFonts w:ascii="Arial" w:eastAsia="Times New Roman" w:hAnsi="Arial" w:cs="Arial"/>
            <w:color w:val="00466E"/>
            <w:spacing w:val="2"/>
            <w:sz w:val="24"/>
            <w:szCs w:val="24"/>
            <w:u w:val="single"/>
            <w:lang w:eastAsia="ru-RU"/>
          </w:rPr>
          <w:lastRenderedPageBreak/>
          <w:t>закона от 27.07.2010 № 210-ФЗ "Об организации предоставления государственных и муниципальных услуг"</w:t>
        </w:r>
      </w:hyperlink>
      <w:r w:rsidRPr="00952F9C">
        <w:rPr>
          <w:rFonts w:ascii="Arial" w:eastAsia="Times New Roman" w:hAnsi="Arial" w:cs="Arial"/>
          <w:color w:val="2D2D2D"/>
          <w:spacing w:val="2"/>
          <w:sz w:val="24"/>
          <w:szCs w:val="24"/>
          <w:lang w:eastAsia="ru-RU"/>
        </w:rPr>
        <w:t>, их руководителей и (или) работников, решения и действия (бездействие) которых обжалуются;</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roofErr w:type="gramStart"/>
      <w:r w:rsidRPr="00952F9C">
        <w:rPr>
          <w:rFonts w:ascii="Arial" w:eastAsia="Times New Roman" w:hAnsi="Arial" w:cs="Arial"/>
          <w:color w:val="2D2D2D"/>
          <w:spacing w:val="2"/>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w:t>
      </w:r>
      <w:hyperlink r:id="rId41" w:history="1">
        <w:r w:rsidRPr="00952F9C">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952F9C">
        <w:rPr>
          <w:rFonts w:ascii="Arial" w:eastAsia="Times New Roman" w:hAnsi="Arial" w:cs="Arial"/>
          <w:color w:val="2D2D2D"/>
          <w:spacing w:val="2"/>
          <w:sz w:val="24"/>
          <w:szCs w:val="24"/>
          <w:lang w:eastAsia="ru-RU"/>
        </w:rPr>
        <w:t>, их работников;</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w:t>
      </w:r>
      <w:hyperlink r:id="rId42" w:history="1">
        <w:r w:rsidRPr="00952F9C">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952F9C">
        <w:rPr>
          <w:rFonts w:ascii="Arial" w:eastAsia="Times New Roman" w:hAnsi="Arial" w:cs="Arial"/>
          <w:color w:val="2D2D2D"/>
          <w:spacing w:val="2"/>
          <w:sz w:val="24"/>
          <w:szCs w:val="24"/>
          <w:lang w:eastAsia="ru-RU"/>
        </w:rPr>
        <w:t>, их работников.</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t>К жалобе заявитель вправе приложить документы (при наличии), подтверждающие доводы заявителя, либо их копии.</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r>
      <w:r w:rsidRPr="00952F9C">
        <w:rPr>
          <w:rFonts w:ascii="Arial" w:eastAsia="Times New Roman" w:hAnsi="Arial" w:cs="Arial"/>
          <w:b/>
          <w:color w:val="2D2D2D"/>
          <w:spacing w:val="2"/>
          <w:sz w:val="24"/>
          <w:szCs w:val="24"/>
          <w:lang w:eastAsia="ru-RU"/>
        </w:rPr>
        <w:t>5.5.</w:t>
      </w:r>
      <w:r w:rsidRPr="00952F9C">
        <w:rPr>
          <w:rFonts w:ascii="Arial" w:eastAsia="Times New Roman" w:hAnsi="Arial" w:cs="Arial"/>
          <w:color w:val="2D2D2D"/>
          <w:spacing w:val="2"/>
          <w:sz w:val="24"/>
          <w:szCs w:val="24"/>
          <w:lang w:eastAsia="ru-RU"/>
        </w:rPr>
        <w:t xml:space="preserve"> Запись заявителей на личный прием к главе Могочинского сельского поселения осуществляется при личном обращении по адресам, указанным в приложении 2 к настоящему административному регламенту или при обращении по номерам телефонов, которые размещаются на Официальном сайте муниципального образования Могочинское сельское поселение и информационных стендах Администрации Могочинского сельского поселения.</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t>Запись заявителей на личный прием к главе Могочинского сельского поселения при личном обращении или при обращении по номерам телефонов, которые размещаются на Официальном сайте муниципального образования Могочинское сельское поселение, по адресам, указанным в приложении 2 к настоящему административному регламенту, и информационных стендах Администрации Могочинского сельского поселения.</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br/>
      </w:r>
      <w:r w:rsidRPr="00952F9C">
        <w:rPr>
          <w:rFonts w:ascii="Arial" w:eastAsia="Times New Roman" w:hAnsi="Arial" w:cs="Arial"/>
          <w:b/>
          <w:color w:val="2D2D2D"/>
          <w:spacing w:val="2"/>
          <w:sz w:val="24"/>
          <w:szCs w:val="24"/>
          <w:lang w:eastAsia="ru-RU"/>
        </w:rPr>
        <w:t>5.6.</w:t>
      </w:r>
      <w:r w:rsidRPr="00952F9C">
        <w:rPr>
          <w:rFonts w:ascii="Arial" w:eastAsia="Times New Roman" w:hAnsi="Arial" w:cs="Arial"/>
          <w:color w:val="2D2D2D"/>
          <w:spacing w:val="2"/>
          <w:sz w:val="24"/>
          <w:szCs w:val="24"/>
          <w:lang w:eastAsia="ru-RU"/>
        </w:rPr>
        <w:t xml:space="preserve"> </w:t>
      </w:r>
      <w:proofErr w:type="gramStart"/>
      <w:r w:rsidRPr="00952F9C">
        <w:rPr>
          <w:rFonts w:ascii="Arial" w:eastAsia="Times New Roman" w:hAnsi="Arial" w:cs="Arial"/>
          <w:color w:val="2D2D2D"/>
          <w:spacing w:val="2"/>
          <w:sz w:val="24"/>
          <w:szCs w:val="24"/>
          <w:lang w:eastAsia="ru-RU"/>
        </w:rPr>
        <w:t>Жалоба заявителя, поступившая главе Администрации Могочинского сельского поселения, либо организации, предусмотренной частью 1.1. </w:t>
      </w:r>
      <w:hyperlink r:id="rId43" w:history="1">
        <w:r w:rsidRPr="00952F9C">
          <w:rPr>
            <w:rFonts w:ascii="Arial" w:eastAsia="Times New Roman" w:hAnsi="Arial" w:cs="Arial"/>
            <w:color w:val="00466E"/>
            <w:spacing w:val="2"/>
            <w:sz w:val="24"/>
            <w:szCs w:val="24"/>
            <w:u w:val="single"/>
            <w:lang w:eastAsia="ru-RU"/>
          </w:rPr>
          <w:t>статьи 16 Федерального закона от 27.07.2010 № 210-ФЗ "Об организации предоставления государственных и муниципальных услуг"</w:t>
        </w:r>
      </w:hyperlink>
      <w:r w:rsidRPr="00952F9C">
        <w:rPr>
          <w:rFonts w:ascii="Arial" w:eastAsia="Times New Roman" w:hAnsi="Arial" w:cs="Arial"/>
          <w:color w:val="2D2D2D"/>
          <w:spacing w:val="2"/>
          <w:sz w:val="24"/>
          <w:szCs w:val="24"/>
          <w:lang w:eastAsia="ru-RU"/>
        </w:rPr>
        <w:t> подлежит рассмотрению в течение 15 (пятнадцати) рабочих дней со дня ее регистрации в Администрации Могочинского сельского поселения, а в случае обжалования отказа Администрации Могочинского сельского поселения в приеме документов у заявителя либо в</w:t>
      </w:r>
      <w:proofErr w:type="gramEnd"/>
      <w:r w:rsidRPr="00952F9C">
        <w:rPr>
          <w:rFonts w:ascii="Arial" w:eastAsia="Times New Roman" w:hAnsi="Arial" w:cs="Arial"/>
          <w:color w:val="2D2D2D"/>
          <w:spacing w:val="2"/>
          <w:sz w:val="24"/>
          <w:szCs w:val="24"/>
          <w:lang w:eastAsia="ru-RU"/>
        </w:rPr>
        <w:t xml:space="preserve"> </w:t>
      </w:r>
      <w:proofErr w:type="gramStart"/>
      <w:r w:rsidRPr="00952F9C">
        <w:rPr>
          <w:rFonts w:ascii="Arial" w:eastAsia="Times New Roman" w:hAnsi="Arial" w:cs="Arial"/>
          <w:color w:val="2D2D2D"/>
          <w:spacing w:val="2"/>
          <w:sz w:val="24"/>
          <w:szCs w:val="24"/>
          <w:lang w:eastAsia="ru-RU"/>
        </w:rPr>
        <w:t>исправлении</w:t>
      </w:r>
      <w:proofErr w:type="gramEnd"/>
      <w:r w:rsidRPr="00952F9C">
        <w:rPr>
          <w:rFonts w:ascii="Arial" w:eastAsia="Times New Roman" w:hAnsi="Arial" w:cs="Arial"/>
          <w:color w:val="2D2D2D"/>
          <w:spacing w:val="2"/>
          <w:sz w:val="24"/>
          <w:szCs w:val="24"/>
          <w:lang w:eastAsia="ru-RU"/>
        </w:rPr>
        <w:t xml:space="preserve">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t>Регистрация жалобы осуществляется специалистом Администрации Могочинского сельского поселения в день ее поступления.</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lastRenderedPageBreak/>
        <w:br/>
      </w:r>
      <w:r w:rsidRPr="00952F9C">
        <w:rPr>
          <w:rFonts w:ascii="Arial" w:eastAsia="Times New Roman" w:hAnsi="Arial" w:cs="Arial"/>
          <w:b/>
          <w:color w:val="2D2D2D"/>
          <w:spacing w:val="2"/>
          <w:sz w:val="24"/>
          <w:szCs w:val="24"/>
          <w:lang w:eastAsia="ru-RU"/>
        </w:rPr>
        <w:t>5.7.</w:t>
      </w:r>
      <w:r w:rsidRPr="00952F9C">
        <w:rPr>
          <w:rFonts w:ascii="Arial" w:eastAsia="Times New Roman" w:hAnsi="Arial" w:cs="Arial"/>
          <w:color w:val="2D2D2D"/>
          <w:spacing w:val="2"/>
          <w:sz w:val="24"/>
          <w:szCs w:val="24"/>
          <w:lang w:eastAsia="ru-RU"/>
        </w:rPr>
        <w:t xml:space="preserve"> По результатам рассмотрения жалобы глава Администрации Могочинского сельского поселения:</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roofErr w:type="gramStart"/>
      <w:r w:rsidRPr="00952F9C">
        <w:rPr>
          <w:rFonts w:ascii="Arial" w:eastAsia="Times New Roman" w:hAnsi="Arial" w:cs="Arial"/>
          <w:color w:val="2D2D2D"/>
          <w:spacing w:val="2"/>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Могочинское сельское поселение;</w:t>
      </w:r>
      <w:proofErr w:type="gramEnd"/>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t>- в удовлетворении жалобы отказывается.</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color w:val="2D2D2D"/>
          <w:spacing w:val="2"/>
          <w:sz w:val="24"/>
          <w:szCs w:val="24"/>
          <w:lang w:eastAsia="ru-RU"/>
        </w:rPr>
        <w:t>В случае принятия решения об удовлетворении жалобы Главой администрации Могочинского сельского поселения организуется работа по восстановлению нарушенных прав заявителя, а также иные мероприятия, направленные на устранение выявленных нарушений.</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r w:rsidRPr="00952F9C">
        <w:rPr>
          <w:rFonts w:ascii="Arial" w:eastAsia="Times New Roman" w:hAnsi="Arial" w:cs="Arial"/>
          <w:b/>
          <w:color w:val="2D2D2D"/>
          <w:spacing w:val="2"/>
          <w:sz w:val="24"/>
          <w:szCs w:val="24"/>
          <w:lang w:eastAsia="ru-RU"/>
        </w:rPr>
        <w:t>5.8.</w:t>
      </w:r>
      <w:r w:rsidRPr="00952F9C">
        <w:rPr>
          <w:rFonts w:ascii="Arial" w:eastAsia="Times New Roman" w:hAnsi="Arial" w:cs="Arial"/>
          <w:color w:val="2D2D2D"/>
          <w:spacing w:val="2"/>
          <w:sz w:val="24"/>
          <w:szCs w:val="24"/>
          <w:lang w:eastAsia="ru-RU"/>
        </w:rPr>
        <w:t xml:space="preserve"> Не позднее дня, следующего за днем принятия решения, указанного в пункте настоящего административного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B70FE6" w:rsidRPr="00952F9C" w:rsidRDefault="00B70FE6" w:rsidP="00B70FE6">
      <w:pPr>
        <w:shd w:val="clear" w:color="auto" w:fill="FFFFFF"/>
        <w:spacing w:after="0" w:line="240" w:lineRule="auto"/>
        <w:jc w:val="both"/>
        <w:textAlignment w:val="baseline"/>
        <w:rPr>
          <w:rFonts w:ascii="Arial" w:eastAsia="Times New Roman" w:hAnsi="Arial" w:cs="Arial"/>
          <w:color w:val="2D2D2D"/>
          <w:spacing w:val="2"/>
          <w:sz w:val="24"/>
          <w:szCs w:val="24"/>
          <w:lang w:eastAsia="ru-RU"/>
        </w:rPr>
      </w:pPr>
    </w:p>
    <w:p w:rsidR="00B70FE6" w:rsidRPr="00952F9C" w:rsidRDefault="00B70FE6" w:rsidP="00B70FE6">
      <w:pPr>
        <w:widowControl w:val="0"/>
        <w:tabs>
          <w:tab w:val="left" w:pos="2281"/>
        </w:tabs>
        <w:suppressAutoHyphens/>
        <w:spacing w:after="0" w:line="240" w:lineRule="auto"/>
        <w:jc w:val="both"/>
        <w:rPr>
          <w:rFonts w:ascii="Arial" w:eastAsia="Times New Roman" w:hAnsi="Arial" w:cs="Arial"/>
          <w:color w:val="2D2D2D"/>
          <w:spacing w:val="2"/>
          <w:sz w:val="24"/>
          <w:szCs w:val="24"/>
          <w:lang w:eastAsia="ru-RU"/>
        </w:rPr>
      </w:pPr>
      <w:r w:rsidRPr="00952F9C">
        <w:rPr>
          <w:rFonts w:ascii="Arial" w:eastAsia="Times New Roman" w:hAnsi="Arial" w:cs="Arial"/>
          <w:b/>
          <w:color w:val="2D2D2D"/>
          <w:spacing w:val="2"/>
          <w:sz w:val="24"/>
          <w:szCs w:val="24"/>
          <w:lang w:eastAsia="ru-RU"/>
        </w:rPr>
        <w:t>5.9.</w:t>
      </w:r>
      <w:r w:rsidRPr="00952F9C">
        <w:rPr>
          <w:rFonts w:ascii="Arial" w:eastAsia="Times New Roman" w:hAnsi="Arial" w:cs="Arial"/>
          <w:color w:val="2D2D2D"/>
          <w:spacing w:val="2"/>
          <w:sz w:val="24"/>
          <w:szCs w:val="24"/>
          <w:lang w:eastAsia="ru-RU"/>
        </w:rPr>
        <w:t xml:space="preserve"> В случае установления в ходе или по результатам </w:t>
      </w:r>
      <w:proofErr w:type="gramStart"/>
      <w:r w:rsidRPr="00952F9C">
        <w:rPr>
          <w:rFonts w:ascii="Arial" w:eastAsia="Times New Roman" w:hAnsi="Arial" w:cs="Arial"/>
          <w:color w:val="2D2D2D"/>
          <w:spacing w:val="2"/>
          <w:sz w:val="24"/>
          <w:szCs w:val="24"/>
          <w:lang w:eastAsia="ru-RU"/>
        </w:rPr>
        <w:t>рассмотрения жалобы признаков состава административного правонарушения</w:t>
      </w:r>
      <w:proofErr w:type="gramEnd"/>
      <w:r w:rsidRPr="00952F9C">
        <w:rPr>
          <w:rFonts w:ascii="Arial" w:eastAsia="Times New Roman" w:hAnsi="Arial" w:cs="Arial"/>
          <w:color w:val="2D2D2D"/>
          <w:spacing w:val="2"/>
          <w:sz w:val="24"/>
          <w:szCs w:val="24"/>
          <w:lang w:eastAsia="ru-RU"/>
        </w:rPr>
        <w:t xml:space="preserve"> или преступления </w:t>
      </w:r>
      <w:r w:rsidRPr="00952F9C">
        <w:rPr>
          <w:rFonts w:ascii="Arial" w:hAnsi="Arial" w:cs="Arial"/>
          <w:sz w:val="24"/>
          <w:szCs w:val="24"/>
        </w:rPr>
        <w:t xml:space="preserve">должностное лицо, уполномоченное на рассмотрение жалоб, незамедлительно направляет </w:t>
      </w:r>
      <w:r w:rsidRPr="00952F9C">
        <w:rPr>
          <w:rFonts w:ascii="Arial" w:eastAsia="Times New Roman" w:hAnsi="Arial" w:cs="Arial"/>
          <w:color w:val="2D2D2D"/>
          <w:spacing w:val="2"/>
          <w:sz w:val="24"/>
          <w:szCs w:val="24"/>
          <w:lang w:eastAsia="ru-RU"/>
        </w:rPr>
        <w:t>имеющиеся материалы в органы прокуратуры.".</w:t>
      </w:r>
    </w:p>
    <w:p w:rsidR="00A17A88" w:rsidRPr="00B70FE6" w:rsidRDefault="00A17A88" w:rsidP="00047818">
      <w:pPr>
        <w:spacing w:after="0" w:line="240" w:lineRule="auto"/>
        <w:jc w:val="right"/>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B70FE6" w:rsidRDefault="00B70FE6" w:rsidP="00B70FE6">
      <w:pPr>
        <w:spacing w:after="0" w:line="240" w:lineRule="auto"/>
        <w:textAlignment w:val="baseline"/>
        <w:rPr>
          <w:rFonts w:ascii="Arial" w:eastAsia="Times New Roman" w:hAnsi="Arial" w:cs="Arial"/>
          <w:sz w:val="24"/>
          <w:szCs w:val="24"/>
          <w:lang w:eastAsia="ru-RU"/>
        </w:rPr>
      </w:pPr>
    </w:p>
    <w:p w:rsidR="00766C86" w:rsidRDefault="00766C86" w:rsidP="00B70FE6">
      <w:pPr>
        <w:spacing w:after="0" w:line="240" w:lineRule="auto"/>
        <w:textAlignment w:val="baseline"/>
        <w:rPr>
          <w:rFonts w:ascii="Arial" w:eastAsia="Times New Roman" w:hAnsi="Arial" w:cs="Arial"/>
          <w:sz w:val="24"/>
          <w:szCs w:val="24"/>
          <w:lang w:eastAsia="ru-RU"/>
        </w:rPr>
      </w:pPr>
    </w:p>
    <w:p w:rsidR="00766C86" w:rsidRDefault="00766C86" w:rsidP="00B70FE6">
      <w:pPr>
        <w:spacing w:after="0" w:line="240" w:lineRule="auto"/>
        <w:textAlignment w:val="baseline"/>
        <w:rPr>
          <w:rFonts w:ascii="Arial" w:eastAsia="Times New Roman" w:hAnsi="Arial" w:cs="Arial"/>
          <w:sz w:val="24"/>
          <w:szCs w:val="24"/>
          <w:lang w:eastAsia="ru-RU"/>
        </w:rPr>
      </w:pPr>
    </w:p>
    <w:p w:rsidR="00766C86" w:rsidRPr="00B70FE6" w:rsidRDefault="00766C86" w:rsidP="00B70FE6">
      <w:pPr>
        <w:spacing w:after="0" w:line="240" w:lineRule="auto"/>
        <w:textAlignment w:val="baseline"/>
        <w:rPr>
          <w:rFonts w:ascii="Arial" w:eastAsia="Times New Roman" w:hAnsi="Arial" w:cs="Arial"/>
          <w:sz w:val="24"/>
          <w:szCs w:val="24"/>
          <w:lang w:eastAsia="ru-RU"/>
        </w:rPr>
      </w:pP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B70FE6" w:rsidRPr="00B70FE6" w:rsidRDefault="00B70FE6" w:rsidP="00047818">
      <w:pPr>
        <w:spacing w:after="0" w:line="240" w:lineRule="auto"/>
        <w:jc w:val="right"/>
        <w:textAlignment w:val="baseline"/>
        <w:rPr>
          <w:rFonts w:ascii="Arial" w:eastAsia="Times New Roman" w:hAnsi="Arial" w:cs="Arial"/>
          <w:sz w:val="24"/>
          <w:szCs w:val="24"/>
          <w:lang w:eastAsia="ru-RU"/>
        </w:rPr>
      </w:pPr>
    </w:p>
    <w:p w:rsidR="00A17A88" w:rsidRPr="00B70FE6" w:rsidRDefault="00A17A88" w:rsidP="00047818">
      <w:pPr>
        <w:spacing w:after="0" w:line="240" w:lineRule="auto"/>
        <w:jc w:val="right"/>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lastRenderedPageBreak/>
        <w:t>Приложение 1</w:t>
      </w:r>
      <w:r w:rsidRPr="00B70FE6">
        <w:rPr>
          <w:rFonts w:ascii="Arial" w:eastAsia="Times New Roman" w:hAnsi="Arial" w:cs="Arial"/>
          <w:sz w:val="24"/>
          <w:szCs w:val="24"/>
          <w:lang w:eastAsia="ru-RU"/>
        </w:rPr>
        <w:br/>
        <w:t>к административному регламенту</w:t>
      </w:r>
      <w:r w:rsidRPr="00B70FE6">
        <w:rPr>
          <w:rFonts w:ascii="Arial" w:eastAsia="Times New Roman" w:hAnsi="Arial" w:cs="Arial"/>
          <w:sz w:val="24"/>
          <w:szCs w:val="24"/>
          <w:lang w:eastAsia="ru-RU"/>
        </w:rPr>
        <w:br/>
        <w:t>предоставления муниципальной</w:t>
      </w:r>
      <w:r w:rsidRPr="00B70FE6">
        <w:rPr>
          <w:rFonts w:ascii="Arial" w:eastAsia="Times New Roman" w:hAnsi="Arial" w:cs="Arial"/>
          <w:sz w:val="24"/>
          <w:szCs w:val="24"/>
          <w:lang w:eastAsia="ru-RU"/>
        </w:rPr>
        <w:br/>
        <w:t>услуги "Постановка граждан на учет в</w:t>
      </w:r>
      <w:r w:rsidRPr="00B70FE6">
        <w:rPr>
          <w:rFonts w:ascii="Arial" w:eastAsia="Times New Roman" w:hAnsi="Arial" w:cs="Arial"/>
          <w:sz w:val="24"/>
          <w:szCs w:val="24"/>
          <w:lang w:eastAsia="ru-RU"/>
        </w:rPr>
        <w:br/>
        <w:t>качестве нуждающихся в жилых</w:t>
      </w:r>
      <w:r w:rsidRPr="00B70FE6">
        <w:rPr>
          <w:rFonts w:ascii="Arial" w:eastAsia="Times New Roman" w:hAnsi="Arial" w:cs="Arial"/>
          <w:sz w:val="24"/>
          <w:szCs w:val="24"/>
          <w:lang w:eastAsia="ru-RU"/>
        </w:rPr>
        <w:br/>
        <w:t>помещениях"</w:t>
      </w:r>
    </w:p>
    <w:p w:rsidR="00A17A88" w:rsidRPr="00B70FE6" w:rsidRDefault="00A17A88" w:rsidP="00047818">
      <w:pPr>
        <w:spacing w:after="0" w:line="240" w:lineRule="auto"/>
        <w:jc w:val="center"/>
        <w:textAlignment w:val="baseline"/>
        <w:rPr>
          <w:rFonts w:ascii="Arial" w:eastAsia="Times New Roman" w:hAnsi="Arial" w:cs="Arial"/>
          <w:sz w:val="24"/>
          <w:szCs w:val="24"/>
          <w:lang w:eastAsia="ru-RU"/>
        </w:rPr>
      </w:pPr>
      <w:r w:rsidRPr="00B70FE6">
        <w:rPr>
          <w:rFonts w:ascii="Arial" w:eastAsia="Times New Roman" w:hAnsi="Arial" w:cs="Arial"/>
          <w:b/>
          <w:bCs/>
          <w:sz w:val="24"/>
          <w:szCs w:val="24"/>
          <w:lang w:eastAsia="ru-RU"/>
        </w:rPr>
        <w:br/>
        <w:t>Блок-схема процесса предоставления муниципальной услуги </w:t>
      </w:r>
      <w:r w:rsidRPr="00B70FE6">
        <w:rPr>
          <w:rFonts w:ascii="Arial" w:eastAsia="Times New Roman" w:hAnsi="Arial" w:cs="Arial"/>
          <w:b/>
          <w:bCs/>
          <w:sz w:val="24"/>
          <w:szCs w:val="24"/>
          <w:lang w:eastAsia="ru-RU"/>
        </w:rPr>
        <w:br/>
        <w:t>"Постановка граждан на учет в качестве нуждающихся в жилых помещениях"</w:t>
      </w:r>
      <w:r w:rsidRPr="00B70FE6">
        <w:rPr>
          <w:rFonts w:ascii="Arial" w:eastAsia="Times New Roman" w:hAnsi="Arial" w:cs="Arial"/>
          <w:sz w:val="24"/>
          <w:szCs w:val="24"/>
          <w:lang w:eastAsia="ru-RU"/>
        </w:rPr>
        <w:br/>
      </w:r>
    </w:p>
    <w:p w:rsidR="00A17A88" w:rsidRPr="00B70FE6" w:rsidRDefault="00A17A88" w:rsidP="00047818">
      <w:pPr>
        <w:spacing w:after="0" w:line="240" w:lineRule="auto"/>
        <w:jc w:val="center"/>
        <w:textAlignment w:val="baseline"/>
        <w:rPr>
          <w:rFonts w:ascii="Arial" w:eastAsia="Times New Roman" w:hAnsi="Arial" w:cs="Arial"/>
          <w:sz w:val="24"/>
          <w:szCs w:val="24"/>
          <w:lang w:eastAsia="ru-RU"/>
        </w:rPr>
      </w:pPr>
      <w:r w:rsidRPr="00B70FE6">
        <w:rPr>
          <w:rFonts w:ascii="Arial" w:eastAsia="Times New Roman" w:hAnsi="Arial" w:cs="Arial"/>
          <w:noProof/>
          <w:sz w:val="24"/>
          <w:szCs w:val="24"/>
          <w:lang w:eastAsia="ru-RU"/>
        </w:rPr>
        <w:drawing>
          <wp:inline distT="0" distB="0" distL="0" distR="0">
            <wp:extent cx="5539740" cy="4072255"/>
            <wp:effectExtent l="19050" t="0" r="3810" b="0"/>
            <wp:docPr id="1" name="Рисунок 1" descr="Об утверждении административного регламента предоставления муниципальной услуг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
                    <pic:cNvPicPr>
                      <a:picLocks noChangeAspect="1" noChangeArrowheads="1"/>
                    </pic:cNvPicPr>
                  </pic:nvPicPr>
                  <pic:blipFill>
                    <a:blip r:embed="rId44" cstate="print"/>
                    <a:srcRect/>
                    <a:stretch>
                      <a:fillRect/>
                    </a:stretch>
                  </pic:blipFill>
                  <pic:spPr bwMode="auto">
                    <a:xfrm>
                      <a:off x="0" y="0"/>
                      <a:ext cx="5539740" cy="4072255"/>
                    </a:xfrm>
                    <a:prstGeom prst="rect">
                      <a:avLst/>
                    </a:prstGeom>
                    <a:noFill/>
                    <a:ln w="9525">
                      <a:noFill/>
                      <a:miter lim="800000"/>
                      <a:headEnd/>
                      <a:tailEnd/>
                    </a:ln>
                  </pic:spPr>
                </pic:pic>
              </a:graphicData>
            </a:graphic>
          </wp:inline>
        </w:drawing>
      </w:r>
    </w:p>
    <w:p w:rsidR="00B70FE6"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r w:rsidRPr="00B70FE6">
        <w:rPr>
          <w:rFonts w:ascii="Arial" w:eastAsia="Times New Roman" w:hAnsi="Arial" w:cs="Arial"/>
          <w:sz w:val="24"/>
          <w:szCs w:val="24"/>
          <w:lang w:eastAsia="ru-RU"/>
        </w:rPr>
        <w:br/>
      </w:r>
    </w:p>
    <w:p w:rsidR="00B70FE6" w:rsidRPr="00B70FE6" w:rsidRDefault="00B70FE6" w:rsidP="00047818">
      <w:pPr>
        <w:spacing w:after="0" w:line="240" w:lineRule="auto"/>
        <w:textAlignment w:val="baseline"/>
        <w:rPr>
          <w:rFonts w:ascii="Arial" w:eastAsia="Times New Roman" w:hAnsi="Arial" w:cs="Arial"/>
          <w:sz w:val="24"/>
          <w:szCs w:val="24"/>
          <w:lang w:eastAsia="ru-RU"/>
        </w:rPr>
      </w:pPr>
    </w:p>
    <w:p w:rsidR="00B70FE6" w:rsidRPr="00B70FE6" w:rsidRDefault="00B70FE6" w:rsidP="00047818">
      <w:pPr>
        <w:spacing w:after="0" w:line="240" w:lineRule="auto"/>
        <w:textAlignment w:val="baseline"/>
        <w:rPr>
          <w:rFonts w:ascii="Arial" w:eastAsia="Times New Roman" w:hAnsi="Arial" w:cs="Arial"/>
          <w:sz w:val="24"/>
          <w:szCs w:val="24"/>
          <w:lang w:eastAsia="ru-RU"/>
        </w:rPr>
      </w:pPr>
    </w:p>
    <w:p w:rsidR="00B70FE6" w:rsidRPr="00B70FE6" w:rsidRDefault="00B70FE6" w:rsidP="00047818">
      <w:pPr>
        <w:spacing w:after="0" w:line="240" w:lineRule="auto"/>
        <w:textAlignment w:val="baseline"/>
        <w:rPr>
          <w:rFonts w:ascii="Arial" w:eastAsia="Times New Roman" w:hAnsi="Arial" w:cs="Arial"/>
          <w:sz w:val="24"/>
          <w:szCs w:val="24"/>
          <w:lang w:eastAsia="ru-RU"/>
        </w:rPr>
      </w:pPr>
    </w:p>
    <w:p w:rsidR="00B70FE6" w:rsidRPr="00B70FE6" w:rsidRDefault="00B70FE6" w:rsidP="00047818">
      <w:pPr>
        <w:spacing w:after="0" w:line="240" w:lineRule="auto"/>
        <w:textAlignment w:val="baseline"/>
        <w:rPr>
          <w:rFonts w:ascii="Arial" w:eastAsia="Times New Roman" w:hAnsi="Arial" w:cs="Arial"/>
          <w:sz w:val="24"/>
          <w:szCs w:val="24"/>
          <w:lang w:eastAsia="ru-RU"/>
        </w:rPr>
      </w:pPr>
    </w:p>
    <w:p w:rsidR="00B70FE6" w:rsidRPr="00B70FE6" w:rsidRDefault="00B70FE6" w:rsidP="00047818">
      <w:pPr>
        <w:spacing w:after="0" w:line="240" w:lineRule="auto"/>
        <w:textAlignment w:val="baseline"/>
        <w:rPr>
          <w:rFonts w:ascii="Arial" w:eastAsia="Times New Roman" w:hAnsi="Arial" w:cs="Arial"/>
          <w:sz w:val="24"/>
          <w:szCs w:val="24"/>
          <w:lang w:eastAsia="ru-RU"/>
        </w:rPr>
      </w:pPr>
    </w:p>
    <w:p w:rsidR="00B70FE6" w:rsidRPr="00B70FE6" w:rsidRDefault="00B70FE6" w:rsidP="00047818">
      <w:pPr>
        <w:spacing w:after="0" w:line="240" w:lineRule="auto"/>
        <w:textAlignment w:val="baseline"/>
        <w:rPr>
          <w:rFonts w:ascii="Arial" w:eastAsia="Times New Roman" w:hAnsi="Arial" w:cs="Arial"/>
          <w:sz w:val="24"/>
          <w:szCs w:val="24"/>
          <w:lang w:eastAsia="ru-RU"/>
        </w:rPr>
      </w:pPr>
    </w:p>
    <w:p w:rsidR="00B70FE6" w:rsidRPr="00B70FE6" w:rsidRDefault="00B70FE6" w:rsidP="00047818">
      <w:pPr>
        <w:spacing w:after="0" w:line="240" w:lineRule="auto"/>
        <w:textAlignment w:val="baseline"/>
        <w:rPr>
          <w:rFonts w:ascii="Arial" w:eastAsia="Times New Roman" w:hAnsi="Arial" w:cs="Arial"/>
          <w:sz w:val="24"/>
          <w:szCs w:val="24"/>
          <w:lang w:eastAsia="ru-RU"/>
        </w:rPr>
      </w:pPr>
    </w:p>
    <w:p w:rsidR="00B70FE6" w:rsidRPr="00B70FE6" w:rsidRDefault="00B70FE6" w:rsidP="00047818">
      <w:pPr>
        <w:spacing w:after="0" w:line="240" w:lineRule="auto"/>
        <w:textAlignment w:val="baseline"/>
        <w:rPr>
          <w:rFonts w:ascii="Arial" w:eastAsia="Times New Roman" w:hAnsi="Arial" w:cs="Arial"/>
          <w:sz w:val="24"/>
          <w:szCs w:val="24"/>
          <w:lang w:eastAsia="ru-RU"/>
        </w:rPr>
      </w:pPr>
    </w:p>
    <w:p w:rsidR="00B70FE6" w:rsidRPr="00B70FE6" w:rsidRDefault="00B70FE6" w:rsidP="00047818">
      <w:pPr>
        <w:spacing w:after="0" w:line="240" w:lineRule="auto"/>
        <w:textAlignment w:val="baseline"/>
        <w:rPr>
          <w:rFonts w:ascii="Arial" w:eastAsia="Times New Roman" w:hAnsi="Arial" w:cs="Arial"/>
          <w:sz w:val="24"/>
          <w:szCs w:val="24"/>
          <w:lang w:eastAsia="ru-RU"/>
        </w:rPr>
      </w:pPr>
    </w:p>
    <w:p w:rsidR="00B70FE6" w:rsidRPr="00B70FE6" w:rsidRDefault="00B70FE6" w:rsidP="00047818">
      <w:pPr>
        <w:spacing w:after="0" w:line="240" w:lineRule="auto"/>
        <w:textAlignment w:val="baseline"/>
        <w:rPr>
          <w:rFonts w:ascii="Arial" w:eastAsia="Times New Roman" w:hAnsi="Arial" w:cs="Arial"/>
          <w:sz w:val="24"/>
          <w:szCs w:val="24"/>
          <w:lang w:eastAsia="ru-RU"/>
        </w:rPr>
      </w:pPr>
    </w:p>
    <w:p w:rsidR="00B70FE6" w:rsidRPr="00B70FE6" w:rsidRDefault="00B70FE6" w:rsidP="00047818">
      <w:pPr>
        <w:spacing w:after="0" w:line="240" w:lineRule="auto"/>
        <w:textAlignment w:val="baseline"/>
        <w:rPr>
          <w:rFonts w:ascii="Arial" w:eastAsia="Times New Roman" w:hAnsi="Arial" w:cs="Arial"/>
          <w:sz w:val="24"/>
          <w:szCs w:val="24"/>
          <w:lang w:eastAsia="ru-RU"/>
        </w:rPr>
      </w:pPr>
    </w:p>
    <w:p w:rsidR="00B70FE6" w:rsidRPr="00B70FE6" w:rsidRDefault="00B70FE6" w:rsidP="00047818">
      <w:pPr>
        <w:spacing w:after="0" w:line="240" w:lineRule="auto"/>
        <w:textAlignment w:val="baseline"/>
        <w:rPr>
          <w:rFonts w:ascii="Arial" w:eastAsia="Times New Roman" w:hAnsi="Arial" w:cs="Arial"/>
          <w:sz w:val="24"/>
          <w:szCs w:val="24"/>
          <w:lang w:eastAsia="ru-RU"/>
        </w:rPr>
      </w:pPr>
    </w:p>
    <w:p w:rsidR="00B70FE6" w:rsidRPr="00B70FE6" w:rsidRDefault="00B70FE6" w:rsidP="00047818">
      <w:pPr>
        <w:spacing w:after="0" w:line="240" w:lineRule="auto"/>
        <w:textAlignment w:val="baseline"/>
        <w:rPr>
          <w:rFonts w:ascii="Arial" w:eastAsia="Times New Roman" w:hAnsi="Arial" w:cs="Arial"/>
          <w:sz w:val="24"/>
          <w:szCs w:val="24"/>
          <w:lang w:eastAsia="ru-RU"/>
        </w:rPr>
      </w:pPr>
    </w:p>
    <w:p w:rsidR="00B70FE6" w:rsidRPr="00B70FE6" w:rsidRDefault="00B70FE6" w:rsidP="00047818">
      <w:pPr>
        <w:spacing w:after="0" w:line="240" w:lineRule="auto"/>
        <w:textAlignment w:val="baseline"/>
        <w:rPr>
          <w:rFonts w:ascii="Arial" w:eastAsia="Times New Roman" w:hAnsi="Arial" w:cs="Arial"/>
          <w:sz w:val="24"/>
          <w:szCs w:val="24"/>
          <w:lang w:eastAsia="ru-RU"/>
        </w:rPr>
      </w:pPr>
    </w:p>
    <w:p w:rsidR="00B70FE6" w:rsidRPr="00B70FE6" w:rsidRDefault="00B70FE6" w:rsidP="00047818">
      <w:pPr>
        <w:spacing w:after="0" w:line="240" w:lineRule="auto"/>
        <w:textAlignment w:val="baseline"/>
        <w:rPr>
          <w:rFonts w:ascii="Arial" w:eastAsia="Times New Roman" w:hAnsi="Arial" w:cs="Arial"/>
          <w:sz w:val="24"/>
          <w:szCs w:val="24"/>
          <w:lang w:eastAsia="ru-RU"/>
        </w:rPr>
      </w:pPr>
    </w:p>
    <w:p w:rsidR="00A17A88" w:rsidRPr="00B70FE6" w:rsidRDefault="00A17A88" w:rsidP="00047818">
      <w:pPr>
        <w:spacing w:after="0" w:line="240" w:lineRule="auto"/>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br/>
      </w:r>
    </w:p>
    <w:p w:rsidR="00A17A88" w:rsidRPr="00B70FE6" w:rsidRDefault="00A17A88" w:rsidP="00047818">
      <w:pPr>
        <w:spacing w:after="0" w:line="240" w:lineRule="auto"/>
        <w:jc w:val="right"/>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lastRenderedPageBreak/>
        <w:t>Приложение 2</w:t>
      </w:r>
      <w:r w:rsidRPr="00B70FE6">
        <w:rPr>
          <w:rFonts w:ascii="Arial" w:eastAsia="Times New Roman" w:hAnsi="Arial" w:cs="Arial"/>
          <w:sz w:val="24"/>
          <w:szCs w:val="24"/>
          <w:lang w:eastAsia="ru-RU"/>
        </w:rPr>
        <w:br/>
        <w:t>к административному регламенту</w:t>
      </w:r>
      <w:r w:rsidRPr="00B70FE6">
        <w:rPr>
          <w:rFonts w:ascii="Arial" w:eastAsia="Times New Roman" w:hAnsi="Arial" w:cs="Arial"/>
          <w:sz w:val="24"/>
          <w:szCs w:val="24"/>
          <w:lang w:eastAsia="ru-RU"/>
        </w:rPr>
        <w:br/>
        <w:t>предоставления муниципальной</w:t>
      </w:r>
      <w:r w:rsidRPr="00B70FE6">
        <w:rPr>
          <w:rFonts w:ascii="Arial" w:eastAsia="Times New Roman" w:hAnsi="Arial" w:cs="Arial"/>
          <w:sz w:val="24"/>
          <w:szCs w:val="24"/>
          <w:lang w:eastAsia="ru-RU"/>
        </w:rPr>
        <w:br/>
        <w:t>услуги "Постановка граждан на учет</w:t>
      </w:r>
      <w:r w:rsidRPr="00B70FE6">
        <w:rPr>
          <w:rFonts w:ascii="Arial" w:eastAsia="Times New Roman" w:hAnsi="Arial" w:cs="Arial"/>
          <w:sz w:val="24"/>
          <w:szCs w:val="24"/>
          <w:lang w:eastAsia="ru-RU"/>
        </w:rPr>
        <w:br/>
        <w:t>в качестве нуждающихся в жилых</w:t>
      </w:r>
      <w:r w:rsidRPr="00B70FE6">
        <w:rPr>
          <w:rFonts w:ascii="Arial" w:eastAsia="Times New Roman" w:hAnsi="Arial" w:cs="Arial"/>
          <w:sz w:val="24"/>
          <w:szCs w:val="24"/>
          <w:lang w:eastAsia="ru-RU"/>
        </w:rPr>
        <w:br/>
        <w:t>помещениях"</w:t>
      </w:r>
    </w:p>
    <w:p w:rsidR="00663DE7" w:rsidRPr="00B70FE6" w:rsidRDefault="00A17A88" w:rsidP="00663DE7">
      <w:pPr>
        <w:shd w:val="clear" w:color="auto" w:fill="FFFFFF"/>
        <w:spacing w:before="375" w:after="225" w:line="240" w:lineRule="auto"/>
        <w:jc w:val="center"/>
        <w:textAlignment w:val="baseline"/>
        <w:outlineLvl w:val="2"/>
        <w:rPr>
          <w:rFonts w:ascii="Arial" w:eastAsia="Times New Roman" w:hAnsi="Arial" w:cs="Arial"/>
          <w:b/>
          <w:spacing w:val="2"/>
          <w:sz w:val="24"/>
          <w:szCs w:val="24"/>
          <w:u w:val="single"/>
          <w:lang w:eastAsia="ru-RU"/>
        </w:rPr>
      </w:pPr>
      <w:r w:rsidRPr="00B70FE6">
        <w:rPr>
          <w:rFonts w:ascii="Arial" w:eastAsia="Times New Roman" w:hAnsi="Arial" w:cs="Arial"/>
          <w:sz w:val="24"/>
          <w:szCs w:val="24"/>
          <w:lang w:eastAsia="ru-RU"/>
        </w:rPr>
        <w:br/>
      </w:r>
      <w:r w:rsidR="00663DE7" w:rsidRPr="00B70FE6">
        <w:rPr>
          <w:rFonts w:ascii="Arial" w:eastAsia="Times New Roman" w:hAnsi="Arial" w:cs="Arial"/>
          <w:b/>
          <w:spacing w:val="2"/>
          <w:sz w:val="24"/>
          <w:szCs w:val="24"/>
          <w:u w:val="single"/>
          <w:lang w:eastAsia="ru-RU"/>
        </w:rPr>
        <w:t>График работы и контактная информация</w:t>
      </w:r>
      <w:r w:rsidR="00663DE7" w:rsidRPr="00B70FE6">
        <w:rPr>
          <w:rFonts w:ascii="Arial" w:eastAsia="Times New Roman" w:hAnsi="Arial" w:cs="Arial"/>
          <w:b/>
          <w:spacing w:val="2"/>
          <w:sz w:val="24"/>
          <w:szCs w:val="24"/>
          <w:u w:val="single"/>
          <w:lang w:eastAsia="ru-RU"/>
        </w:rPr>
        <w:br/>
      </w:r>
    </w:p>
    <w:p w:rsidR="00663DE7" w:rsidRPr="00B70FE6" w:rsidRDefault="00663DE7" w:rsidP="00663DE7">
      <w:pPr>
        <w:widowControl w:val="0"/>
        <w:autoSpaceDE w:val="0"/>
        <w:autoSpaceDN w:val="0"/>
        <w:adjustRightInd w:val="0"/>
        <w:spacing w:line="240" w:lineRule="auto"/>
        <w:jc w:val="center"/>
        <w:outlineLvl w:val="2"/>
        <w:rPr>
          <w:rFonts w:ascii="Arial" w:hAnsi="Arial" w:cs="Arial"/>
          <w:b/>
          <w:i/>
          <w:sz w:val="24"/>
          <w:szCs w:val="24"/>
        </w:rPr>
      </w:pPr>
      <w:r w:rsidRPr="00B70FE6">
        <w:rPr>
          <w:rFonts w:ascii="Arial" w:hAnsi="Arial" w:cs="Arial"/>
          <w:b/>
          <w:i/>
          <w:sz w:val="24"/>
          <w:szCs w:val="24"/>
        </w:rPr>
        <w:t>Справочная информация о месте нахождения, графике работы, контактных телефонах, адресах электронной почты Администрации Могочинского сельского поселения и организаций, участвующих в предоставлении муниципальной услуги</w:t>
      </w:r>
    </w:p>
    <w:p w:rsidR="00663DE7" w:rsidRPr="00B70FE6" w:rsidRDefault="00663DE7" w:rsidP="00663DE7">
      <w:pPr>
        <w:widowControl w:val="0"/>
        <w:autoSpaceDE w:val="0"/>
        <w:autoSpaceDN w:val="0"/>
        <w:adjustRightInd w:val="0"/>
        <w:spacing w:line="240" w:lineRule="auto"/>
        <w:jc w:val="center"/>
        <w:outlineLvl w:val="2"/>
        <w:rPr>
          <w:rFonts w:ascii="Arial" w:hAnsi="Arial" w:cs="Arial"/>
          <w:b/>
          <w:i/>
          <w:sz w:val="24"/>
          <w:szCs w:val="24"/>
        </w:rPr>
      </w:pPr>
    </w:p>
    <w:p w:rsidR="00663DE7" w:rsidRPr="00B70FE6" w:rsidRDefault="00663DE7" w:rsidP="00663DE7">
      <w:pPr>
        <w:autoSpaceDE w:val="0"/>
        <w:autoSpaceDN w:val="0"/>
        <w:adjustRightInd w:val="0"/>
        <w:spacing w:line="240" w:lineRule="auto"/>
        <w:rPr>
          <w:rFonts w:ascii="Arial" w:hAnsi="Arial" w:cs="Arial"/>
          <w:sz w:val="24"/>
          <w:szCs w:val="24"/>
        </w:rPr>
      </w:pPr>
      <w:r w:rsidRPr="00B70FE6">
        <w:rPr>
          <w:rFonts w:ascii="Arial" w:hAnsi="Arial" w:cs="Arial"/>
          <w:sz w:val="24"/>
          <w:szCs w:val="24"/>
        </w:rPr>
        <w:t>1. Администрация Могочинского сельского поселения.</w:t>
      </w:r>
    </w:p>
    <w:p w:rsidR="00663DE7" w:rsidRPr="00B70FE6" w:rsidRDefault="00663DE7" w:rsidP="00B70FE6">
      <w:pPr>
        <w:autoSpaceDE w:val="0"/>
        <w:autoSpaceDN w:val="0"/>
        <w:adjustRightInd w:val="0"/>
        <w:spacing w:line="240" w:lineRule="auto"/>
        <w:jc w:val="both"/>
        <w:rPr>
          <w:rFonts w:ascii="Arial" w:hAnsi="Arial" w:cs="Arial"/>
          <w:sz w:val="24"/>
          <w:szCs w:val="24"/>
        </w:rPr>
      </w:pPr>
      <w:r w:rsidRPr="00B70FE6">
        <w:rPr>
          <w:rFonts w:ascii="Arial" w:hAnsi="Arial" w:cs="Arial"/>
          <w:sz w:val="24"/>
          <w:szCs w:val="24"/>
        </w:rPr>
        <w:t>Место нахождения Администрации Могочинского сельского поселения</w:t>
      </w:r>
      <w:r w:rsidRPr="00B70FE6">
        <w:rPr>
          <w:rFonts w:ascii="Arial" w:hAnsi="Arial" w:cs="Arial"/>
          <w:i/>
          <w:sz w:val="24"/>
          <w:szCs w:val="24"/>
        </w:rPr>
        <w:t xml:space="preserve">: </w:t>
      </w:r>
      <w:r w:rsidRPr="00B70FE6">
        <w:rPr>
          <w:rFonts w:ascii="Arial" w:hAnsi="Arial" w:cs="Arial"/>
          <w:bCs/>
          <w:sz w:val="24"/>
          <w:szCs w:val="24"/>
          <w:bdr w:val="none" w:sz="0" w:space="0" w:color="auto" w:frame="1"/>
          <w:shd w:val="clear" w:color="auto" w:fill="FFFFFF"/>
        </w:rPr>
        <w:t>636340, Российская Федерация, Томская область, Молчановский район, с. Могочино ул. Заводская д. 3</w:t>
      </w:r>
      <w:r w:rsidRPr="00B70FE6">
        <w:rPr>
          <w:rFonts w:ascii="Arial" w:hAnsi="Arial" w:cs="Arial"/>
          <w:sz w:val="24"/>
          <w:szCs w:val="24"/>
        </w:rPr>
        <w:t>.</w:t>
      </w:r>
    </w:p>
    <w:p w:rsidR="00663DE7" w:rsidRPr="00B70FE6" w:rsidRDefault="00663DE7" w:rsidP="00663DE7">
      <w:pPr>
        <w:autoSpaceDE w:val="0"/>
        <w:autoSpaceDN w:val="0"/>
        <w:adjustRightInd w:val="0"/>
        <w:spacing w:line="240" w:lineRule="auto"/>
        <w:rPr>
          <w:rFonts w:ascii="Arial" w:hAnsi="Arial" w:cs="Arial"/>
          <w:sz w:val="24"/>
          <w:szCs w:val="24"/>
        </w:rPr>
      </w:pPr>
      <w:r w:rsidRPr="00B70FE6">
        <w:rPr>
          <w:rFonts w:ascii="Arial" w:hAnsi="Arial" w:cs="Arial"/>
          <w:sz w:val="24"/>
          <w:szCs w:val="24"/>
        </w:rPr>
        <w:t>График работы Администрации  Могочинского сельского поселения</w:t>
      </w:r>
      <w:r w:rsidRPr="00B70FE6">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1"/>
        <w:gridCol w:w="6896"/>
      </w:tblGrid>
      <w:tr w:rsidR="00663DE7" w:rsidRPr="00B70FE6" w:rsidTr="00B63826">
        <w:trPr>
          <w:jc w:val="center"/>
        </w:trPr>
        <w:tc>
          <w:tcPr>
            <w:tcW w:w="1299"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i/>
                <w:sz w:val="24"/>
                <w:szCs w:val="24"/>
                <w:lang w:val="en-US"/>
              </w:rPr>
            </w:pPr>
            <w:r w:rsidRPr="00B70FE6">
              <w:rPr>
                <w:rFonts w:ascii="Arial" w:hAnsi="Arial" w:cs="Arial"/>
                <w:noProof/>
                <w:sz w:val="24"/>
                <w:szCs w:val="24"/>
                <w:lang w:val="en-US"/>
              </w:rPr>
              <w:t>Понедел</w:t>
            </w:r>
            <w:r w:rsidRPr="00B70FE6">
              <w:rPr>
                <w:rFonts w:ascii="Arial" w:hAnsi="Arial" w:cs="Arial"/>
                <w:i/>
                <w:noProof/>
                <w:sz w:val="24"/>
                <w:szCs w:val="24"/>
                <w:lang w:val="en-US"/>
              </w:rPr>
              <w:t>ьник:</w:t>
            </w:r>
          </w:p>
        </w:tc>
        <w:tc>
          <w:tcPr>
            <w:tcW w:w="3701"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299"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sz w:val="24"/>
                <w:szCs w:val="24"/>
              </w:rPr>
            </w:pPr>
            <w:r w:rsidRPr="00B70FE6">
              <w:rPr>
                <w:rFonts w:ascii="Arial" w:hAnsi="Arial" w:cs="Arial"/>
                <w:noProof/>
                <w:sz w:val="24"/>
                <w:szCs w:val="24"/>
              </w:rPr>
              <w:t>Вторник:</w:t>
            </w:r>
          </w:p>
        </w:tc>
        <w:tc>
          <w:tcPr>
            <w:tcW w:w="3701"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299"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rPr>
            </w:pPr>
            <w:r w:rsidRPr="00B70FE6">
              <w:rPr>
                <w:rFonts w:ascii="Arial" w:hAnsi="Arial" w:cs="Arial"/>
                <w:noProof/>
                <w:sz w:val="24"/>
                <w:szCs w:val="24"/>
              </w:rPr>
              <w:t>Среда</w:t>
            </w:r>
          </w:p>
        </w:tc>
        <w:tc>
          <w:tcPr>
            <w:tcW w:w="3701"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299"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sz w:val="24"/>
                <w:szCs w:val="24"/>
              </w:rPr>
            </w:pPr>
            <w:r w:rsidRPr="00B70FE6">
              <w:rPr>
                <w:rFonts w:ascii="Arial" w:hAnsi="Arial" w:cs="Arial"/>
                <w:noProof/>
                <w:sz w:val="24"/>
                <w:szCs w:val="24"/>
              </w:rPr>
              <w:t>Четверг:</w:t>
            </w:r>
          </w:p>
        </w:tc>
        <w:tc>
          <w:tcPr>
            <w:tcW w:w="3701"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299"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rPr>
            </w:pPr>
            <w:r w:rsidRPr="00B70FE6">
              <w:rPr>
                <w:rFonts w:ascii="Arial" w:hAnsi="Arial" w:cs="Arial"/>
                <w:noProof/>
                <w:sz w:val="24"/>
                <w:szCs w:val="24"/>
              </w:rPr>
              <w:t>Пятница:</w:t>
            </w:r>
          </w:p>
        </w:tc>
        <w:tc>
          <w:tcPr>
            <w:tcW w:w="3701"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299"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rPr>
            </w:pPr>
            <w:r w:rsidRPr="00B70FE6">
              <w:rPr>
                <w:rFonts w:ascii="Arial" w:hAnsi="Arial" w:cs="Arial"/>
                <w:noProof/>
                <w:sz w:val="24"/>
                <w:szCs w:val="24"/>
              </w:rPr>
              <w:t>Суббота</w:t>
            </w:r>
          </w:p>
        </w:tc>
        <w:tc>
          <w:tcPr>
            <w:tcW w:w="3701"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Выходной день</w:t>
            </w:r>
          </w:p>
        </w:tc>
      </w:tr>
      <w:tr w:rsidR="00663DE7" w:rsidRPr="00B70FE6" w:rsidTr="00B63826">
        <w:trPr>
          <w:jc w:val="center"/>
        </w:trPr>
        <w:tc>
          <w:tcPr>
            <w:tcW w:w="1299"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rPr>
            </w:pPr>
            <w:r w:rsidRPr="00B70FE6">
              <w:rPr>
                <w:rFonts w:ascii="Arial" w:hAnsi="Arial" w:cs="Arial"/>
                <w:noProof/>
                <w:sz w:val="24"/>
                <w:szCs w:val="24"/>
              </w:rPr>
              <w:t>Воскресенье:</w:t>
            </w:r>
          </w:p>
        </w:tc>
        <w:tc>
          <w:tcPr>
            <w:tcW w:w="3701"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noProof/>
                <w:sz w:val="24"/>
                <w:szCs w:val="24"/>
              </w:rPr>
            </w:pPr>
            <w:r w:rsidRPr="00B70FE6">
              <w:rPr>
                <w:rFonts w:ascii="Arial" w:hAnsi="Arial" w:cs="Arial"/>
                <w:i/>
                <w:noProof/>
                <w:sz w:val="24"/>
                <w:szCs w:val="24"/>
              </w:rPr>
              <w:t>Выходной день.</w:t>
            </w:r>
          </w:p>
        </w:tc>
      </w:tr>
    </w:tbl>
    <w:p w:rsidR="00663DE7" w:rsidRPr="00B70FE6" w:rsidRDefault="00663DE7" w:rsidP="00663DE7">
      <w:pPr>
        <w:autoSpaceDE w:val="0"/>
        <w:autoSpaceDN w:val="0"/>
        <w:adjustRightInd w:val="0"/>
        <w:spacing w:line="240" w:lineRule="auto"/>
        <w:rPr>
          <w:rFonts w:ascii="Arial" w:hAnsi="Arial" w:cs="Arial"/>
          <w:sz w:val="24"/>
          <w:szCs w:val="24"/>
        </w:rPr>
      </w:pPr>
    </w:p>
    <w:p w:rsidR="00663DE7" w:rsidRPr="00B70FE6" w:rsidRDefault="00663DE7" w:rsidP="00663DE7">
      <w:pPr>
        <w:autoSpaceDE w:val="0"/>
        <w:autoSpaceDN w:val="0"/>
        <w:adjustRightInd w:val="0"/>
        <w:spacing w:line="240" w:lineRule="auto"/>
        <w:rPr>
          <w:rFonts w:ascii="Arial" w:hAnsi="Arial" w:cs="Arial"/>
          <w:i/>
          <w:sz w:val="24"/>
          <w:szCs w:val="24"/>
        </w:rPr>
      </w:pPr>
      <w:r w:rsidRPr="00B70FE6">
        <w:rPr>
          <w:rFonts w:ascii="Arial" w:hAnsi="Arial" w:cs="Arial"/>
          <w:sz w:val="24"/>
          <w:szCs w:val="24"/>
        </w:rPr>
        <w:t>График приема заявителей в Администрации Могочинского</w:t>
      </w:r>
      <w:r w:rsidRPr="00B70FE6">
        <w:rPr>
          <w:rFonts w:ascii="Arial" w:hAnsi="Arial" w:cs="Arial"/>
          <w:b/>
          <w:sz w:val="24"/>
          <w:szCs w:val="24"/>
        </w:rPr>
        <w:t xml:space="preserve"> </w:t>
      </w:r>
      <w:r w:rsidRPr="00B70FE6">
        <w:rPr>
          <w:rFonts w:ascii="Arial" w:hAnsi="Arial" w:cs="Arial"/>
          <w:sz w:val="24"/>
          <w:szCs w:val="24"/>
        </w:rPr>
        <w:t>сельского поселения</w:t>
      </w:r>
      <w:r w:rsidRPr="00B70FE6">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7165"/>
      </w:tblGrid>
      <w:tr w:rsidR="00663DE7" w:rsidRPr="00B70FE6" w:rsidTr="00B63826">
        <w:trPr>
          <w:jc w:val="center"/>
        </w:trPr>
        <w:tc>
          <w:tcPr>
            <w:tcW w:w="1155"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lang w:val="en-US"/>
              </w:rPr>
            </w:pPr>
            <w:r w:rsidRPr="00B70FE6">
              <w:rPr>
                <w:rFonts w:ascii="Arial" w:hAnsi="Arial" w:cs="Arial"/>
                <w:noProof/>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155"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rPr>
            </w:pPr>
            <w:r w:rsidRPr="00B70FE6">
              <w:rPr>
                <w:rFonts w:ascii="Arial" w:hAnsi="Arial" w:cs="Arial"/>
                <w:noProof/>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155"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rPr>
            </w:pPr>
            <w:r w:rsidRPr="00B70FE6">
              <w:rPr>
                <w:rFonts w:ascii="Arial" w:hAnsi="Arial" w:cs="Arial"/>
                <w:noProof/>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155"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rPr>
            </w:pPr>
            <w:r w:rsidRPr="00B70FE6">
              <w:rPr>
                <w:rFonts w:ascii="Arial" w:hAnsi="Arial" w:cs="Arial"/>
                <w:noProof/>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155"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rPr>
            </w:pPr>
            <w:r w:rsidRPr="00B70FE6">
              <w:rPr>
                <w:rFonts w:ascii="Arial" w:hAnsi="Arial" w:cs="Arial"/>
                <w:noProof/>
                <w:sz w:val="24"/>
                <w:szCs w:val="24"/>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155"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rPr>
            </w:pPr>
            <w:r w:rsidRPr="00B70FE6">
              <w:rPr>
                <w:rFonts w:ascii="Arial" w:hAnsi="Arial" w:cs="Arial"/>
                <w:noProof/>
                <w:sz w:val="24"/>
                <w:szCs w:val="24"/>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Выходной день</w:t>
            </w:r>
          </w:p>
        </w:tc>
      </w:tr>
      <w:tr w:rsidR="00663DE7" w:rsidRPr="00B70FE6" w:rsidTr="00B63826">
        <w:trPr>
          <w:jc w:val="center"/>
        </w:trPr>
        <w:tc>
          <w:tcPr>
            <w:tcW w:w="1155"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rPr>
            </w:pPr>
            <w:r w:rsidRPr="00B70FE6">
              <w:rPr>
                <w:rFonts w:ascii="Arial" w:hAnsi="Arial" w:cs="Arial"/>
                <w:noProof/>
                <w:sz w:val="24"/>
                <w:szCs w:val="24"/>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noProof/>
                <w:sz w:val="24"/>
                <w:szCs w:val="24"/>
              </w:rPr>
            </w:pPr>
            <w:r w:rsidRPr="00B70FE6">
              <w:rPr>
                <w:rFonts w:ascii="Arial" w:hAnsi="Arial" w:cs="Arial"/>
                <w:i/>
                <w:noProof/>
                <w:sz w:val="24"/>
                <w:szCs w:val="24"/>
              </w:rPr>
              <w:t>Выходной день.</w:t>
            </w:r>
          </w:p>
        </w:tc>
      </w:tr>
    </w:tbl>
    <w:p w:rsidR="00663DE7" w:rsidRPr="00B70FE6" w:rsidRDefault="00663DE7" w:rsidP="00663DE7">
      <w:pPr>
        <w:autoSpaceDE w:val="0"/>
        <w:autoSpaceDN w:val="0"/>
        <w:adjustRightInd w:val="0"/>
        <w:spacing w:line="240" w:lineRule="auto"/>
        <w:rPr>
          <w:rFonts w:ascii="Arial" w:hAnsi="Arial" w:cs="Arial"/>
          <w:sz w:val="24"/>
          <w:szCs w:val="24"/>
        </w:rPr>
      </w:pPr>
    </w:p>
    <w:p w:rsidR="00663DE7" w:rsidRPr="00B70FE6" w:rsidRDefault="00663DE7" w:rsidP="00663DE7">
      <w:pPr>
        <w:autoSpaceDE w:val="0"/>
        <w:autoSpaceDN w:val="0"/>
        <w:adjustRightInd w:val="0"/>
        <w:spacing w:line="240" w:lineRule="auto"/>
        <w:jc w:val="both"/>
        <w:rPr>
          <w:rFonts w:ascii="Arial" w:hAnsi="Arial" w:cs="Arial"/>
          <w:sz w:val="24"/>
          <w:szCs w:val="24"/>
        </w:rPr>
      </w:pPr>
      <w:r w:rsidRPr="00B70FE6">
        <w:rPr>
          <w:rFonts w:ascii="Arial" w:hAnsi="Arial" w:cs="Arial"/>
          <w:sz w:val="24"/>
          <w:szCs w:val="24"/>
        </w:rPr>
        <w:t>Почтовый адрес Администрации Могочинского сельского поселения</w:t>
      </w:r>
      <w:r w:rsidRPr="00B70FE6">
        <w:rPr>
          <w:rFonts w:ascii="Arial" w:hAnsi="Arial" w:cs="Arial"/>
          <w:i/>
          <w:sz w:val="24"/>
          <w:szCs w:val="24"/>
        </w:rPr>
        <w:t xml:space="preserve">: </w:t>
      </w:r>
      <w:r w:rsidRPr="00B70FE6">
        <w:rPr>
          <w:rFonts w:ascii="Arial" w:hAnsi="Arial" w:cs="Arial"/>
          <w:bCs/>
          <w:sz w:val="24"/>
          <w:szCs w:val="24"/>
          <w:bdr w:val="none" w:sz="0" w:space="0" w:color="auto" w:frame="1"/>
          <w:shd w:val="clear" w:color="auto" w:fill="FFFFFF"/>
        </w:rPr>
        <w:t>636340, Российская Федерация, Томская область, Молчановский район, с. Могочино ул. Заводская д. 3</w:t>
      </w:r>
      <w:r w:rsidRPr="00B70FE6">
        <w:rPr>
          <w:rFonts w:ascii="Arial" w:hAnsi="Arial" w:cs="Arial"/>
          <w:sz w:val="24"/>
          <w:szCs w:val="24"/>
        </w:rPr>
        <w:t>.</w:t>
      </w:r>
    </w:p>
    <w:p w:rsidR="00663DE7" w:rsidRPr="00B70FE6" w:rsidRDefault="00663DE7" w:rsidP="00663DE7">
      <w:pPr>
        <w:autoSpaceDE w:val="0"/>
        <w:autoSpaceDN w:val="0"/>
        <w:adjustRightInd w:val="0"/>
        <w:spacing w:line="240" w:lineRule="auto"/>
        <w:rPr>
          <w:rFonts w:ascii="Arial" w:hAnsi="Arial" w:cs="Arial"/>
          <w:b/>
          <w:i/>
          <w:sz w:val="24"/>
          <w:szCs w:val="24"/>
        </w:rPr>
      </w:pPr>
      <w:r w:rsidRPr="00B70FE6">
        <w:rPr>
          <w:rFonts w:ascii="Arial" w:hAnsi="Arial" w:cs="Arial"/>
          <w:sz w:val="24"/>
          <w:szCs w:val="24"/>
        </w:rPr>
        <w:t>Контактный телефон</w:t>
      </w:r>
      <w:r w:rsidRPr="00B70FE6">
        <w:rPr>
          <w:rFonts w:ascii="Arial" w:hAnsi="Arial" w:cs="Arial"/>
          <w:b/>
          <w:i/>
          <w:sz w:val="24"/>
          <w:szCs w:val="24"/>
        </w:rPr>
        <w:t xml:space="preserve">  </w:t>
      </w:r>
      <w:r w:rsidRPr="00B70FE6">
        <w:rPr>
          <w:rStyle w:val="aa"/>
          <w:rFonts w:ascii="Arial" w:hAnsi="Arial" w:cs="Arial"/>
          <w:sz w:val="24"/>
          <w:szCs w:val="24"/>
          <w:bdr w:val="none" w:sz="0" w:space="0" w:color="auto" w:frame="1"/>
          <w:shd w:val="clear" w:color="auto" w:fill="FFFFFF"/>
        </w:rPr>
        <w:t>8 (38256) 33-1-32</w:t>
      </w:r>
      <w:r w:rsidRPr="00B70FE6">
        <w:rPr>
          <w:rStyle w:val="apple-converted-space"/>
          <w:rFonts w:ascii="Arial" w:hAnsi="Arial" w:cs="Arial"/>
          <w:b/>
          <w:bCs/>
          <w:sz w:val="24"/>
          <w:szCs w:val="24"/>
          <w:bdr w:val="none" w:sz="0" w:space="0" w:color="auto" w:frame="1"/>
          <w:shd w:val="clear" w:color="auto" w:fill="FFFFFF"/>
        </w:rPr>
        <w:t> </w:t>
      </w:r>
      <w:r w:rsidRPr="00B70FE6">
        <w:rPr>
          <w:rFonts w:ascii="Arial" w:hAnsi="Arial" w:cs="Arial"/>
          <w:b/>
          <w:i/>
          <w:sz w:val="24"/>
          <w:szCs w:val="24"/>
        </w:rPr>
        <w:t>.</w:t>
      </w:r>
    </w:p>
    <w:p w:rsidR="00663DE7" w:rsidRPr="00B70FE6" w:rsidRDefault="00663DE7" w:rsidP="00663DE7">
      <w:pPr>
        <w:autoSpaceDE w:val="0"/>
        <w:autoSpaceDN w:val="0"/>
        <w:adjustRightInd w:val="0"/>
        <w:spacing w:line="240" w:lineRule="auto"/>
        <w:rPr>
          <w:rFonts w:ascii="Arial" w:hAnsi="Arial" w:cs="Arial"/>
          <w:b/>
          <w:sz w:val="24"/>
          <w:szCs w:val="24"/>
        </w:rPr>
      </w:pPr>
      <w:r w:rsidRPr="00B70FE6">
        <w:rPr>
          <w:rFonts w:ascii="Arial" w:hAnsi="Arial" w:cs="Arial"/>
          <w:sz w:val="24"/>
          <w:szCs w:val="24"/>
        </w:rPr>
        <w:t>Официальный сайт Администрации Могочинского</w:t>
      </w:r>
      <w:r w:rsidRPr="00B70FE6">
        <w:rPr>
          <w:rFonts w:ascii="Arial" w:hAnsi="Arial" w:cs="Arial"/>
          <w:b/>
          <w:sz w:val="24"/>
          <w:szCs w:val="24"/>
        </w:rPr>
        <w:t xml:space="preserve"> </w:t>
      </w:r>
      <w:r w:rsidRPr="00B70FE6">
        <w:rPr>
          <w:rFonts w:ascii="Arial" w:hAnsi="Arial" w:cs="Arial"/>
          <w:sz w:val="24"/>
          <w:szCs w:val="24"/>
        </w:rPr>
        <w:t xml:space="preserve">сельского поселения в сети Интернет: </w:t>
      </w:r>
      <w:hyperlink r:id="rId45" w:history="1">
        <w:r w:rsidRPr="00B70FE6">
          <w:rPr>
            <w:rStyle w:val="a3"/>
            <w:rFonts w:ascii="Arial" w:hAnsi="Arial" w:cs="Arial"/>
            <w:color w:val="auto"/>
            <w:sz w:val="24"/>
            <w:szCs w:val="24"/>
          </w:rPr>
          <w:t>http://www.mogochino.ru/</w:t>
        </w:r>
      </w:hyperlink>
      <w:r w:rsidRPr="00B70FE6">
        <w:rPr>
          <w:rFonts w:ascii="Arial" w:hAnsi="Arial" w:cs="Arial"/>
          <w:sz w:val="24"/>
          <w:szCs w:val="24"/>
        </w:rPr>
        <w:t>.</w:t>
      </w:r>
    </w:p>
    <w:p w:rsidR="00663DE7" w:rsidRPr="00B70FE6" w:rsidRDefault="00663DE7" w:rsidP="00663DE7">
      <w:pPr>
        <w:widowControl w:val="0"/>
        <w:autoSpaceDE w:val="0"/>
        <w:autoSpaceDN w:val="0"/>
        <w:adjustRightInd w:val="0"/>
        <w:spacing w:line="240" w:lineRule="auto"/>
        <w:outlineLvl w:val="2"/>
        <w:rPr>
          <w:rFonts w:ascii="Arial" w:hAnsi="Arial" w:cs="Arial"/>
          <w:i/>
          <w:sz w:val="24"/>
          <w:szCs w:val="24"/>
        </w:rPr>
      </w:pPr>
      <w:r w:rsidRPr="00B70FE6">
        <w:rPr>
          <w:rFonts w:ascii="Arial" w:hAnsi="Arial" w:cs="Arial"/>
          <w:sz w:val="24"/>
          <w:szCs w:val="24"/>
        </w:rPr>
        <w:t xml:space="preserve">Адрес электронной почты Администрации </w:t>
      </w:r>
      <w:r w:rsidRPr="00B70FE6">
        <w:rPr>
          <w:rFonts w:ascii="Arial" w:hAnsi="Arial" w:cs="Arial"/>
          <w:i/>
          <w:sz w:val="24"/>
          <w:szCs w:val="24"/>
        </w:rPr>
        <w:t xml:space="preserve"> </w:t>
      </w:r>
      <w:r w:rsidRPr="00B70FE6">
        <w:rPr>
          <w:rFonts w:ascii="Arial" w:hAnsi="Arial" w:cs="Arial"/>
          <w:sz w:val="24"/>
          <w:szCs w:val="24"/>
        </w:rPr>
        <w:t xml:space="preserve">в сети Интернет: </w:t>
      </w:r>
      <w:hyperlink r:id="rId46" w:history="1">
        <w:r w:rsidRPr="00B70FE6">
          <w:rPr>
            <w:rStyle w:val="a3"/>
            <w:rFonts w:ascii="Arial" w:hAnsi="Arial" w:cs="Arial"/>
            <w:bCs/>
            <w:color w:val="auto"/>
            <w:sz w:val="24"/>
            <w:szCs w:val="24"/>
            <w:bdr w:val="none" w:sz="0" w:space="0" w:color="auto" w:frame="1"/>
            <w:shd w:val="clear" w:color="auto" w:fill="FFFFFF"/>
          </w:rPr>
          <w:t>admogochino@yandex.ru</w:t>
        </w:r>
      </w:hyperlink>
      <w:r w:rsidRPr="00B70FE6">
        <w:rPr>
          <w:rFonts w:ascii="Arial" w:hAnsi="Arial" w:cs="Arial"/>
          <w:i/>
          <w:sz w:val="24"/>
          <w:szCs w:val="24"/>
        </w:rPr>
        <w:t>.</w:t>
      </w:r>
    </w:p>
    <w:p w:rsidR="00663DE7" w:rsidRPr="00B70FE6" w:rsidRDefault="00663DE7" w:rsidP="00663DE7">
      <w:pPr>
        <w:widowControl w:val="0"/>
        <w:autoSpaceDE w:val="0"/>
        <w:autoSpaceDN w:val="0"/>
        <w:adjustRightInd w:val="0"/>
        <w:spacing w:line="240" w:lineRule="auto"/>
        <w:outlineLvl w:val="2"/>
        <w:rPr>
          <w:rFonts w:ascii="Arial" w:hAnsi="Arial" w:cs="Arial"/>
          <w:sz w:val="24"/>
          <w:szCs w:val="24"/>
        </w:rPr>
      </w:pPr>
    </w:p>
    <w:p w:rsidR="00663DE7" w:rsidRPr="00B70FE6" w:rsidRDefault="00663DE7" w:rsidP="00663DE7">
      <w:pPr>
        <w:widowControl w:val="0"/>
        <w:autoSpaceDE w:val="0"/>
        <w:autoSpaceDN w:val="0"/>
        <w:adjustRightInd w:val="0"/>
        <w:spacing w:line="240" w:lineRule="auto"/>
        <w:outlineLvl w:val="2"/>
        <w:rPr>
          <w:rFonts w:ascii="Arial" w:hAnsi="Arial" w:cs="Arial"/>
          <w:i/>
          <w:sz w:val="24"/>
          <w:szCs w:val="24"/>
        </w:rPr>
      </w:pPr>
      <w:r w:rsidRPr="00B70FE6">
        <w:rPr>
          <w:rFonts w:ascii="Arial" w:hAnsi="Arial" w:cs="Arial"/>
          <w:sz w:val="24"/>
          <w:szCs w:val="24"/>
        </w:rPr>
        <w:t xml:space="preserve">2. Ответственный за предоставление муниципальной услуги - специалист. </w:t>
      </w:r>
    </w:p>
    <w:p w:rsidR="00663DE7" w:rsidRPr="00B70FE6" w:rsidRDefault="00663DE7" w:rsidP="00663DE7">
      <w:pPr>
        <w:autoSpaceDE w:val="0"/>
        <w:autoSpaceDN w:val="0"/>
        <w:adjustRightInd w:val="0"/>
        <w:spacing w:line="240" w:lineRule="auto"/>
        <w:rPr>
          <w:rFonts w:ascii="Arial" w:hAnsi="Arial" w:cs="Arial"/>
          <w:i/>
          <w:sz w:val="24"/>
          <w:szCs w:val="24"/>
        </w:rPr>
      </w:pPr>
      <w:r w:rsidRPr="00B70FE6">
        <w:rPr>
          <w:rFonts w:ascii="Arial" w:hAnsi="Arial" w:cs="Arial"/>
          <w:sz w:val="24"/>
          <w:szCs w:val="24"/>
        </w:rPr>
        <w:t>Место нахождения:</w:t>
      </w:r>
      <w:r w:rsidRPr="00B70FE6">
        <w:rPr>
          <w:rFonts w:ascii="Arial" w:hAnsi="Arial" w:cs="Arial"/>
          <w:i/>
          <w:sz w:val="24"/>
          <w:szCs w:val="24"/>
        </w:rPr>
        <w:t xml:space="preserve"> </w:t>
      </w:r>
      <w:r w:rsidRPr="00B70FE6">
        <w:rPr>
          <w:rFonts w:ascii="Arial" w:hAnsi="Arial" w:cs="Arial"/>
          <w:bCs/>
          <w:sz w:val="24"/>
          <w:szCs w:val="24"/>
          <w:bdr w:val="none" w:sz="0" w:space="0" w:color="auto" w:frame="1"/>
          <w:shd w:val="clear" w:color="auto" w:fill="FFFFFF"/>
        </w:rPr>
        <w:t>636340, Российская Федерация, Томская область, Молчановский район, с. Могочино ул. Заводская д. 3</w:t>
      </w:r>
      <w:r w:rsidRPr="00B70FE6">
        <w:rPr>
          <w:rFonts w:ascii="Arial" w:hAnsi="Arial" w:cs="Arial"/>
          <w:i/>
          <w:sz w:val="24"/>
          <w:szCs w:val="24"/>
        </w:rPr>
        <w:t>.</w:t>
      </w:r>
    </w:p>
    <w:p w:rsidR="00663DE7" w:rsidRPr="00B70FE6" w:rsidRDefault="00663DE7" w:rsidP="00663DE7">
      <w:pPr>
        <w:autoSpaceDE w:val="0"/>
        <w:autoSpaceDN w:val="0"/>
        <w:adjustRightInd w:val="0"/>
        <w:spacing w:line="240" w:lineRule="auto"/>
        <w:rPr>
          <w:rFonts w:ascii="Arial" w:hAnsi="Arial" w:cs="Arial"/>
          <w:sz w:val="24"/>
          <w:szCs w:val="24"/>
        </w:rPr>
      </w:pPr>
      <w:r w:rsidRPr="00B70FE6">
        <w:rPr>
          <w:rFonts w:ascii="Arial" w:hAnsi="Arial" w:cs="Arial"/>
          <w:sz w:val="24"/>
          <w:szCs w:val="24"/>
        </w:rPr>
        <w:t>График работы специалиста администрации</w:t>
      </w:r>
      <w:r w:rsidRPr="00B70FE6">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6"/>
        <w:gridCol w:w="6751"/>
      </w:tblGrid>
      <w:tr w:rsidR="00663DE7" w:rsidRPr="00B70FE6"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lang w:val="en-US"/>
              </w:rPr>
            </w:pPr>
            <w:r w:rsidRPr="00B70FE6">
              <w:rPr>
                <w:rFonts w:ascii="Arial" w:hAnsi="Arial" w:cs="Arial"/>
                <w:noProof/>
                <w:sz w:val="24"/>
                <w:szCs w:val="24"/>
                <w:lang w:val="en-US"/>
              </w:rPr>
              <w:t>Понедельник:</w:t>
            </w:r>
          </w:p>
        </w:tc>
        <w:tc>
          <w:tcPr>
            <w:tcW w:w="3623"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lang w:val="en-US"/>
              </w:rPr>
            </w:pPr>
            <w:r w:rsidRPr="00B70FE6">
              <w:rPr>
                <w:rFonts w:ascii="Arial" w:hAnsi="Arial" w:cs="Arial"/>
                <w:noProof/>
                <w:sz w:val="24"/>
                <w:szCs w:val="24"/>
                <w:lang w:val="en-US"/>
              </w:rPr>
              <w:t>Вторник:</w:t>
            </w:r>
          </w:p>
        </w:tc>
        <w:tc>
          <w:tcPr>
            <w:tcW w:w="3623"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lang w:val="en-US"/>
              </w:rPr>
            </w:pPr>
            <w:r w:rsidRPr="00B70FE6">
              <w:rPr>
                <w:rFonts w:ascii="Arial" w:hAnsi="Arial" w:cs="Arial"/>
                <w:noProof/>
                <w:sz w:val="24"/>
                <w:szCs w:val="24"/>
                <w:lang w:val="en-US"/>
              </w:rPr>
              <w:t>Среда</w:t>
            </w:r>
          </w:p>
        </w:tc>
        <w:tc>
          <w:tcPr>
            <w:tcW w:w="3623"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lang w:val="en-US"/>
              </w:rPr>
            </w:pPr>
            <w:r w:rsidRPr="00B70FE6">
              <w:rPr>
                <w:rFonts w:ascii="Arial" w:hAnsi="Arial" w:cs="Arial"/>
                <w:noProof/>
                <w:sz w:val="24"/>
                <w:szCs w:val="24"/>
                <w:lang w:val="en-US"/>
              </w:rPr>
              <w:t>Четверг:</w:t>
            </w:r>
          </w:p>
        </w:tc>
        <w:tc>
          <w:tcPr>
            <w:tcW w:w="3623"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lang w:val="en-US"/>
              </w:rPr>
            </w:pPr>
            <w:r w:rsidRPr="00B70FE6">
              <w:rPr>
                <w:rFonts w:ascii="Arial" w:hAnsi="Arial" w:cs="Arial"/>
                <w:noProof/>
                <w:sz w:val="24"/>
                <w:szCs w:val="24"/>
                <w:lang w:val="en-US"/>
              </w:rPr>
              <w:t>Пятница:</w:t>
            </w:r>
          </w:p>
        </w:tc>
        <w:tc>
          <w:tcPr>
            <w:tcW w:w="3623"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lang w:val="en-US"/>
              </w:rPr>
            </w:pPr>
            <w:r w:rsidRPr="00B70FE6">
              <w:rPr>
                <w:rFonts w:ascii="Arial" w:hAnsi="Arial" w:cs="Arial"/>
                <w:noProof/>
                <w:sz w:val="24"/>
                <w:szCs w:val="24"/>
                <w:lang w:val="en-US"/>
              </w:rPr>
              <w:t>Суббота</w:t>
            </w:r>
          </w:p>
        </w:tc>
        <w:tc>
          <w:tcPr>
            <w:tcW w:w="3623"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Выходной день</w:t>
            </w:r>
          </w:p>
        </w:tc>
      </w:tr>
      <w:tr w:rsidR="00663DE7" w:rsidRPr="00B70FE6"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lang w:val="en-US"/>
              </w:rPr>
            </w:pPr>
            <w:r w:rsidRPr="00B70FE6">
              <w:rPr>
                <w:rFonts w:ascii="Arial" w:hAnsi="Arial" w:cs="Arial"/>
                <w:noProof/>
                <w:sz w:val="24"/>
                <w:szCs w:val="24"/>
                <w:lang w:val="en-US"/>
              </w:rPr>
              <w:t>Воскресенье:</w:t>
            </w:r>
          </w:p>
        </w:tc>
        <w:tc>
          <w:tcPr>
            <w:tcW w:w="3623"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noProof/>
                <w:sz w:val="24"/>
                <w:szCs w:val="24"/>
              </w:rPr>
            </w:pPr>
            <w:r w:rsidRPr="00B70FE6">
              <w:rPr>
                <w:rFonts w:ascii="Arial" w:hAnsi="Arial" w:cs="Arial"/>
                <w:i/>
                <w:noProof/>
                <w:sz w:val="24"/>
                <w:szCs w:val="24"/>
              </w:rPr>
              <w:t>Выходной день.</w:t>
            </w:r>
          </w:p>
        </w:tc>
      </w:tr>
    </w:tbl>
    <w:p w:rsidR="00663DE7" w:rsidRPr="00B70FE6" w:rsidRDefault="00663DE7" w:rsidP="00663DE7">
      <w:pPr>
        <w:autoSpaceDE w:val="0"/>
        <w:autoSpaceDN w:val="0"/>
        <w:adjustRightInd w:val="0"/>
        <w:spacing w:line="240" w:lineRule="auto"/>
        <w:rPr>
          <w:rFonts w:ascii="Arial" w:hAnsi="Arial" w:cs="Arial"/>
          <w:sz w:val="24"/>
          <w:szCs w:val="24"/>
        </w:rPr>
      </w:pPr>
    </w:p>
    <w:p w:rsidR="00663DE7" w:rsidRPr="00B70FE6" w:rsidRDefault="00663DE7" w:rsidP="00663DE7">
      <w:pPr>
        <w:autoSpaceDE w:val="0"/>
        <w:autoSpaceDN w:val="0"/>
        <w:adjustRightInd w:val="0"/>
        <w:spacing w:line="240" w:lineRule="auto"/>
        <w:rPr>
          <w:rFonts w:ascii="Arial" w:hAnsi="Arial" w:cs="Arial"/>
          <w:i/>
          <w:sz w:val="24"/>
          <w:szCs w:val="24"/>
        </w:rPr>
      </w:pPr>
      <w:r w:rsidRPr="00B70FE6">
        <w:rPr>
          <w:rFonts w:ascii="Arial" w:hAnsi="Arial" w:cs="Arial"/>
          <w:sz w:val="24"/>
          <w:szCs w:val="24"/>
        </w:rPr>
        <w:t>График приема заявителей специалистом администрации</w:t>
      </w:r>
      <w:r w:rsidRPr="00B70FE6">
        <w:rPr>
          <w:rFonts w:ascii="Arial" w:hAnsi="Arial" w:cs="Arial"/>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6"/>
        <w:gridCol w:w="6751"/>
      </w:tblGrid>
      <w:tr w:rsidR="00663DE7" w:rsidRPr="00B70FE6"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lang w:val="en-US"/>
              </w:rPr>
            </w:pPr>
            <w:r w:rsidRPr="00B70FE6">
              <w:rPr>
                <w:rFonts w:ascii="Arial" w:hAnsi="Arial" w:cs="Arial"/>
                <w:noProof/>
                <w:sz w:val="24"/>
                <w:szCs w:val="24"/>
                <w:lang w:val="en-US"/>
              </w:rPr>
              <w:t>Понедельник:</w:t>
            </w:r>
          </w:p>
        </w:tc>
        <w:tc>
          <w:tcPr>
            <w:tcW w:w="3623"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lang w:val="en-US"/>
              </w:rPr>
            </w:pPr>
            <w:r w:rsidRPr="00B70FE6">
              <w:rPr>
                <w:rFonts w:ascii="Arial" w:hAnsi="Arial" w:cs="Arial"/>
                <w:noProof/>
                <w:sz w:val="24"/>
                <w:szCs w:val="24"/>
                <w:lang w:val="en-US"/>
              </w:rPr>
              <w:t>Вторник:</w:t>
            </w:r>
          </w:p>
        </w:tc>
        <w:tc>
          <w:tcPr>
            <w:tcW w:w="3623"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lang w:val="en-US"/>
              </w:rPr>
            </w:pPr>
            <w:r w:rsidRPr="00B70FE6">
              <w:rPr>
                <w:rFonts w:ascii="Arial" w:hAnsi="Arial" w:cs="Arial"/>
                <w:noProof/>
                <w:sz w:val="24"/>
                <w:szCs w:val="24"/>
                <w:lang w:val="en-US"/>
              </w:rPr>
              <w:t>Среда</w:t>
            </w:r>
          </w:p>
        </w:tc>
        <w:tc>
          <w:tcPr>
            <w:tcW w:w="3623"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lang w:val="en-US"/>
              </w:rPr>
            </w:pPr>
            <w:r w:rsidRPr="00B70FE6">
              <w:rPr>
                <w:rFonts w:ascii="Arial" w:hAnsi="Arial" w:cs="Arial"/>
                <w:noProof/>
                <w:sz w:val="24"/>
                <w:szCs w:val="24"/>
                <w:lang w:val="en-US"/>
              </w:rPr>
              <w:t>Четверг:</w:t>
            </w:r>
          </w:p>
        </w:tc>
        <w:tc>
          <w:tcPr>
            <w:tcW w:w="3623"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lang w:val="en-US"/>
              </w:rPr>
            </w:pPr>
            <w:r w:rsidRPr="00B70FE6">
              <w:rPr>
                <w:rFonts w:ascii="Arial" w:hAnsi="Arial" w:cs="Arial"/>
                <w:noProof/>
                <w:sz w:val="24"/>
                <w:szCs w:val="24"/>
                <w:lang w:val="en-US"/>
              </w:rPr>
              <w:t>Пятница:</w:t>
            </w:r>
          </w:p>
        </w:tc>
        <w:tc>
          <w:tcPr>
            <w:tcW w:w="3623"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С 9.00час.-13.00час</w:t>
            </w:r>
            <w:proofErr w:type="gramStart"/>
            <w:r w:rsidRPr="00B70FE6">
              <w:rPr>
                <w:rFonts w:ascii="Arial" w:hAnsi="Arial" w:cs="Arial"/>
                <w:i/>
                <w:sz w:val="24"/>
                <w:szCs w:val="24"/>
              </w:rPr>
              <w:t xml:space="preserve">., </w:t>
            </w:r>
            <w:proofErr w:type="gramEnd"/>
            <w:r w:rsidRPr="00B70FE6">
              <w:rPr>
                <w:rFonts w:ascii="Arial" w:hAnsi="Arial" w:cs="Arial"/>
                <w:i/>
                <w:sz w:val="24"/>
                <w:szCs w:val="24"/>
              </w:rPr>
              <w:t>с 14.00час.-17.00час.</w:t>
            </w:r>
          </w:p>
        </w:tc>
      </w:tr>
      <w:tr w:rsidR="00663DE7" w:rsidRPr="00B70FE6"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lang w:val="en-US"/>
              </w:rPr>
            </w:pPr>
            <w:r w:rsidRPr="00B70FE6">
              <w:rPr>
                <w:rFonts w:ascii="Arial" w:hAnsi="Arial" w:cs="Arial"/>
                <w:noProof/>
                <w:sz w:val="24"/>
                <w:szCs w:val="24"/>
                <w:lang w:val="en-US"/>
              </w:rPr>
              <w:t>Суббота</w:t>
            </w:r>
          </w:p>
        </w:tc>
        <w:tc>
          <w:tcPr>
            <w:tcW w:w="3623"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sz w:val="24"/>
                <w:szCs w:val="24"/>
              </w:rPr>
            </w:pPr>
            <w:r w:rsidRPr="00B70FE6">
              <w:rPr>
                <w:rFonts w:ascii="Arial" w:hAnsi="Arial" w:cs="Arial"/>
                <w:i/>
                <w:sz w:val="24"/>
                <w:szCs w:val="24"/>
              </w:rPr>
              <w:t>Выходной день</w:t>
            </w:r>
          </w:p>
        </w:tc>
      </w:tr>
      <w:tr w:rsidR="00663DE7" w:rsidRPr="00B70FE6" w:rsidTr="00B63826">
        <w:trPr>
          <w:jc w:val="center"/>
        </w:trPr>
        <w:tc>
          <w:tcPr>
            <w:tcW w:w="1377" w:type="pct"/>
            <w:tcBorders>
              <w:top w:val="single" w:sz="4" w:space="0" w:color="auto"/>
              <w:left w:val="single" w:sz="4" w:space="0" w:color="auto"/>
              <w:bottom w:val="single" w:sz="4" w:space="0" w:color="auto"/>
              <w:right w:val="single" w:sz="4" w:space="0" w:color="auto"/>
            </w:tcBorders>
          </w:tcPr>
          <w:p w:rsidR="00663DE7" w:rsidRPr="00B70FE6" w:rsidRDefault="00663DE7" w:rsidP="00B63826">
            <w:pPr>
              <w:spacing w:line="240" w:lineRule="auto"/>
              <w:rPr>
                <w:rFonts w:ascii="Arial" w:hAnsi="Arial" w:cs="Arial"/>
                <w:noProof/>
                <w:sz w:val="24"/>
                <w:szCs w:val="24"/>
                <w:lang w:val="en-US"/>
              </w:rPr>
            </w:pPr>
            <w:r w:rsidRPr="00B70FE6">
              <w:rPr>
                <w:rFonts w:ascii="Arial" w:hAnsi="Arial" w:cs="Arial"/>
                <w:noProof/>
                <w:sz w:val="24"/>
                <w:szCs w:val="24"/>
                <w:lang w:val="en-US"/>
              </w:rPr>
              <w:t>Воскресенье:</w:t>
            </w:r>
          </w:p>
        </w:tc>
        <w:tc>
          <w:tcPr>
            <w:tcW w:w="3623" w:type="pct"/>
            <w:tcBorders>
              <w:top w:val="single" w:sz="4" w:space="0" w:color="auto"/>
              <w:left w:val="single" w:sz="4" w:space="0" w:color="auto"/>
              <w:bottom w:val="single" w:sz="4" w:space="0" w:color="auto"/>
              <w:right w:val="single" w:sz="4" w:space="0" w:color="auto"/>
            </w:tcBorders>
            <w:vAlign w:val="center"/>
          </w:tcPr>
          <w:p w:rsidR="00663DE7" w:rsidRPr="00B70FE6" w:rsidRDefault="00663DE7" w:rsidP="00B63826">
            <w:pPr>
              <w:spacing w:line="240" w:lineRule="auto"/>
              <w:jc w:val="center"/>
              <w:rPr>
                <w:rFonts w:ascii="Arial" w:hAnsi="Arial" w:cs="Arial"/>
                <w:i/>
                <w:noProof/>
                <w:sz w:val="24"/>
                <w:szCs w:val="24"/>
              </w:rPr>
            </w:pPr>
            <w:r w:rsidRPr="00B70FE6">
              <w:rPr>
                <w:rFonts w:ascii="Arial" w:hAnsi="Arial" w:cs="Arial"/>
                <w:i/>
                <w:noProof/>
                <w:sz w:val="24"/>
                <w:szCs w:val="24"/>
              </w:rPr>
              <w:t>Выходной день.</w:t>
            </w:r>
          </w:p>
        </w:tc>
      </w:tr>
    </w:tbl>
    <w:p w:rsidR="00663DE7" w:rsidRPr="00B70FE6" w:rsidRDefault="00663DE7" w:rsidP="00663DE7">
      <w:pPr>
        <w:shd w:val="clear" w:color="auto" w:fill="FFFFFF"/>
        <w:spacing w:after="0" w:line="240" w:lineRule="auto"/>
        <w:textAlignment w:val="baseline"/>
        <w:rPr>
          <w:rFonts w:ascii="Arial" w:eastAsia="Times New Roman" w:hAnsi="Arial" w:cs="Arial"/>
          <w:spacing w:val="2"/>
          <w:sz w:val="24"/>
          <w:szCs w:val="24"/>
          <w:lang w:eastAsia="ru-RU"/>
        </w:rPr>
      </w:pPr>
    </w:p>
    <w:p w:rsidR="00663DE7" w:rsidRPr="00B70FE6" w:rsidRDefault="00663DE7" w:rsidP="00663DE7">
      <w:pPr>
        <w:shd w:val="clear" w:color="auto" w:fill="FFFFFF"/>
        <w:spacing w:after="0" w:line="240" w:lineRule="auto"/>
        <w:textAlignment w:val="baseline"/>
        <w:rPr>
          <w:rFonts w:ascii="Arial" w:eastAsia="Times New Roman" w:hAnsi="Arial" w:cs="Arial"/>
          <w:spacing w:val="2"/>
          <w:sz w:val="24"/>
          <w:szCs w:val="24"/>
          <w:lang w:eastAsia="ru-RU"/>
        </w:rPr>
      </w:pPr>
    </w:p>
    <w:p w:rsidR="00B70FE6" w:rsidRPr="00B70FE6" w:rsidRDefault="00B70FE6" w:rsidP="00663DE7">
      <w:pPr>
        <w:shd w:val="clear" w:color="auto" w:fill="FFFFFF"/>
        <w:spacing w:after="0" w:line="240" w:lineRule="auto"/>
        <w:textAlignment w:val="baseline"/>
        <w:rPr>
          <w:rFonts w:ascii="Arial" w:eastAsia="Times New Roman" w:hAnsi="Arial" w:cs="Arial"/>
          <w:spacing w:val="2"/>
          <w:sz w:val="24"/>
          <w:szCs w:val="24"/>
          <w:lang w:eastAsia="ru-RU"/>
        </w:rPr>
      </w:pPr>
    </w:p>
    <w:p w:rsidR="00B70FE6" w:rsidRPr="00B70FE6" w:rsidRDefault="00B70FE6" w:rsidP="00663DE7">
      <w:pPr>
        <w:shd w:val="clear" w:color="auto" w:fill="FFFFFF"/>
        <w:spacing w:after="0" w:line="240" w:lineRule="auto"/>
        <w:textAlignment w:val="baseline"/>
        <w:rPr>
          <w:rFonts w:ascii="Arial" w:eastAsia="Times New Roman" w:hAnsi="Arial" w:cs="Arial"/>
          <w:spacing w:val="2"/>
          <w:sz w:val="24"/>
          <w:szCs w:val="24"/>
          <w:lang w:eastAsia="ru-RU"/>
        </w:rPr>
      </w:pPr>
    </w:p>
    <w:p w:rsidR="00047818" w:rsidRPr="00B70FE6" w:rsidRDefault="00A17A88" w:rsidP="00663DE7">
      <w:pPr>
        <w:spacing w:after="0" w:line="240" w:lineRule="auto"/>
        <w:jc w:val="center"/>
        <w:textAlignment w:val="baseline"/>
        <w:rPr>
          <w:rFonts w:ascii="Arial" w:eastAsia="Times New Roman" w:hAnsi="Arial" w:cs="Arial"/>
          <w:spacing w:val="2"/>
          <w:sz w:val="24"/>
          <w:szCs w:val="24"/>
          <w:lang w:eastAsia="ru-RU"/>
        </w:rPr>
      </w:pPr>
      <w:r w:rsidRPr="00B70FE6">
        <w:rPr>
          <w:rFonts w:ascii="Arial" w:eastAsia="Times New Roman" w:hAnsi="Arial" w:cs="Arial"/>
          <w:sz w:val="24"/>
          <w:szCs w:val="24"/>
          <w:lang w:eastAsia="ru-RU"/>
        </w:rPr>
        <w:lastRenderedPageBreak/>
        <w:br/>
      </w:r>
      <w:r w:rsidR="00047818" w:rsidRPr="00B70FE6">
        <w:rPr>
          <w:rFonts w:ascii="Arial" w:eastAsia="Times New Roman" w:hAnsi="Arial" w:cs="Arial"/>
          <w:b/>
          <w:bCs/>
          <w:spacing w:val="2"/>
          <w:sz w:val="24"/>
          <w:szCs w:val="24"/>
          <w:lang w:eastAsia="ru-RU"/>
        </w:rPr>
        <w:t>Томский областной многофункциональный центр</w:t>
      </w:r>
      <w:r w:rsidR="00047818" w:rsidRPr="00B70FE6">
        <w:rPr>
          <w:rFonts w:ascii="Arial" w:eastAsia="Times New Roman" w:hAnsi="Arial" w:cs="Arial"/>
          <w:b/>
          <w:bCs/>
          <w:spacing w:val="2"/>
          <w:sz w:val="24"/>
          <w:szCs w:val="24"/>
          <w:lang w:eastAsia="ru-RU"/>
        </w:rPr>
        <w:br/>
        <w:t>по предоставлению государственных</w:t>
      </w:r>
      <w:r w:rsidR="00047818" w:rsidRPr="00B70FE6">
        <w:rPr>
          <w:rFonts w:ascii="Arial" w:eastAsia="Times New Roman" w:hAnsi="Arial" w:cs="Arial"/>
          <w:b/>
          <w:bCs/>
          <w:spacing w:val="2"/>
          <w:sz w:val="24"/>
          <w:szCs w:val="24"/>
          <w:lang w:eastAsia="ru-RU"/>
        </w:rPr>
        <w:br/>
        <w:t>и муниципальных услуг</w:t>
      </w:r>
    </w:p>
    <w:p w:rsidR="00047818" w:rsidRPr="00B70FE6" w:rsidRDefault="00047818" w:rsidP="00047818">
      <w:pPr>
        <w:widowControl w:val="0"/>
        <w:autoSpaceDE w:val="0"/>
        <w:autoSpaceDN w:val="0"/>
        <w:adjustRightInd w:val="0"/>
        <w:spacing w:line="240" w:lineRule="auto"/>
        <w:outlineLvl w:val="2"/>
        <w:rPr>
          <w:rFonts w:ascii="Arial" w:hAnsi="Arial" w:cs="Arial"/>
          <w:sz w:val="24"/>
          <w:szCs w:val="24"/>
        </w:rPr>
      </w:pPr>
      <w:r w:rsidRPr="00B70FE6">
        <w:rPr>
          <w:rFonts w:ascii="Arial" w:eastAsia="Times New Roman" w:hAnsi="Arial" w:cs="Arial"/>
          <w:spacing w:val="2"/>
          <w:sz w:val="24"/>
          <w:szCs w:val="24"/>
          <w:lang w:eastAsia="ru-RU"/>
        </w:rPr>
        <w:br/>
        <w:t>Перечень отделов многофункционального центра, в которых</w:t>
      </w:r>
      <w:r w:rsidRPr="00B70FE6">
        <w:rPr>
          <w:rFonts w:ascii="Arial" w:eastAsia="Times New Roman" w:hAnsi="Arial" w:cs="Arial"/>
          <w:spacing w:val="2"/>
          <w:sz w:val="24"/>
          <w:szCs w:val="24"/>
          <w:lang w:eastAsia="ru-RU"/>
        </w:rPr>
        <w:br/>
      </w:r>
      <w:r w:rsidRPr="00B70FE6">
        <w:rPr>
          <w:rFonts w:ascii="Arial" w:hAnsi="Arial" w:cs="Arial"/>
          <w:sz w:val="24"/>
          <w:szCs w:val="24"/>
        </w:rPr>
        <w:t>Многофункциональный центр предоставления государственных и муниципальных услуг</w:t>
      </w:r>
    </w:p>
    <w:p w:rsidR="00047818" w:rsidRPr="00B70FE6" w:rsidRDefault="00047818" w:rsidP="00047818">
      <w:pPr>
        <w:autoSpaceDE w:val="0"/>
        <w:autoSpaceDN w:val="0"/>
        <w:adjustRightInd w:val="0"/>
        <w:spacing w:line="240" w:lineRule="auto"/>
        <w:rPr>
          <w:rFonts w:ascii="Arial" w:hAnsi="Arial" w:cs="Arial"/>
          <w:i/>
          <w:sz w:val="24"/>
          <w:szCs w:val="24"/>
        </w:rPr>
      </w:pPr>
      <w:r w:rsidRPr="00B70FE6">
        <w:rPr>
          <w:rFonts w:ascii="Arial" w:hAnsi="Arial" w:cs="Arial"/>
          <w:sz w:val="24"/>
          <w:szCs w:val="24"/>
        </w:rPr>
        <w:t xml:space="preserve">Место нахождения МФЦ: </w:t>
      </w:r>
      <w:r w:rsidRPr="00B70FE6">
        <w:rPr>
          <w:rFonts w:ascii="Arial" w:hAnsi="Arial" w:cs="Arial"/>
          <w:i/>
          <w:sz w:val="24"/>
          <w:szCs w:val="24"/>
        </w:rPr>
        <w:t xml:space="preserve"> </w:t>
      </w:r>
      <w:r w:rsidRPr="00B70FE6">
        <w:rPr>
          <w:rFonts w:ascii="Arial" w:hAnsi="Arial" w:cs="Arial"/>
          <w:sz w:val="24"/>
          <w:szCs w:val="24"/>
          <w:shd w:val="clear" w:color="auto" w:fill="FFFFFF"/>
        </w:rPr>
        <w:t>Томская область, Молчановский район, село Молчаново, улица Димитрова, 15</w:t>
      </w:r>
      <w:r w:rsidRPr="00B70FE6">
        <w:rPr>
          <w:rFonts w:ascii="Arial" w:hAnsi="Arial" w:cs="Arial"/>
          <w:i/>
          <w:sz w:val="24"/>
          <w:szCs w:val="24"/>
        </w:rPr>
        <w:t>.</w:t>
      </w:r>
    </w:p>
    <w:p w:rsidR="00047818" w:rsidRPr="00B70FE6" w:rsidRDefault="00047818" w:rsidP="00047818">
      <w:pPr>
        <w:autoSpaceDE w:val="0"/>
        <w:autoSpaceDN w:val="0"/>
        <w:adjustRightInd w:val="0"/>
        <w:spacing w:line="240" w:lineRule="auto"/>
        <w:rPr>
          <w:rFonts w:ascii="Arial" w:hAnsi="Arial" w:cs="Arial"/>
          <w:sz w:val="24"/>
          <w:szCs w:val="24"/>
        </w:rPr>
      </w:pPr>
      <w:r w:rsidRPr="00B70FE6">
        <w:rPr>
          <w:rFonts w:ascii="Arial" w:hAnsi="Arial" w:cs="Arial"/>
          <w:sz w:val="24"/>
          <w:szCs w:val="24"/>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6"/>
        <w:gridCol w:w="6751"/>
      </w:tblGrid>
      <w:tr w:rsidR="00047818" w:rsidRPr="00B70FE6" w:rsidTr="00047818">
        <w:trPr>
          <w:jc w:val="center"/>
        </w:trPr>
        <w:tc>
          <w:tcPr>
            <w:tcW w:w="1377" w:type="pct"/>
            <w:tcBorders>
              <w:top w:val="single" w:sz="4" w:space="0" w:color="auto"/>
              <w:left w:val="single" w:sz="4" w:space="0" w:color="auto"/>
              <w:bottom w:val="single" w:sz="4" w:space="0" w:color="auto"/>
              <w:right w:val="single" w:sz="4" w:space="0" w:color="auto"/>
            </w:tcBorders>
          </w:tcPr>
          <w:p w:rsidR="00047818" w:rsidRPr="00B70FE6" w:rsidRDefault="00047818" w:rsidP="00047818">
            <w:pPr>
              <w:spacing w:line="240" w:lineRule="auto"/>
              <w:rPr>
                <w:rFonts w:ascii="Arial" w:hAnsi="Arial" w:cs="Arial"/>
                <w:noProof/>
                <w:sz w:val="24"/>
                <w:szCs w:val="24"/>
                <w:lang w:val="en-US"/>
              </w:rPr>
            </w:pPr>
            <w:r w:rsidRPr="00B70FE6">
              <w:rPr>
                <w:rFonts w:ascii="Arial" w:hAnsi="Arial" w:cs="Arial"/>
                <w:noProof/>
                <w:sz w:val="24"/>
                <w:szCs w:val="24"/>
                <w:lang w:val="en-US"/>
              </w:rPr>
              <w:t>Понедельник:</w:t>
            </w:r>
          </w:p>
        </w:tc>
        <w:tc>
          <w:tcPr>
            <w:tcW w:w="3623" w:type="pct"/>
            <w:tcBorders>
              <w:top w:val="single" w:sz="4" w:space="0" w:color="auto"/>
              <w:left w:val="single" w:sz="4" w:space="0" w:color="auto"/>
              <w:bottom w:val="single" w:sz="4" w:space="0" w:color="auto"/>
              <w:right w:val="single" w:sz="4" w:space="0" w:color="auto"/>
            </w:tcBorders>
            <w:vAlign w:val="center"/>
          </w:tcPr>
          <w:p w:rsidR="00047818" w:rsidRPr="00B70FE6" w:rsidRDefault="00047818" w:rsidP="00047818">
            <w:pPr>
              <w:spacing w:line="240" w:lineRule="auto"/>
              <w:ind w:right="-108"/>
              <w:jc w:val="center"/>
              <w:rPr>
                <w:rFonts w:ascii="Arial" w:hAnsi="Arial" w:cs="Arial"/>
                <w:i/>
                <w:noProof/>
                <w:sz w:val="24"/>
                <w:szCs w:val="24"/>
              </w:rPr>
            </w:pPr>
            <w:r w:rsidRPr="00B70FE6">
              <w:rPr>
                <w:rFonts w:ascii="Arial" w:hAnsi="Arial" w:cs="Arial"/>
                <w:i/>
                <w:noProof/>
                <w:sz w:val="24"/>
                <w:szCs w:val="24"/>
              </w:rPr>
              <w:t>С 8.30час.-18.00час. без перерыва</w:t>
            </w:r>
          </w:p>
        </w:tc>
      </w:tr>
      <w:tr w:rsidR="00047818" w:rsidRPr="00B70FE6" w:rsidTr="00047818">
        <w:trPr>
          <w:jc w:val="center"/>
        </w:trPr>
        <w:tc>
          <w:tcPr>
            <w:tcW w:w="1377" w:type="pct"/>
            <w:tcBorders>
              <w:top w:val="single" w:sz="4" w:space="0" w:color="auto"/>
              <w:left w:val="single" w:sz="4" w:space="0" w:color="auto"/>
              <w:bottom w:val="single" w:sz="4" w:space="0" w:color="auto"/>
              <w:right w:val="single" w:sz="4" w:space="0" w:color="auto"/>
            </w:tcBorders>
          </w:tcPr>
          <w:p w:rsidR="00047818" w:rsidRPr="00B70FE6" w:rsidRDefault="00047818" w:rsidP="00047818">
            <w:pPr>
              <w:spacing w:line="240" w:lineRule="auto"/>
              <w:rPr>
                <w:rFonts w:ascii="Arial" w:hAnsi="Arial" w:cs="Arial"/>
                <w:noProof/>
                <w:sz w:val="24"/>
                <w:szCs w:val="24"/>
              </w:rPr>
            </w:pPr>
            <w:r w:rsidRPr="00B70FE6">
              <w:rPr>
                <w:rFonts w:ascii="Arial" w:hAnsi="Arial" w:cs="Arial"/>
                <w:noProof/>
                <w:sz w:val="24"/>
                <w:szCs w:val="24"/>
              </w:rPr>
              <w:t>Вторник:</w:t>
            </w:r>
          </w:p>
        </w:tc>
        <w:tc>
          <w:tcPr>
            <w:tcW w:w="3623" w:type="pct"/>
            <w:tcBorders>
              <w:top w:val="single" w:sz="4" w:space="0" w:color="auto"/>
              <w:left w:val="single" w:sz="4" w:space="0" w:color="auto"/>
              <w:bottom w:val="single" w:sz="4" w:space="0" w:color="auto"/>
              <w:right w:val="single" w:sz="4" w:space="0" w:color="auto"/>
            </w:tcBorders>
            <w:vAlign w:val="center"/>
          </w:tcPr>
          <w:p w:rsidR="00047818" w:rsidRPr="00B70FE6" w:rsidRDefault="00047818" w:rsidP="00047818">
            <w:pPr>
              <w:spacing w:line="240" w:lineRule="auto"/>
              <w:ind w:right="-108"/>
              <w:jc w:val="center"/>
              <w:rPr>
                <w:rFonts w:ascii="Arial" w:hAnsi="Arial" w:cs="Arial"/>
                <w:i/>
                <w:noProof/>
                <w:sz w:val="24"/>
                <w:szCs w:val="24"/>
              </w:rPr>
            </w:pPr>
            <w:r w:rsidRPr="00B70FE6">
              <w:rPr>
                <w:rFonts w:ascii="Arial" w:hAnsi="Arial" w:cs="Arial"/>
                <w:i/>
                <w:noProof/>
                <w:sz w:val="24"/>
                <w:szCs w:val="24"/>
              </w:rPr>
              <w:t>С 8.30час.-18.00час. без перерыва</w:t>
            </w:r>
          </w:p>
        </w:tc>
      </w:tr>
      <w:tr w:rsidR="00047818" w:rsidRPr="00B70FE6" w:rsidTr="00047818">
        <w:trPr>
          <w:jc w:val="center"/>
        </w:trPr>
        <w:tc>
          <w:tcPr>
            <w:tcW w:w="1377" w:type="pct"/>
            <w:tcBorders>
              <w:top w:val="single" w:sz="4" w:space="0" w:color="auto"/>
              <w:left w:val="single" w:sz="4" w:space="0" w:color="auto"/>
              <w:bottom w:val="single" w:sz="4" w:space="0" w:color="auto"/>
              <w:right w:val="single" w:sz="4" w:space="0" w:color="auto"/>
            </w:tcBorders>
          </w:tcPr>
          <w:p w:rsidR="00047818" w:rsidRPr="00B70FE6" w:rsidRDefault="00047818" w:rsidP="00047818">
            <w:pPr>
              <w:spacing w:line="240" w:lineRule="auto"/>
              <w:rPr>
                <w:rFonts w:ascii="Arial" w:hAnsi="Arial" w:cs="Arial"/>
                <w:noProof/>
                <w:sz w:val="24"/>
                <w:szCs w:val="24"/>
              </w:rPr>
            </w:pPr>
            <w:r w:rsidRPr="00B70FE6">
              <w:rPr>
                <w:rFonts w:ascii="Arial" w:hAnsi="Arial" w:cs="Arial"/>
                <w:noProof/>
                <w:sz w:val="24"/>
                <w:szCs w:val="24"/>
              </w:rPr>
              <w:t>Среда</w:t>
            </w:r>
          </w:p>
        </w:tc>
        <w:tc>
          <w:tcPr>
            <w:tcW w:w="3623" w:type="pct"/>
            <w:tcBorders>
              <w:top w:val="single" w:sz="4" w:space="0" w:color="auto"/>
              <w:left w:val="single" w:sz="4" w:space="0" w:color="auto"/>
              <w:bottom w:val="single" w:sz="4" w:space="0" w:color="auto"/>
              <w:right w:val="single" w:sz="4" w:space="0" w:color="auto"/>
            </w:tcBorders>
            <w:vAlign w:val="center"/>
          </w:tcPr>
          <w:p w:rsidR="00047818" w:rsidRPr="00B70FE6" w:rsidRDefault="00047818" w:rsidP="00047818">
            <w:pPr>
              <w:spacing w:line="240" w:lineRule="auto"/>
              <w:ind w:right="-108"/>
              <w:jc w:val="center"/>
              <w:rPr>
                <w:rFonts w:ascii="Arial" w:hAnsi="Arial" w:cs="Arial"/>
                <w:i/>
                <w:noProof/>
                <w:sz w:val="24"/>
                <w:szCs w:val="24"/>
              </w:rPr>
            </w:pPr>
            <w:r w:rsidRPr="00B70FE6">
              <w:rPr>
                <w:rFonts w:ascii="Arial" w:hAnsi="Arial" w:cs="Arial"/>
                <w:i/>
                <w:noProof/>
                <w:sz w:val="24"/>
                <w:szCs w:val="24"/>
              </w:rPr>
              <w:t>С 8.30час.-18.00час. без перерыва</w:t>
            </w:r>
          </w:p>
        </w:tc>
      </w:tr>
      <w:tr w:rsidR="00047818" w:rsidRPr="00B70FE6" w:rsidTr="00047818">
        <w:trPr>
          <w:jc w:val="center"/>
        </w:trPr>
        <w:tc>
          <w:tcPr>
            <w:tcW w:w="1377" w:type="pct"/>
            <w:tcBorders>
              <w:top w:val="single" w:sz="4" w:space="0" w:color="auto"/>
              <w:left w:val="single" w:sz="4" w:space="0" w:color="auto"/>
              <w:bottom w:val="single" w:sz="4" w:space="0" w:color="auto"/>
              <w:right w:val="single" w:sz="4" w:space="0" w:color="auto"/>
            </w:tcBorders>
          </w:tcPr>
          <w:p w:rsidR="00047818" w:rsidRPr="00B70FE6" w:rsidRDefault="00047818" w:rsidP="00047818">
            <w:pPr>
              <w:spacing w:line="240" w:lineRule="auto"/>
              <w:rPr>
                <w:rFonts w:ascii="Arial" w:hAnsi="Arial" w:cs="Arial"/>
                <w:noProof/>
                <w:sz w:val="24"/>
                <w:szCs w:val="24"/>
              </w:rPr>
            </w:pPr>
            <w:r w:rsidRPr="00B70FE6">
              <w:rPr>
                <w:rFonts w:ascii="Arial" w:hAnsi="Arial" w:cs="Arial"/>
                <w:noProof/>
                <w:sz w:val="24"/>
                <w:szCs w:val="24"/>
              </w:rPr>
              <w:t>Четверг:</w:t>
            </w:r>
          </w:p>
        </w:tc>
        <w:tc>
          <w:tcPr>
            <w:tcW w:w="3623" w:type="pct"/>
            <w:tcBorders>
              <w:top w:val="single" w:sz="4" w:space="0" w:color="auto"/>
              <w:left w:val="single" w:sz="4" w:space="0" w:color="auto"/>
              <w:bottom w:val="single" w:sz="4" w:space="0" w:color="auto"/>
              <w:right w:val="single" w:sz="4" w:space="0" w:color="auto"/>
            </w:tcBorders>
            <w:vAlign w:val="center"/>
          </w:tcPr>
          <w:p w:rsidR="00047818" w:rsidRPr="00B70FE6" w:rsidRDefault="00047818" w:rsidP="00047818">
            <w:pPr>
              <w:spacing w:line="240" w:lineRule="auto"/>
              <w:ind w:right="-108"/>
              <w:jc w:val="center"/>
              <w:rPr>
                <w:rFonts w:ascii="Arial" w:hAnsi="Arial" w:cs="Arial"/>
                <w:i/>
                <w:noProof/>
                <w:sz w:val="24"/>
                <w:szCs w:val="24"/>
              </w:rPr>
            </w:pPr>
            <w:r w:rsidRPr="00B70FE6">
              <w:rPr>
                <w:rFonts w:ascii="Arial" w:hAnsi="Arial" w:cs="Arial"/>
                <w:i/>
                <w:noProof/>
                <w:sz w:val="24"/>
                <w:szCs w:val="24"/>
              </w:rPr>
              <w:t>С 8.30час.-18.00час. без перерыва</w:t>
            </w:r>
          </w:p>
        </w:tc>
      </w:tr>
      <w:tr w:rsidR="00047818" w:rsidRPr="00B70FE6" w:rsidTr="00047818">
        <w:trPr>
          <w:jc w:val="center"/>
        </w:trPr>
        <w:tc>
          <w:tcPr>
            <w:tcW w:w="1377" w:type="pct"/>
            <w:tcBorders>
              <w:top w:val="single" w:sz="4" w:space="0" w:color="auto"/>
              <w:left w:val="single" w:sz="4" w:space="0" w:color="auto"/>
              <w:bottom w:val="single" w:sz="4" w:space="0" w:color="auto"/>
              <w:right w:val="single" w:sz="4" w:space="0" w:color="auto"/>
            </w:tcBorders>
          </w:tcPr>
          <w:p w:rsidR="00047818" w:rsidRPr="00B70FE6" w:rsidRDefault="00047818" w:rsidP="00047818">
            <w:pPr>
              <w:spacing w:line="240" w:lineRule="auto"/>
              <w:rPr>
                <w:rFonts w:ascii="Arial" w:hAnsi="Arial" w:cs="Arial"/>
                <w:noProof/>
                <w:sz w:val="24"/>
                <w:szCs w:val="24"/>
              </w:rPr>
            </w:pPr>
            <w:r w:rsidRPr="00B70FE6">
              <w:rPr>
                <w:rFonts w:ascii="Arial" w:hAnsi="Arial" w:cs="Arial"/>
                <w:noProof/>
                <w:sz w:val="24"/>
                <w:szCs w:val="24"/>
              </w:rPr>
              <w:t>Пятница:</w:t>
            </w:r>
          </w:p>
        </w:tc>
        <w:tc>
          <w:tcPr>
            <w:tcW w:w="3623" w:type="pct"/>
            <w:tcBorders>
              <w:top w:val="single" w:sz="4" w:space="0" w:color="auto"/>
              <w:left w:val="single" w:sz="4" w:space="0" w:color="auto"/>
              <w:bottom w:val="single" w:sz="4" w:space="0" w:color="auto"/>
              <w:right w:val="single" w:sz="4" w:space="0" w:color="auto"/>
            </w:tcBorders>
            <w:vAlign w:val="center"/>
          </w:tcPr>
          <w:p w:rsidR="00047818" w:rsidRPr="00B70FE6" w:rsidRDefault="00047818" w:rsidP="00047818">
            <w:pPr>
              <w:spacing w:line="240" w:lineRule="auto"/>
              <w:ind w:right="-108"/>
              <w:jc w:val="center"/>
              <w:rPr>
                <w:rFonts w:ascii="Arial" w:hAnsi="Arial" w:cs="Arial"/>
                <w:i/>
                <w:noProof/>
                <w:sz w:val="24"/>
                <w:szCs w:val="24"/>
              </w:rPr>
            </w:pPr>
            <w:r w:rsidRPr="00B70FE6">
              <w:rPr>
                <w:rFonts w:ascii="Arial" w:hAnsi="Arial" w:cs="Arial"/>
                <w:i/>
                <w:noProof/>
                <w:sz w:val="24"/>
                <w:szCs w:val="24"/>
              </w:rPr>
              <w:t>С 8.30час.-18.00час. без перерыва</w:t>
            </w:r>
          </w:p>
        </w:tc>
      </w:tr>
      <w:tr w:rsidR="00047818" w:rsidRPr="00B70FE6" w:rsidTr="00047818">
        <w:trPr>
          <w:jc w:val="center"/>
        </w:trPr>
        <w:tc>
          <w:tcPr>
            <w:tcW w:w="1377" w:type="pct"/>
            <w:tcBorders>
              <w:top w:val="single" w:sz="4" w:space="0" w:color="auto"/>
              <w:left w:val="single" w:sz="4" w:space="0" w:color="auto"/>
              <w:bottom w:val="single" w:sz="4" w:space="0" w:color="auto"/>
              <w:right w:val="single" w:sz="4" w:space="0" w:color="auto"/>
            </w:tcBorders>
          </w:tcPr>
          <w:p w:rsidR="00047818" w:rsidRPr="00B70FE6" w:rsidRDefault="00047818" w:rsidP="00047818">
            <w:pPr>
              <w:spacing w:line="240" w:lineRule="auto"/>
              <w:rPr>
                <w:rFonts w:ascii="Arial" w:hAnsi="Arial" w:cs="Arial"/>
                <w:noProof/>
                <w:sz w:val="24"/>
                <w:szCs w:val="24"/>
              </w:rPr>
            </w:pPr>
            <w:r w:rsidRPr="00B70FE6">
              <w:rPr>
                <w:rFonts w:ascii="Arial" w:hAnsi="Arial" w:cs="Arial"/>
                <w:noProof/>
                <w:sz w:val="24"/>
                <w:szCs w:val="24"/>
              </w:rPr>
              <w:t>Суббота</w:t>
            </w:r>
          </w:p>
        </w:tc>
        <w:tc>
          <w:tcPr>
            <w:tcW w:w="3623" w:type="pct"/>
            <w:tcBorders>
              <w:top w:val="single" w:sz="4" w:space="0" w:color="auto"/>
              <w:left w:val="single" w:sz="4" w:space="0" w:color="auto"/>
              <w:bottom w:val="single" w:sz="4" w:space="0" w:color="auto"/>
              <w:right w:val="single" w:sz="4" w:space="0" w:color="auto"/>
            </w:tcBorders>
            <w:vAlign w:val="center"/>
          </w:tcPr>
          <w:p w:rsidR="00047818" w:rsidRPr="00B70FE6" w:rsidRDefault="00047818" w:rsidP="00047818">
            <w:pPr>
              <w:spacing w:line="240" w:lineRule="auto"/>
              <w:ind w:right="-108"/>
              <w:jc w:val="center"/>
              <w:rPr>
                <w:rFonts w:ascii="Arial" w:hAnsi="Arial" w:cs="Arial"/>
                <w:i/>
                <w:noProof/>
                <w:sz w:val="24"/>
                <w:szCs w:val="24"/>
              </w:rPr>
            </w:pPr>
            <w:r w:rsidRPr="00B70FE6">
              <w:rPr>
                <w:rFonts w:ascii="Arial" w:hAnsi="Arial" w:cs="Arial"/>
                <w:i/>
                <w:noProof/>
                <w:sz w:val="24"/>
                <w:szCs w:val="24"/>
              </w:rPr>
              <w:t>С 9.00час.-13.00час.</w:t>
            </w:r>
          </w:p>
        </w:tc>
      </w:tr>
      <w:tr w:rsidR="00047818" w:rsidRPr="00B70FE6" w:rsidTr="00047818">
        <w:trPr>
          <w:jc w:val="center"/>
        </w:trPr>
        <w:tc>
          <w:tcPr>
            <w:tcW w:w="1377" w:type="pct"/>
            <w:tcBorders>
              <w:top w:val="single" w:sz="4" w:space="0" w:color="auto"/>
              <w:left w:val="single" w:sz="4" w:space="0" w:color="auto"/>
              <w:bottom w:val="single" w:sz="4" w:space="0" w:color="auto"/>
              <w:right w:val="single" w:sz="4" w:space="0" w:color="auto"/>
            </w:tcBorders>
          </w:tcPr>
          <w:p w:rsidR="00047818" w:rsidRPr="00B70FE6" w:rsidRDefault="00047818" w:rsidP="00047818">
            <w:pPr>
              <w:spacing w:line="240" w:lineRule="auto"/>
              <w:rPr>
                <w:rFonts w:ascii="Arial" w:hAnsi="Arial" w:cs="Arial"/>
                <w:noProof/>
                <w:sz w:val="24"/>
                <w:szCs w:val="24"/>
              </w:rPr>
            </w:pPr>
            <w:r w:rsidRPr="00B70FE6">
              <w:rPr>
                <w:rFonts w:ascii="Arial" w:hAnsi="Arial" w:cs="Arial"/>
                <w:noProof/>
                <w:sz w:val="24"/>
                <w:szCs w:val="24"/>
              </w:rPr>
              <w:t>Воскресенье:</w:t>
            </w:r>
          </w:p>
        </w:tc>
        <w:tc>
          <w:tcPr>
            <w:tcW w:w="3623" w:type="pct"/>
            <w:tcBorders>
              <w:top w:val="single" w:sz="4" w:space="0" w:color="auto"/>
              <w:left w:val="single" w:sz="4" w:space="0" w:color="auto"/>
              <w:bottom w:val="single" w:sz="4" w:space="0" w:color="auto"/>
              <w:right w:val="single" w:sz="4" w:space="0" w:color="auto"/>
            </w:tcBorders>
            <w:vAlign w:val="center"/>
          </w:tcPr>
          <w:p w:rsidR="00047818" w:rsidRPr="00B70FE6" w:rsidRDefault="00047818" w:rsidP="00047818">
            <w:pPr>
              <w:spacing w:line="240" w:lineRule="auto"/>
              <w:jc w:val="center"/>
              <w:rPr>
                <w:rFonts w:ascii="Arial" w:hAnsi="Arial" w:cs="Arial"/>
                <w:i/>
                <w:noProof/>
                <w:sz w:val="24"/>
                <w:szCs w:val="24"/>
                <w:lang w:val="en-US"/>
              </w:rPr>
            </w:pPr>
            <w:r w:rsidRPr="00B70FE6">
              <w:rPr>
                <w:rFonts w:ascii="Arial" w:hAnsi="Arial" w:cs="Arial"/>
                <w:i/>
                <w:noProof/>
                <w:sz w:val="24"/>
                <w:szCs w:val="24"/>
              </w:rPr>
              <w:t>вых</w:t>
            </w:r>
            <w:r w:rsidRPr="00B70FE6">
              <w:rPr>
                <w:rFonts w:ascii="Arial" w:hAnsi="Arial" w:cs="Arial"/>
                <w:i/>
                <w:noProof/>
                <w:sz w:val="24"/>
                <w:szCs w:val="24"/>
                <w:lang w:val="en-US"/>
              </w:rPr>
              <w:t>одной день.</w:t>
            </w:r>
          </w:p>
        </w:tc>
      </w:tr>
    </w:tbl>
    <w:p w:rsidR="00047818" w:rsidRPr="00B70FE6" w:rsidRDefault="00047818" w:rsidP="00047818">
      <w:pPr>
        <w:autoSpaceDE w:val="0"/>
        <w:autoSpaceDN w:val="0"/>
        <w:adjustRightInd w:val="0"/>
        <w:spacing w:line="240" w:lineRule="auto"/>
        <w:rPr>
          <w:rFonts w:ascii="Arial" w:hAnsi="Arial" w:cs="Arial"/>
          <w:sz w:val="24"/>
          <w:szCs w:val="24"/>
        </w:rPr>
      </w:pPr>
    </w:p>
    <w:p w:rsidR="00047818" w:rsidRPr="00B70FE6" w:rsidRDefault="00047818" w:rsidP="00B70FE6">
      <w:pPr>
        <w:autoSpaceDE w:val="0"/>
        <w:autoSpaceDN w:val="0"/>
        <w:adjustRightInd w:val="0"/>
        <w:spacing w:line="240" w:lineRule="auto"/>
        <w:jc w:val="both"/>
        <w:rPr>
          <w:rFonts w:ascii="Arial" w:hAnsi="Arial" w:cs="Arial"/>
          <w:i/>
          <w:sz w:val="24"/>
          <w:szCs w:val="24"/>
        </w:rPr>
      </w:pPr>
      <w:r w:rsidRPr="00B70FE6">
        <w:rPr>
          <w:rFonts w:ascii="Arial" w:hAnsi="Arial" w:cs="Arial"/>
          <w:sz w:val="24"/>
          <w:szCs w:val="24"/>
        </w:rPr>
        <w:t xml:space="preserve">Почтовый адрес МФЦ: </w:t>
      </w:r>
      <w:r w:rsidRPr="00B70FE6">
        <w:rPr>
          <w:rFonts w:ascii="Arial" w:hAnsi="Arial" w:cs="Arial"/>
          <w:sz w:val="24"/>
          <w:szCs w:val="24"/>
          <w:shd w:val="clear" w:color="auto" w:fill="FFFFFF"/>
        </w:rPr>
        <w:t>Томская область, Молчановский район, село Молчаново, улица Димитрова, 15</w:t>
      </w:r>
      <w:r w:rsidRPr="00B70FE6">
        <w:rPr>
          <w:rFonts w:ascii="Arial" w:hAnsi="Arial" w:cs="Arial"/>
          <w:i/>
          <w:sz w:val="24"/>
          <w:szCs w:val="24"/>
        </w:rPr>
        <w:t xml:space="preserve">. </w:t>
      </w:r>
    </w:p>
    <w:p w:rsidR="00047818" w:rsidRPr="00B70FE6" w:rsidRDefault="00047818" w:rsidP="00047818">
      <w:pPr>
        <w:shd w:val="clear" w:color="auto" w:fill="FFFFFF"/>
        <w:spacing w:line="240" w:lineRule="auto"/>
        <w:rPr>
          <w:rFonts w:ascii="Arial" w:hAnsi="Arial" w:cs="Arial"/>
          <w:sz w:val="24"/>
          <w:szCs w:val="24"/>
        </w:rPr>
      </w:pPr>
      <w:r w:rsidRPr="00B70FE6">
        <w:rPr>
          <w:rFonts w:ascii="Arial" w:hAnsi="Arial" w:cs="Arial"/>
          <w:sz w:val="24"/>
          <w:szCs w:val="24"/>
        </w:rPr>
        <w:t>Телефон МФЦ: 8 (800) 350-08-50</w:t>
      </w:r>
      <w:r w:rsidRPr="00B70FE6">
        <w:rPr>
          <w:rFonts w:ascii="Arial" w:hAnsi="Arial" w:cs="Arial"/>
          <w:i/>
          <w:sz w:val="24"/>
          <w:szCs w:val="24"/>
        </w:rPr>
        <w:t>.</w:t>
      </w:r>
    </w:p>
    <w:p w:rsidR="00047818" w:rsidRPr="00B70FE6" w:rsidRDefault="00047818" w:rsidP="00047818">
      <w:pPr>
        <w:shd w:val="clear" w:color="auto" w:fill="FFFFFF"/>
        <w:spacing w:after="0" w:line="240" w:lineRule="auto"/>
        <w:textAlignment w:val="baseline"/>
        <w:rPr>
          <w:rFonts w:ascii="Arial" w:eastAsia="Times New Roman" w:hAnsi="Arial" w:cs="Arial"/>
          <w:spacing w:val="2"/>
          <w:sz w:val="24"/>
          <w:szCs w:val="24"/>
          <w:lang w:eastAsia="ru-RU"/>
        </w:rPr>
      </w:pPr>
      <w:r w:rsidRPr="00B70FE6">
        <w:rPr>
          <w:rFonts w:ascii="Arial" w:eastAsia="Times New Roman" w:hAnsi="Arial" w:cs="Arial"/>
          <w:spacing w:val="2"/>
          <w:sz w:val="24"/>
          <w:szCs w:val="24"/>
          <w:lang w:eastAsia="ru-RU"/>
        </w:rPr>
        <w:t>Единый портал государственных и муниципальных услуг (функций) -https://www.gosuslugi.ru.</w:t>
      </w:r>
      <w:r w:rsidRPr="00B70FE6">
        <w:rPr>
          <w:rFonts w:ascii="Arial" w:eastAsia="Times New Roman" w:hAnsi="Arial" w:cs="Arial"/>
          <w:spacing w:val="2"/>
          <w:sz w:val="24"/>
          <w:szCs w:val="24"/>
          <w:lang w:eastAsia="ru-RU"/>
        </w:rPr>
        <w:br/>
      </w:r>
    </w:p>
    <w:p w:rsidR="00047818" w:rsidRPr="00B70FE6" w:rsidRDefault="00047818" w:rsidP="00047818">
      <w:pPr>
        <w:spacing w:after="0" w:line="240" w:lineRule="auto"/>
        <w:jc w:val="center"/>
        <w:textAlignment w:val="baseline"/>
        <w:rPr>
          <w:rFonts w:ascii="Arial" w:eastAsia="Times New Roman" w:hAnsi="Arial" w:cs="Arial"/>
          <w:sz w:val="24"/>
          <w:szCs w:val="24"/>
          <w:lang w:eastAsia="ru-RU"/>
        </w:rPr>
      </w:pPr>
    </w:p>
    <w:p w:rsidR="00047818" w:rsidRPr="00B70FE6" w:rsidRDefault="00047818" w:rsidP="00047818">
      <w:pPr>
        <w:spacing w:after="0" w:line="240" w:lineRule="auto"/>
        <w:jc w:val="center"/>
        <w:textAlignment w:val="baseline"/>
        <w:rPr>
          <w:rFonts w:ascii="Arial" w:eastAsia="Times New Roman" w:hAnsi="Arial" w:cs="Arial"/>
          <w:sz w:val="24"/>
          <w:szCs w:val="24"/>
          <w:lang w:eastAsia="ru-RU"/>
        </w:rPr>
      </w:pPr>
    </w:p>
    <w:p w:rsidR="00047818" w:rsidRPr="00B70FE6" w:rsidRDefault="00047818" w:rsidP="00047818">
      <w:pPr>
        <w:spacing w:after="0" w:line="240" w:lineRule="auto"/>
        <w:jc w:val="center"/>
        <w:textAlignment w:val="baseline"/>
        <w:rPr>
          <w:rFonts w:ascii="Arial" w:eastAsia="Times New Roman" w:hAnsi="Arial" w:cs="Arial"/>
          <w:sz w:val="24"/>
          <w:szCs w:val="24"/>
          <w:lang w:eastAsia="ru-RU"/>
        </w:rPr>
      </w:pPr>
    </w:p>
    <w:p w:rsidR="00047818" w:rsidRPr="00B70FE6" w:rsidRDefault="00047818" w:rsidP="00047818">
      <w:pPr>
        <w:spacing w:after="0" w:line="240" w:lineRule="auto"/>
        <w:jc w:val="center"/>
        <w:textAlignment w:val="baseline"/>
        <w:rPr>
          <w:rFonts w:ascii="Arial" w:eastAsia="Times New Roman" w:hAnsi="Arial" w:cs="Arial"/>
          <w:sz w:val="24"/>
          <w:szCs w:val="24"/>
          <w:lang w:eastAsia="ru-RU"/>
        </w:rPr>
      </w:pPr>
    </w:p>
    <w:p w:rsidR="00047818" w:rsidRPr="00B70FE6" w:rsidRDefault="00047818" w:rsidP="00047818">
      <w:pPr>
        <w:spacing w:after="0" w:line="240" w:lineRule="auto"/>
        <w:jc w:val="center"/>
        <w:textAlignment w:val="baseline"/>
        <w:rPr>
          <w:rFonts w:ascii="Arial" w:eastAsia="Times New Roman" w:hAnsi="Arial" w:cs="Arial"/>
          <w:sz w:val="24"/>
          <w:szCs w:val="24"/>
          <w:lang w:eastAsia="ru-RU"/>
        </w:rPr>
      </w:pPr>
    </w:p>
    <w:p w:rsidR="00047818" w:rsidRPr="00B70FE6" w:rsidRDefault="00047818" w:rsidP="00047818">
      <w:pPr>
        <w:spacing w:after="0" w:line="240" w:lineRule="auto"/>
        <w:jc w:val="center"/>
        <w:textAlignment w:val="baseline"/>
        <w:rPr>
          <w:rFonts w:ascii="Arial" w:eastAsia="Times New Roman" w:hAnsi="Arial" w:cs="Arial"/>
          <w:sz w:val="24"/>
          <w:szCs w:val="24"/>
          <w:lang w:eastAsia="ru-RU"/>
        </w:rPr>
      </w:pPr>
    </w:p>
    <w:p w:rsidR="00047818" w:rsidRPr="00B70FE6" w:rsidRDefault="00047818" w:rsidP="00047818">
      <w:pPr>
        <w:spacing w:after="0" w:line="240" w:lineRule="auto"/>
        <w:jc w:val="center"/>
        <w:textAlignment w:val="baseline"/>
        <w:rPr>
          <w:rFonts w:ascii="Arial" w:eastAsia="Times New Roman" w:hAnsi="Arial" w:cs="Arial"/>
          <w:sz w:val="24"/>
          <w:szCs w:val="24"/>
          <w:lang w:eastAsia="ru-RU"/>
        </w:rPr>
      </w:pPr>
    </w:p>
    <w:p w:rsidR="00047818" w:rsidRPr="00B70FE6" w:rsidRDefault="00047818" w:rsidP="00047818">
      <w:pPr>
        <w:spacing w:after="0" w:line="240" w:lineRule="auto"/>
        <w:jc w:val="center"/>
        <w:textAlignment w:val="baseline"/>
        <w:rPr>
          <w:rFonts w:ascii="Arial" w:eastAsia="Times New Roman" w:hAnsi="Arial" w:cs="Arial"/>
          <w:sz w:val="24"/>
          <w:szCs w:val="24"/>
          <w:lang w:eastAsia="ru-RU"/>
        </w:rPr>
      </w:pPr>
    </w:p>
    <w:p w:rsidR="00047818" w:rsidRPr="00B70FE6" w:rsidRDefault="00047818" w:rsidP="00047818">
      <w:pPr>
        <w:spacing w:after="0" w:line="240" w:lineRule="auto"/>
        <w:jc w:val="center"/>
        <w:textAlignment w:val="baseline"/>
        <w:rPr>
          <w:rFonts w:ascii="Arial" w:eastAsia="Times New Roman" w:hAnsi="Arial" w:cs="Arial"/>
          <w:sz w:val="24"/>
          <w:szCs w:val="24"/>
          <w:lang w:eastAsia="ru-RU"/>
        </w:rPr>
      </w:pPr>
    </w:p>
    <w:p w:rsidR="00047818" w:rsidRPr="00B70FE6" w:rsidRDefault="00047818" w:rsidP="00047818">
      <w:pPr>
        <w:spacing w:after="0" w:line="240" w:lineRule="auto"/>
        <w:jc w:val="center"/>
        <w:textAlignment w:val="baseline"/>
        <w:rPr>
          <w:rFonts w:ascii="Arial" w:eastAsia="Times New Roman" w:hAnsi="Arial" w:cs="Arial"/>
          <w:sz w:val="24"/>
          <w:szCs w:val="24"/>
          <w:lang w:eastAsia="ru-RU"/>
        </w:rPr>
      </w:pPr>
    </w:p>
    <w:p w:rsidR="00047818" w:rsidRPr="00B70FE6" w:rsidRDefault="00047818" w:rsidP="00047818">
      <w:pPr>
        <w:spacing w:after="0" w:line="240" w:lineRule="auto"/>
        <w:jc w:val="center"/>
        <w:textAlignment w:val="baseline"/>
        <w:rPr>
          <w:rFonts w:ascii="Arial" w:eastAsia="Times New Roman" w:hAnsi="Arial" w:cs="Arial"/>
          <w:sz w:val="24"/>
          <w:szCs w:val="24"/>
          <w:lang w:eastAsia="ru-RU"/>
        </w:rPr>
      </w:pPr>
    </w:p>
    <w:p w:rsidR="00047818" w:rsidRPr="00B70FE6" w:rsidRDefault="00047818" w:rsidP="00047818">
      <w:pPr>
        <w:spacing w:after="0" w:line="240" w:lineRule="auto"/>
        <w:jc w:val="center"/>
        <w:textAlignment w:val="baseline"/>
        <w:rPr>
          <w:rFonts w:ascii="Arial" w:eastAsia="Times New Roman" w:hAnsi="Arial" w:cs="Arial"/>
          <w:sz w:val="24"/>
          <w:szCs w:val="24"/>
          <w:lang w:eastAsia="ru-RU"/>
        </w:rPr>
      </w:pPr>
    </w:p>
    <w:p w:rsidR="00047818" w:rsidRPr="00B70FE6" w:rsidRDefault="00047818" w:rsidP="00047818">
      <w:pPr>
        <w:spacing w:after="0" w:line="240" w:lineRule="auto"/>
        <w:jc w:val="center"/>
        <w:textAlignment w:val="baseline"/>
        <w:rPr>
          <w:rFonts w:ascii="Arial" w:eastAsia="Times New Roman" w:hAnsi="Arial" w:cs="Arial"/>
          <w:sz w:val="24"/>
          <w:szCs w:val="24"/>
          <w:lang w:eastAsia="ru-RU"/>
        </w:rPr>
      </w:pPr>
    </w:p>
    <w:p w:rsidR="00047818" w:rsidRPr="00B70FE6" w:rsidRDefault="00047818" w:rsidP="00047818">
      <w:pPr>
        <w:spacing w:after="0" w:line="240" w:lineRule="auto"/>
        <w:jc w:val="center"/>
        <w:textAlignment w:val="baseline"/>
        <w:rPr>
          <w:rFonts w:ascii="Arial" w:eastAsia="Times New Roman" w:hAnsi="Arial" w:cs="Arial"/>
          <w:sz w:val="24"/>
          <w:szCs w:val="24"/>
          <w:lang w:eastAsia="ru-RU"/>
        </w:rPr>
      </w:pPr>
    </w:p>
    <w:p w:rsidR="00047818" w:rsidRPr="00B70FE6" w:rsidRDefault="00047818" w:rsidP="00047818">
      <w:pPr>
        <w:spacing w:after="0" w:line="240" w:lineRule="auto"/>
        <w:jc w:val="center"/>
        <w:textAlignment w:val="baseline"/>
        <w:rPr>
          <w:rFonts w:ascii="Arial" w:eastAsia="Times New Roman" w:hAnsi="Arial" w:cs="Arial"/>
          <w:sz w:val="24"/>
          <w:szCs w:val="24"/>
          <w:lang w:eastAsia="ru-RU"/>
        </w:rPr>
      </w:pPr>
    </w:p>
    <w:p w:rsidR="00047818" w:rsidRPr="00B70FE6" w:rsidRDefault="00047818" w:rsidP="00047818">
      <w:pPr>
        <w:spacing w:after="0" w:line="240" w:lineRule="auto"/>
        <w:jc w:val="center"/>
        <w:textAlignment w:val="baseline"/>
        <w:rPr>
          <w:rFonts w:ascii="Arial" w:eastAsia="Times New Roman" w:hAnsi="Arial" w:cs="Arial"/>
          <w:sz w:val="24"/>
          <w:szCs w:val="24"/>
          <w:lang w:eastAsia="ru-RU"/>
        </w:rPr>
      </w:pPr>
    </w:p>
    <w:p w:rsidR="00047818" w:rsidRPr="00B70FE6" w:rsidRDefault="00047818" w:rsidP="00047818">
      <w:pPr>
        <w:spacing w:after="0" w:line="240" w:lineRule="auto"/>
        <w:jc w:val="center"/>
        <w:textAlignment w:val="baseline"/>
        <w:rPr>
          <w:rFonts w:ascii="Arial" w:eastAsia="Times New Roman" w:hAnsi="Arial" w:cs="Arial"/>
          <w:sz w:val="24"/>
          <w:szCs w:val="24"/>
          <w:lang w:eastAsia="ru-RU"/>
        </w:rPr>
      </w:pPr>
    </w:p>
    <w:p w:rsidR="00047818" w:rsidRPr="00B70FE6" w:rsidRDefault="00047818" w:rsidP="00047818">
      <w:pPr>
        <w:spacing w:after="0" w:line="240" w:lineRule="auto"/>
        <w:textAlignment w:val="baseline"/>
        <w:rPr>
          <w:rFonts w:ascii="Arial" w:eastAsia="Times New Roman" w:hAnsi="Arial" w:cs="Arial"/>
          <w:sz w:val="24"/>
          <w:szCs w:val="24"/>
          <w:lang w:eastAsia="ru-RU"/>
        </w:rPr>
      </w:pPr>
    </w:p>
    <w:p w:rsidR="00A17A88" w:rsidRPr="00B70FE6" w:rsidRDefault="00A17A88" w:rsidP="00047818">
      <w:pPr>
        <w:spacing w:after="0" w:line="240" w:lineRule="auto"/>
        <w:jc w:val="right"/>
        <w:textAlignment w:val="baseline"/>
        <w:rPr>
          <w:rFonts w:ascii="Arial" w:eastAsia="Times New Roman" w:hAnsi="Arial" w:cs="Arial"/>
          <w:sz w:val="24"/>
          <w:szCs w:val="24"/>
          <w:lang w:eastAsia="ru-RU"/>
        </w:rPr>
      </w:pPr>
      <w:r w:rsidRPr="00B70FE6">
        <w:rPr>
          <w:rFonts w:ascii="Arial" w:eastAsia="Times New Roman" w:hAnsi="Arial" w:cs="Arial"/>
          <w:sz w:val="24"/>
          <w:szCs w:val="24"/>
          <w:lang w:eastAsia="ru-RU"/>
        </w:rPr>
        <w:lastRenderedPageBreak/>
        <w:t>Приложение 3</w:t>
      </w:r>
      <w:r w:rsidRPr="00B70FE6">
        <w:rPr>
          <w:rFonts w:ascii="Arial" w:eastAsia="Times New Roman" w:hAnsi="Arial" w:cs="Arial"/>
          <w:sz w:val="24"/>
          <w:szCs w:val="24"/>
          <w:lang w:eastAsia="ru-RU"/>
        </w:rPr>
        <w:br/>
        <w:t>к административному регламенту</w:t>
      </w:r>
      <w:r w:rsidRPr="00B70FE6">
        <w:rPr>
          <w:rFonts w:ascii="Arial" w:eastAsia="Times New Roman" w:hAnsi="Arial" w:cs="Arial"/>
          <w:sz w:val="24"/>
          <w:szCs w:val="24"/>
          <w:lang w:eastAsia="ru-RU"/>
        </w:rPr>
        <w:br/>
        <w:t>предоставления муниципальной</w:t>
      </w:r>
      <w:r w:rsidRPr="00B70FE6">
        <w:rPr>
          <w:rFonts w:ascii="Arial" w:eastAsia="Times New Roman" w:hAnsi="Arial" w:cs="Arial"/>
          <w:sz w:val="24"/>
          <w:szCs w:val="24"/>
          <w:lang w:eastAsia="ru-RU"/>
        </w:rPr>
        <w:br/>
        <w:t>услуги "Постановка граждан на учет в</w:t>
      </w:r>
      <w:r w:rsidRPr="00B70FE6">
        <w:rPr>
          <w:rFonts w:ascii="Arial" w:eastAsia="Times New Roman" w:hAnsi="Arial" w:cs="Arial"/>
          <w:sz w:val="24"/>
          <w:szCs w:val="24"/>
          <w:lang w:eastAsia="ru-RU"/>
        </w:rPr>
        <w:br/>
        <w:t>качестве нуждающихся в жилых</w:t>
      </w:r>
      <w:r w:rsidRPr="00B70FE6">
        <w:rPr>
          <w:rFonts w:ascii="Arial" w:eastAsia="Times New Roman" w:hAnsi="Arial" w:cs="Arial"/>
          <w:sz w:val="24"/>
          <w:szCs w:val="24"/>
          <w:lang w:eastAsia="ru-RU"/>
        </w:rPr>
        <w:br/>
        <w:t>помещениях"</w:t>
      </w:r>
    </w:p>
    <w:p w:rsidR="00B70FE6" w:rsidRPr="00B70FE6" w:rsidRDefault="00B70FE6" w:rsidP="00B70FE6">
      <w:pPr>
        <w:spacing w:after="0" w:line="240" w:lineRule="auto"/>
        <w:textAlignment w:val="baseline"/>
        <w:rPr>
          <w:rFonts w:ascii="Arial" w:eastAsia="Times New Roman" w:hAnsi="Arial" w:cs="Arial"/>
          <w:sz w:val="24"/>
          <w:szCs w:val="24"/>
          <w:lang w:eastAsia="ru-RU"/>
        </w:rPr>
      </w:pPr>
    </w:p>
    <w:p w:rsidR="00B70FE6" w:rsidRPr="00282719" w:rsidRDefault="00B70FE6" w:rsidP="001C1D55">
      <w:pPr>
        <w:spacing w:after="0" w:line="240" w:lineRule="auto"/>
        <w:textAlignment w:val="baseline"/>
        <w:rPr>
          <w:rFonts w:ascii="Arial" w:eastAsia="Times New Roman" w:hAnsi="Arial" w:cs="Arial"/>
          <w:sz w:val="24"/>
          <w:szCs w:val="24"/>
          <w:lang w:eastAsia="ru-RU"/>
        </w:rPr>
      </w:pPr>
    </w:p>
    <w:p w:rsidR="00A17A88" w:rsidRPr="00282719" w:rsidRDefault="00A17A88" w:rsidP="004277AC">
      <w:pPr>
        <w:spacing w:after="0" w:line="240" w:lineRule="auto"/>
        <w:jc w:val="center"/>
        <w:textAlignment w:val="baseline"/>
        <w:rPr>
          <w:rFonts w:ascii="Arial" w:eastAsia="Times New Roman" w:hAnsi="Arial" w:cs="Arial"/>
          <w:b/>
          <w:bCs/>
          <w:sz w:val="24"/>
          <w:szCs w:val="24"/>
          <w:lang w:eastAsia="ru-RU"/>
        </w:rPr>
      </w:pPr>
      <w:r w:rsidRPr="00282719">
        <w:rPr>
          <w:rFonts w:ascii="Arial" w:eastAsia="Times New Roman" w:hAnsi="Arial" w:cs="Arial"/>
          <w:b/>
          <w:bCs/>
          <w:sz w:val="24"/>
          <w:szCs w:val="24"/>
          <w:lang w:eastAsia="ru-RU"/>
        </w:rPr>
        <w:t>Перечень документов, необходимых для предоставления муниципальной услуги</w:t>
      </w:r>
      <w:r w:rsidRPr="00282719">
        <w:rPr>
          <w:rFonts w:ascii="Arial" w:eastAsia="Times New Roman" w:hAnsi="Arial" w:cs="Arial"/>
          <w:b/>
          <w:bCs/>
          <w:sz w:val="24"/>
          <w:szCs w:val="24"/>
          <w:lang w:eastAsia="ru-RU"/>
        </w:rPr>
        <w:br/>
        <w:t>"Постановка граждан на учет в качестве нуждающихся в жилых помещениях"</w:t>
      </w:r>
    </w:p>
    <w:p w:rsidR="00282719" w:rsidRPr="00282719" w:rsidRDefault="00282719" w:rsidP="004277AC">
      <w:pPr>
        <w:pStyle w:val="ab"/>
        <w:spacing w:line="240" w:lineRule="auto"/>
        <w:ind w:firstLine="720"/>
        <w:jc w:val="center"/>
        <w:rPr>
          <w:rFonts w:ascii="Arial" w:hAnsi="Arial" w:cs="Arial"/>
          <w:b/>
          <w:sz w:val="24"/>
          <w:szCs w:val="24"/>
        </w:rPr>
      </w:pPr>
      <w:r w:rsidRPr="00282719">
        <w:rPr>
          <w:rFonts w:ascii="Arial" w:hAnsi="Arial" w:cs="Arial"/>
          <w:b/>
          <w:sz w:val="24"/>
          <w:szCs w:val="24"/>
        </w:rPr>
        <w:t>Перечни документов, предоставляемых гражданами при подаче заявления для постановки на учет в качестве нуждающихся в жилых помещениях, предоставляемых по договорам социального найма.</w:t>
      </w:r>
    </w:p>
    <w:p w:rsidR="00282719" w:rsidRPr="00282719" w:rsidRDefault="00282719" w:rsidP="001C1D55">
      <w:pPr>
        <w:pStyle w:val="ab"/>
        <w:spacing w:line="240" w:lineRule="auto"/>
        <w:ind w:firstLine="720"/>
        <w:jc w:val="right"/>
        <w:rPr>
          <w:rFonts w:ascii="Arial" w:hAnsi="Arial" w:cs="Arial"/>
          <w:sz w:val="24"/>
          <w:szCs w:val="24"/>
        </w:rPr>
      </w:pPr>
    </w:p>
    <w:p w:rsidR="00282719" w:rsidRPr="004277AC" w:rsidRDefault="00282719" w:rsidP="004277AC">
      <w:pPr>
        <w:pStyle w:val="ab"/>
        <w:spacing w:line="240" w:lineRule="auto"/>
        <w:jc w:val="center"/>
        <w:rPr>
          <w:rFonts w:ascii="Arial" w:hAnsi="Arial" w:cs="Arial"/>
          <w:b/>
          <w:sz w:val="24"/>
          <w:szCs w:val="24"/>
        </w:rPr>
      </w:pPr>
      <w:r w:rsidRPr="004277AC">
        <w:rPr>
          <w:rFonts w:ascii="Arial" w:hAnsi="Arial" w:cs="Arial"/>
          <w:b/>
          <w:sz w:val="24"/>
          <w:szCs w:val="24"/>
        </w:rPr>
        <w:t>1. Перечень документов для малоимущих граждан:</w:t>
      </w:r>
    </w:p>
    <w:p w:rsidR="00282719" w:rsidRPr="00282719" w:rsidRDefault="001C1D55" w:rsidP="001C1D55">
      <w:pPr>
        <w:pStyle w:val="ab"/>
        <w:spacing w:line="240" w:lineRule="auto"/>
        <w:rPr>
          <w:rFonts w:ascii="Arial" w:hAnsi="Arial" w:cs="Arial"/>
          <w:sz w:val="24"/>
          <w:szCs w:val="24"/>
        </w:rPr>
      </w:pPr>
      <w:r>
        <w:rPr>
          <w:rFonts w:ascii="Arial" w:hAnsi="Arial" w:cs="Arial"/>
          <w:sz w:val="24"/>
          <w:szCs w:val="24"/>
        </w:rPr>
        <w:t xml:space="preserve">    </w:t>
      </w:r>
      <w:r w:rsidR="00282719" w:rsidRPr="00282719">
        <w:rPr>
          <w:rFonts w:ascii="Arial" w:hAnsi="Arial" w:cs="Arial"/>
          <w:sz w:val="24"/>
          <w:szCs w:val="24"/>
        </w:rPr>
        <w:t>1) паспорт гражданина РФ и паспорта членов его семьи или документы, заменяющие паспорт гражданина РФ;</w:t>
      </w:r>
    </w:p>
    <w:p w:rsidR="00282719" w:rsidRPr="00282719" w:rsidRDefault="00282719" w:rsidP="001C1D55">
      <w:pPr>
        <w:pStyle w:val="ab"/>
        <w:spacing w:line="240" w:lineRule="auto"/>
        <w:ind w:left="-180" w:firstLine="720"/>
        <w:rPr>
          <w:rFonts w:ascii="Arial" w:hAnsi="Arial" w:cs="Arial"/>
          <w:sz w:val="24"/>
          <w:szCs w:val="24"/>
        </w:rPr>
      </w:pPr>
      <w:r w:rsidRPr="00282719">
        <w:rPr>
          <w:rFonts w:ascii="Arial" w:hAnsi="Arial" w:cs="Arial"/>
          <w:sz w:val="24"/>
          <w:szCs w:val="24"/>
        </w:rPr>
        <w:t>2)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rsidR="00282719" w:rsidRPr="00282719" w:rsidRDefault="00282719" w:rsidP="001C1D55">
      <w:pPr>
        <w:autoSpaceDE w:val="0"/>
        <w:spacing w:line="240" w:lineRule="auto"/>
        <w:ind w:firstLine="540"/>
        <w:jc w:val="both"/>
        <w:rPr>
          <w:rFonts w:ascii="Arial" w:hAnsi="Arial" w:cs="Arial"/>
          <w:sz w:val="24"/>
          <w:szCs w:val="24"/>
        </w:rPr>
      </w:pPr>
      <w:r w:rsidRPr="00282719">
        <w:rPr>
          <w:rFonts w:ascii="Arial" w:hAnsi="Arial" w:cs="Arial"/>
          <w:sz w:val="24"/>
          <w:szCs w:val="24"/>
        </w:rPr>
        <w:t xml:space="preserve">3) решение о признании гражданина </w:t>
      </w:r>
      <w:proofErr w:type="gramStart"/>
      <w:r w:rsidRPr="00282719">
        <w:rPr>
          <w:rFonts w:ascii="Arial" w:hAnsi="Arial" w:cs="Arial"/>
          <w:sz w:val="24"/>
          <w:szCs w:val="24"/>
        </w:rPr>
        <w:t>малоимущим</w:t>
      </w:r>
      <w:proofErr w:type="gramEnd"/>
      <w:r w:rsidRPr="00282719">
        <w:rPr>
          <w:rFonts w:ascii="Arial" w:hAnsi="Arial" w:cs="Arial"/>
          <w:sz w:val="24"/>
          <w:szCs w:val="24"/>
        </w:rPr>
        <w:t>;</w:t>
      </w:r>
    </w:p>
    <w:p w:rsidR="00282719" w:rsidRPr="00282719" w:rsidRDefault="00282719" w:rsidP="001C1D55">
      <w:pPr>
        <w:autoSpaceDE w:val="0"/>
        <w:spacing w:line="240" w:lineRule="auto"/>
        <w:ind w:firstLine="540"/>
        <w:jc w:val="both"/>
        <w:rPr>
          <w:rFonts w:ascii="Arial" w:hAnsi="Arial" w:cs="Arial"/>
          <w:sz w:val="24"/>
          <w:szCs w:val="24"/>
        </w:rPr>
      </w:pPr>
      <w:r w:rsidRPr="00282719">
        <w:rPr>
          <w:rFonts w:ascii="Arial" w:hAnsi="Arial" w:cs="Arial"/>
          <w:sz w:val="24"/>
          <w:szCs w:val="24"/>
        </w:rPr>
        <w:t>4) справка о составе семьи;</w:t>
      </w:r>
    </w:p>
    <w:p w:rsidR="00282719" w:rsidRPr="00282719" w:rsidRDefault="00282719" w:rsidP="001C1D55">
      <w:pPr>
        <w:autoSpaceDE w:val="0"/>
        <w:spacing w:line="240" w:lineRule="auto"/>
        <w:ind w:firstLine="540"/>
        <w:jc w:val="both"/>
        <w:rPr>
          <w:rFonts w:ascii="Arial" w:hAnsi="Arial" w:cs="Arial"/>
          <w:sz w:val="24"/>
          <w:szCs w:val="24"/>
        </w:rPr>
      </w:pPr>
      <w:r w:rsidRPr="00282719">
        <w:rPr>
          <w:rFonts w:ascii="Arial" w:hAnsi="Arial" w:cs="Arial"/>
          <w:sz w:val="24"/>
          <w:szCs w:val="24"/>
        </w:rPr>
        <w:t>5)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282719" w:rsidRPr="00282719" w:rsidRDefault="00282719" w:rsidP="001C1D55">
      <w:pPr>
        <w:autoSpaceDE w:val="0"/>
        <w:spacing w:line="240" w:lineRule="auto"/>
        <w:ind w:firstLine="540"/>
        <w:jc w:val="both"/>
        <w:rPr>
          <w:rFonts w:ascii="Arial" w:hAnsi="Arial" w:cs="Arial"/>
          <w:sz w:val="24"/>
          <w:szCs w:val="24"/>
        </w:rPr>
      </w:pPr>
      <w:r w:rsidRPr="00282719">
        <w:rPr>
          <w:rFonts w:ascii="Arial" w:hAnsi="Arial" w:cs="Arial"/>
          <w:sz w:val="24"/>
          <w:szCs w:val="24"/>
        </w:rPr>
        <w:t>6) справки ОГУП «ТОЦТИ» Молчановского отдела  и Молчановского отдела Управления Федеральной службы государственной регистрации, кадастра и картографии по Томской области об отсутствии или наличии жилых помещений, принадлежащих гражданину и членам его семьи на праве собственности. В случае прибытия на постоянное место жительства в Томскую область данные справки предоставляются из соответствующих органов (организаций) по месту жительства в другом муниципальном образовании или субъекте Российской Федерации за последние пять лет (при смене фамилии, имени, отчества справки предоставляются со всеми имеющимися изменениями</w:t>
      </w:r>
      <w:proofErr w:type="gramStart"/>
      <w:r w:rsidRPr="00282719">
        <w:rPr>
          <w:rFonts w:ascii="Arial" w:hAnsi="Arial" w:cs="Arial"/>
          <w:sz w:val="24"/>
          <w:szCs w:val="24"/>
        </w:rPr>
        <w:t>).;</w:t>
      </w:r>
      <w:proofErr w:type="gramEnd"/>
    </w:p>
    <w:p w:rsidR="00282719" w:rsidRPr="00282719" w:rsidRDefault="00282719" w:rsidP="001C1D55">
      <w:pPr>
        <w:autoSpaceDE w:val="0"/>
        <w:spacing w:line="240" w:lineRule="auto"/>
        <w:ind w:firstLine="540"/>
        <w:jc w:val="both"/>
        <w:rPr>
          <w:rFonts w:ascii="Arial" w:hAnsi="Arial" w:cs="Arial"/>
          <w:sz w:val="24"/>
          <w:szCs w:val="24"/>
        </w:rPr>
      </w:pPr>
      <w:r w:rsidRPr="00282719">
        <w:rPr>
          <w:rFonts w:ascii="Arial" w:hAnsi="Arial" w:cs="Arial"/>
          <w:sz w:val="24"/>
          <w:szCs w:val="24"/>
        </w:rPr>
        <w:t xml:space="preserve">Все документы представляются в копиях с одновременным представлением оригинала. Копия документа после проверки ее соответствия оригиналу заверяется Заместителем Главы </w:t>
      </w:r>
      <w:r w:rsidR="001C1D55">
        <w:rPr>
          <w:rFonts w:ascii="Arial" w:hAnsi="Arial" w:cs="Arial"/>
          <w:sz w:val="24"/>
          <w:szCs w:val="24"/>
        </w:rPr>
        <w:t>Могочинского</w:t>
      </w:r>
      <w:r w:rsidRPr="00282719">
        <w:rPr>
          <w:rFonts w:ascii="Arial" w:hAnsi="Arial" w:cs="Arial"/>
          <w:sz w:val="24"/>
          <w:szCs w:val="24"/>
        </w:rPr>
        <w:t xml:space="preserve"> сельского поселения.</w:t>
      </w:r>
    </w:p>
    <w:p w:rsidR="00282719" w:rsidRPr="001C1D55" w:rsidRDefault="00282719" w:rsidP="001C1D55">
      <w:pPr>
        <w:autoSpaceDE w:val="0"/>
        <w:spacing w:after="0" w:line="240" w:lineRule="auto"/>
        <w:jc w:val="center"/>
        <w:rPr>
          <w:rFonts w:ascii="Arial" w:hAnsi="Arial" w:cs="Arial"/>
          <w:b/>
          <w:sz w:val="24"/>
          <w:szCs w:val="24"/>
        </w:rPr>
      </w:pPr>
      <w:r w:rsidRPr="001C1D55">
        <w:rPr>
          <w:rFonts w:ascii="Arial" w:hAnsi="Arial" w:cs="Arial"/>
          <w:b/>
          <w:sz w:val="24"/>
          <w:szCs w:val="24"/>
        </w:rPr>
        <w:t xml:space="preserve">2. Перечень документов для граждан, жилые помещения которых </w:t>
      </w:r>
    </w:p>
    <w:p w:rsidR="00282719" w:rsidRPr="001C1D55" w:rsidRDefault="00282719" w:rsidP="001C1D55">
      <w:pPr>
        <w:autoSpaceDE w:val="0"/>
        <w:spacing w:after="0" w:line="240" w:lineRule="auto"/>
        <w:jc w:val="center"/>
        <w:rPr>
          <w:rFonts w:ascii="Arial" w:hAnsi="Arial" w:cs="Arial"/>
          <w:b/>
          <w:sz w:val="24"/>
          <w:szCs w:val="24"/>
        </w:rPr>
      </w:pPr>
      <w:proofErr w:type="gramStart"/>
      <w:r w:rsidRPr="001C1D55">
        <w:rPr>
          <w:rFonts w:ascii="Arial" w:hAnsi="Arial" w:cs="Arial"/>
          <w:b/>
          <w:sz w:val="24"/>
          <w:szCs w:val="24"/>
        </w:rPr>
        <w:t>признаны в установленном порядке непригодными для проживания:</w:t>
      </w:r>
      <w:proofErr w:type="gramEnd"/>
    </w:p>
    <w:p w:rsidR="00282719" w:rsidRPr="00282719" w:rsidRDefault="00282719" w:rsidP="001C1D55">
      <w:pPr>
        <w:autoSpaceDE w:val="0"/>
        <w:spacing w:after="0" w:line="240" w:lineRule="auto"/>
        <w:jc w:val="center"/>
        <w:rPr>
          <w:rFonts w:ascii="Arial" w:hAnsi="Arial" w:cs="Arial"/>
          <w:sz w:val="24"/>
          <w:szCs w:val="24"/>
        </w:rPr>
      </w:pPr>
    </w:p>
    <w:p w:rsidR="00282719" w:rsidRPr="00282719" w:rsidRDefault="00282719" w:rsidP="001C1D55">
      <w:pPr>
        <w:autoSpaceDE w:val="0"/>
        <w:spacing w:after="0" w:line="240" w:lineRule="auto"/>
        <w:ind w:firstLine="540"/>
        <w:jc w:val="both"/>
        <w:rPr>
          <w:rFonts w:ascii="Arial" w:hAnsi="Arial" w:cs="Arial"/>
          <w:sz w:val="24"/>
          <w:szCs w:val="24"/>
        </w:rPr>
      </w:pPr>
      <w:r w:rsidRPr="00282719">
        <w:rPr>
          <w:rFonts w:ascii="Arial" w:hAnsi="Arial" w:cs="Arial"/>
          <w:sz w:val="24"/>
          <w:szCs w:val="24"/>
        </w:rPr>
        <w:t>а) документы, подтверждающие право пользования жилым помещением (договор социального найма, решение о предоставлении жилого помещения, ордер, решение суда о признании права пользования помещением и т.п.);</w:t>
      </w:r>
    </w:p>
    <w:p w:rsidR="00282719" w:rsidRPr="00282719" w:rsidRDefault="00282719" w:rsidP="001C1D55">
      <w:pPr>
        <w:autoSpaceDE w:val="0"/>
        <w:spacing w:after="0" w:line="240" w:lineRule="auto"/>
        <w:ind w:firstLine="540"/>
        <w:jc w:val="both"/>
        <w:rPr>
          <w:rFonts w:ascii="Arial" w:hAnsi="Arial" w:cs="Arial"/>
          <w:sz w:val="24"/>
          <w:szCs w:val="24"/>
        </w:rPr>
      </w:pPr>
      <w:r w:rsidRPr="00282719">
        <w:rPr>
          <w:rFonts w:ascii="Arial" w:hAnsi="Arial" w:cs="Arial"/>
          <w:sz w:val="24"/>
          <w:szCs w:val="24"/>
        </w:rPr>
        <w:t>б) документы, удостоверяющие личность граждан, зарегистрированных в жилом помещении, подлежащем сносу:</w:t>
      </w:r>
    </w:p>
    <w:p w:rsidR="00282719" w:rsidRPr="00282719" w:rsidRDefault="004277AC" w:rsidP="004277AC">
      <w:pPr>
        <w:tabs>
          <w:tab w:val="num" w:pos="374"/>
          <w:tab w:val="left" w:pos="426"/>
        </w:tabs>
        <w:autoSpaceDE w:val="0"/>
        <w:spacing w:after="0" w:line="240" w:lineRule="auto"/>
        <w:jc w:val="both"/>
        <w:rPr>
          <w:rFonts w:ascii="Arial" w:hAnsi="Arial" w:cs="Arial"/>
          <w:sz w:val="24"/>
          <w:szCs w:val="24"/>
        </w:rPr>
      </w:pPr>
      <w:r>
        <w:rPr>
          <w:rFonts w:ascii="Arial" w:hAnsi="Arial" w:cs="Arial"/>
          <w:sz w:val="24"/>
          <w:szCs w:val="24"/>
        </w:rPr>
        <w:t xml:space="preserve">-    </w:t>
      </w:r>
      <w:r w:rsidR="00282719" w:rsidRPr="00282719">
        <w:rPr>
          <w:rFonts w:ascii="Arial" w:hAnsi="Arial" w:cs="Arial"/>
          <w:sz w:val="24"/>
          <w:szCs w:val="24"/>
        </w:rPr>
        <w:t>паспорта граждан в возрасте от 14 лет;</w:t>
      </w:r>
    </w:p>
    <w:p w:rsidR="00282719" w:rsidRPr="00282719" w:rsidRDefault="004277AC" w:rsidP="004277AC">
      <w:pPr>
        <w:tabs>
          <w:tab w:val="num" w:pos="374"/>
        </w:tabs>
        <w:autoSpaceDE w:val="0"/>
        <w:spacing w:after="0" w:line="240" w:lineRule="auto"/>
        <w:jc w:val="both"/>
        <w:rPr>
          <w:rFonts w:ascii="Arial" w:hAnsi="Arial" w:cs="Arial"/>
          <w:sz w:val="24"/>
          <w:szCs w:val="24"/>
        </w:rPr>
      </w:pPr>
      <w:r>
        <w:rPr>
          <w:rFonts w:ascii="Arial" w:hAnsi="Arial" w:cs="Arial"/>
          <w:sz w:val="24"/>
          <w:szCs w:val="24"/>
        </w:rPr>
        <w:lastRenderedPageBreak/>
        <w:t xml:space="preserve">-    </w:t>
      </w:r>
      <w:r w:rsidR="00282719" w:rsidRPr="00282719">
        <w:rPr>
          <w:rFonts w:ascii="Arial" w:hAnsi="Arial" w:cs="Arial"/>
          <w:sz w:val="24"/>
          <w:szCs w:val="24"/>
        </w:rPr>
        <w:t>свидетельства о рождении несовершеннолетних граждан в возрасте до 14 лет;</w:t>
      </w:r>
    </w:p>
    <w:p w:rsidR="00282719" w:rsidRPr="00282719" w:rsidRDefault="004277AC" w:rsidP="001C1D55">
      <w:pPr>
        <w:autoSpaceDE w:val="0"/>
        <w:spacing w:after="0" w:line="240" w:lineRule="auto"/>
        <w:jc w:val="both"/>
        <w:rPr>
          <w:rFonts w:ascii="Arial" w:hAnsi="Arial" w:cs="Arial"/>
          <w:sz w:val="24"/>
          <w:szCs w:val="24"/>
        </w:rPr>
      </w:pPr>
      <w:r>
        <w:rPr>
          <w:rFonts w:ascii="Arial" w:hAnsi="Arial" w:cs="Arial"/>
          <w:sz w:val="24"/>
          <w:szCs w:val="24"/>
        </w:rPr>
        <w:t xml:space="preserve">      </w:t>
      </w:r>
      <w:r w:rsidR="00282719" w:rsidRPr="00282719">
        <w:rPr>
          <w:rFonts w:ascii="Arial" w:hAnsi="Arial" w:cs="Arial"/>
          <w:sz w:val="24"/>
          <w:szCs w:val="24"/>
        </w:rPr>
        <w:t>в) справка о регистрации по месту жительства;</w:t>
      </w:r>
    </w:p>
    <w:p w:rsidR="004277AC" w:rsidRDefault="004277AC" w:rsidP="004277AC">
      <w:pPr>
        <w:autoSpaceDE w:val="0"/>
        <w:spacing w:after="0" w:line="240" w:lineRule="auto"/>
        <w:jc w:val="both"/>
        <w:rPr>
          <w:rFonts w:ascii="Arial" w:hAnsi="Arial" w:cs="Arial"/>
          <w:sz w:val="24"/>
          <w:szCs w:val="24"/>
        </w:rPr>
      </w:pPr>
      <w:r>
        <w:rPr>
          <w:rFonts w:ascii="Arial" w:hAnsi="Arial" w:cs="Arial"/>
          <w:sz w:val="24"/>
          <w:szCs w:val="24"/>
        </w:rPr>
        <w:t xml:space="preserve">      </w:t>
      </w:r>
      <w:r w:rsidR="00282719" w:rsidRPr="00282719">
        <w:rPr>
          <w:rFonts w:ascii="Arial" w:hAnsi="Arial" w:cs="Arial"/>
          <w:sz w:val="24"/>
          <w:szCs w:val="24"/>
        </w:rPr>
        <w:t xml:space="preserve">г) документы, подтверждающие нуждаемость в улучшении жилищных условий </w:t>
      </w:r>
      <w:r>
        <w:rPr>
          <w:rFonts w:ascii="Arial" w:hAnsi="Arial" w:cs="Arial"/>
          <w:sz w:val="24"/>
          <w:szCs w:val="24"/>
        </w:rPr>
        <w:t xml:space="preserve">                    </w:t>
      </w:r>
    </w:p>
    <w:p w:rsidR="00282719" w:rsidRPr="00282719" w:rsidRDefault="004277AC" w:rsidP="001C1D55">
      <w:pPr>
        <w:autoSpaceDE w:val="0"/>
        <w:spacing w:after="0" w:line="240" w:lineRule="auto"/>
        <w:jc w:val="both"/>
        <w:rPr>
          <w:rFonts w:ascii="Arial" w:hAnsi="Arial" w:cs="Arial"/>
          <w:sz w:val="24"/>
          <w:szCs w:val="24"/>
        </w:rPr>
      </w:pPr>
      <w:r>
        <w:rPr>
          <w:rFonts w:ascii="Arial" w:hAnsi="Arial" w:cs="Arial"/>
          <w:sz w:val="24"/>
          <w:szCs w:val="24"/>
        </w:rPr>
        <w:t xml:space="preserve">      </w:t>
      </w:r>
      <w:r w:rsidR="00282719" w:rsidRPr="00282719">
        <w:rPr>
          <w:rFonts w:ascii="Arial" w:hAnsi="Arial" w:cs="Arial"/>
          <w:sz w:val="24"/>
          <w:szCs w:val="24"/>
        </w:rPr>
        <w:t>(для граждан, принятых на учет нуждающихся в жилых помещениях):</w:t>
      </w:r>
    </w:p>
    <w:p w:rsidR="004277AC" w:rsidRDefault="004277AC" w:rsidP="004277AC">
      <w:pPr>
        <w:autoSpaceDE w:val="0"/>
        <w:spacing w:after="0" w:line="240" w:lineRule="auto"/>
        <w:ind w:left="426" w:hanging="426"/>
        <w:jc w:val="both"/>
        <w:rPr>
          <w:rFonts w:ascii="Arial" w:hAnsi="Arial" w:cs="Arial"/>
          <w:sz w:val="24"/>
          <w:szCs w:val="24"/>
        </w:rPr>
      </w:pPr>
      <w:r>
        <w:rPr>
          <w:rFonts w:ascii="Arial" w:hAnsi="Arial" w:cs="Arial"/>
          <w:sz w:val="24"/>
          <w:szCs w:val="24"/>
        </w:rPr>
        <w:t xml:space="preserve">- </w:t>
      </w:r>
      <w:r w:rsidR="00282719" w:rsidRPr="00282719">
        <w:rPr>
          <w:rFonts w:ascii="Arial" w:hAnsi="Arial" w:cs="Arial"/>
          <w:sz w:val="24"/>
          <w:szCs w:val="24"/>
        </w:rPr>
        <w:t>документы, подтверждающие родственные отношения (свидетельство о заключении брака, решение об усыновлении (удочерении), судебное решение о признании членом семьи, справка об обучении из образовательного учреждения для детей в возрасте до 23 лет, обучающихся по очной форме обучения, и т.п.);</w:t>
      </w:r>
    </w:p>
    <w:p w:rsidR="004277AC" w:rsidRDefault="004277AC" w:rsidP="004277AC">
      <w:pPr>
        <w:autoSpaceDE w:val="0"/>
        <w:spacing w:after="0" w:line="240" w:lineRule="auto"/>
        <w:ind w:left="426" w:hanging="426"/>
        <w:jc w:val="both"/>
        <w:rPr>
          <w:rFonts w:ascii="Arial" w:hAnsi="Arial" w:cs="Arial"/>
          <w:bCs/>
          <w:sz w:val="24"/>
          <w:szCs w:val="24"/>
        </w:rPr>
      </w:pPr>
      <w:r>
        <w:rPr>
          <w:rFonts w:ascii="Arial" w:hAnsi="Arial" w:cs="Arial"/>
          <w:sz w:val="24"/>
          <w:szCs w:val="24"/>
        </w:rPr>
        <w:t xml:space="preserve">- </w:t>
      </w:r>
      <w:r w:rsidR="00282719" w:rsidRPr="00282719">
        <w:rPr>
          <w:rFonts w:ascii="Arial" w:hAnsi="Arial" w:cs="Arial"/>
          <w:sz w:val="24"/>
          <w:szCs w:val="24"/>
        </w:rPr>
        <w:t>справки ОГУП «ТОЦТИ» Молчановского отдела  и Молчановского отдела Управления Федеральной   службы государственной регистрации, кадастра и картографии по Томской области и об отсутствии или наличии жилых помещений, принадлежащих гражданину и членам его семьи на праве собственности. В случае прибытия на постоянное место жительства в Томскую область данные справки предоставляются из соответствующих органов (организаций) по месту жительства в другом муниципальном образовании или субъекте Российской Федерации за последние пять лет (при смене фамилии, имени, отчества справки предоставляются со всеми имеющимися изменениями)</w:t>
      </w:r>
      <w:r w:rsidR="00282719" w:rsidRPr="00282719">
        <w:rPr>
          <w:rFonts w:ascii="Arial" w:hAnsi="Arial" w:cs="Arial"/>
          <w:bCs/>
          <w:sz w:val="24"/>
          <w:szCs w:val="24"/>
        </w:rPr>
        <w:t>;</w:t>
      </w:r>
    </w:p>
    <w:p w:rsidR="00282719" w:rsidRPr="00282719" w:rsidRDefault="004277AC" w:rsidP="004277AC">
      <w:pPr>
        <w:autoSpaceDE w:val="0"/>
        <w:spacing w:after="0" w:line="240" w:lineRule="auto"/>
        <w:jc w:val="both"/>
        <w:rPr>
          <w:rFonts w:ascii="Arial" w:hAnsi="Arial" w:cs="Arial"/>
          <w:sz w:val="24"/>
          <w:szCs w:val="24"/>
        </w:rPr>
      </w:pPr>
      <w:r>
        <w:rPr>
          <w:rFonts w:ascii="Arial" w:hAnsi="Arial" w:cs="Arial"/>
          <w:bCs/>
          <w:sz w:val="24"/>
          <w:szCs w:val="24"/>
        </w:rPr>
        <w:t xml:space="preserve">-     </w:t>
      </w:r>
      <w:r w:rsidR="00282719" w:rsidRPr="00282719">
        <w:rPr>
          <w:rFonts w:ascii="Arial" w:hAnsi="Arial" w:cs="Arial"/>
          <w:sz w:val="24"/>
          <w:szCs w:val="24"/>
        </w:rPr>
        <w:t xml:space="preserve">решение о признании гражданина </w:t>
      </w:r>
      <w:proofErr w:type="gramStart"/>
      <w:r w:rsidR="00282719" w:rsidRPr="00282719">
        <w:rPr>
          <w:rFonts w:ascii="Arial" w:hAnsi="Arial" w:cs="Arial"/>
          <w:sz w:val="24"/>
          <w:szCs w:val="24"/>
        </w:rPr>
        <w:t>малоимущим</w:t>
      </w:r>
      <w:proofErr w:type="gramEnd"/>
      <w:r w:rsidR="00282719" w:rsidRPr="00282719">
        <w:rPr>
          <w:rFonts w:ascii="Arial" w:hAnsi="Arial" w:cs="Arial"/>
          <w:sz w:val="24"/>
          <w:szCs w:val="24"/>
        </w:rPr>
        <w:t>;</w:t>
      </w:r>
    </w:p>
    <w:p w:rsidR="00282719" w:rsidRDefault="004277AC" w:rsidP="004277AC">
      <w:pPr>
        <w:pStyle w:val="ab"/>
        <w:tabs>
          <w:tab w:val="left" w:pos="426"/>
        </w:tabs>
        <w:spacing w:after="0" w:line="240" w:lineRule="auto"/>
        <w:ind w:left="426" w:hanging="426"/>
        <w:jc w:val="both"/>
        <w:rPr>
          <w:rFonts w:ascii="Arial" w:hAnsi="Arial" w:cs="Arial"/>
          <w:sz w:val="24"/>
          <w:szCs w:val="24"/>
        </w:rPr>
      </w:pPr>
      <w:r>
        <w:rPr>
          <w:rFonts w:ascii="Arial" w:hAnsi="Arial" w:cs="Arial"/>
          <w:sz w:val="24"/>
          <w:szCs w:val="24"/>
        </w:rPr>
        <w:t xml:space="preserve">-   </w:t>
      </w:r>
      <w:r w:rsidR="00282719" w:rsidRPr="00282719">
        <w:rPr>
          <w:rFonts w:ascii="Arial" w:hAnsi="Arial" w:cs="Arial"/>
          <w:sz w:val="24"/>
          <w:szCs w:val="24"/>
        </w:rPr>
        <w:t xml:space="preserve">решение уполномоченного органа о признании жилого помещения </w:t>
      </w:r>
      <w:proofErr w:type="gramStart"/>
      <w:r w:rsidR="00282719" w:rsidRPr="00282719">
        <w:rPr>
          <w:rFonts w:ascii="Arial" w:hAnsi="Arial" w:cs="Arial"/>
          <w:sz w:val="24"/>
          <w:szCs w:val="24"/>
        </w:rPr>
        <w:t>н</w:t>
      </w:r>
      <w:r>
        <w:rPr>
          <w:rFonts w:ascii="Arial" w:hAnsi="Arial" w:cs="Arial"/>
          <w:sz w:val="24"/>
          <w:szCs w:val="24"/>
        </w:rPr>
        <w:t>епригодным</w:t>
      </w:r>
      <w:proofErr w:type="gramEnd"/>
      <w:r>
        <w:rPr>
          <w:rFonts w:ascii="Arial" w:hAnsi="Arial" w:cs="Arial"/>
          <w:sz w:val="24"/>
          <w:szCs w:val="24"/>
        </w:rPr>
        <w:t xml:space="preserve"> </w:t>
      </w:r>
      <w:r w:rsidR="00282719" w:rsidRPr="00282719">
        <w:rPr>
          <w:rFonts w:ascii="Arial" w:hAnsi="Arial" w:cs="Arial"/>
          <w:sz w:val="24"/>
          <w:szCs w:val="24"/>
        </w:rPr>
        <w:t>для проживания.</w:t>
      </w:r>
    </w:p>
    <w:p w:rsidR="001C1D55" w:rsidRPr="00282719" w:rsidRDefault="001C1D55" w:rsidP="004277AC">
      <w:pPr>
        <w:pStyle w:val="ab"/>
        <w:spacing w:after="0" w:line="240" w:lineRule="auto"/>
        <w:ind w:left="0"/>
        <w:jc w:val="both"/>
        <w:rPr>
          <w:rFonts w:ascii="Arial" w:hAnsi="Arial" w:cs="Arial"/>
          <w:sz w:val="24"/>
          <w:szCs w:val="24"/>
        </w:rPr>
      </w:pPr>
    </w:p>
    <w:p w:rsidR="00282719" w:rsidRDefault="00282719" w:rsidP="001C1D55">
      <w:pPr>
        <w:spacing w:after="0"/>
        <w:ind w:firstLine="540"/>
        <w:jc w:val="center"/>
        <w:rPr>
          <w:rFonts w:ascii="Arial" w:hAnsi="Arial" w:cs="Arial"/>
          <w:b/>
          <w:sz w:val="24"/>
          <w:szCs w:val="24"/>
        </w:rPr>
      </w:pPr>
      <w:r w:rsidRPr="00282719">
        <w:rPr>
          <w:rFonts w:ascii="Arial" w:hAnsi="Arial" w:cs="Arial"/>
          <w:b/>
          <w:sz w:val="24"/>
          <w:szCs w:val="24"/>
        </w:rPr>
        <w:t>3. Перечень документов для граждан:</w:t>
      </w:r>
    </w:p>
    <w:p w:rsidR="001C1D55" w:rsidRPr="00282719" w:rsidRDefault="001C1D55" w:rsidP="001C1D55">
      <w:pPr>
        <w:spacing w:after="0"/>
        <w:ind w:firstLine="540"/>
        <w:jc w:val="center"/>
        <w:rPr>
          <w:rFonts w:ascii="Arial" w:hAnsi="Arial" w:cs="Arial"/>
          <w:b/>
          <w:sz w:val="24"/>
          <w:szCs w:val="24"/>
        </w:rPr>
      </w:pPr>
    </w:p>
    <w:p w:rsidR="00282719" w:rsidRPr="00282719" w:rsidRDefault="00282719" w:rsidP="00282719">
      <w:pPr>
        <w:numPr>
          <w:ilvl w:val="0"/>
          <w:numId w:val="8"/>
        </w:numPr>
        <w:spacing w:after="0" w:line="240" w:lineRule="auto"/>
        <w:jc w:val="both"/>
        <w:rPr>
          <w:rFonts w:ascii="Arial" w:hAnsi="Arial" w:cs="Arial"/>
          <w:sz w:val="24"/>
          <w:szCs w:val="24"/>
        </w:rPr>
      </w:pPr>
      <w:r w:rsidRPr="00282719">
        <w:rPr>
          <w:rFonts w:ascii="Arial" w:hAnsi="Arial" w:cs="Arial"/>
          <w:sz w:val="24"/>
          <w:szCs w:val="24"/>
        </w:rPr>
        <w:t>инвалиды и участники Великой Отечественной войны, инвалиды и участники боевых действий на территориях других госуда</w:t>
      </w:r>
      <w:proofErr w:type="gramStart"/>
      <w:r w:rsidRPr="00282719">
        <w:rPr>
          <w:rFonts w:ascii="Arial" w:hAnsi="Arial" w:cs="Arial"/>
          <w:sz w:val="24"/>
          <w:szCs w:val="24"/>
        </w:rPr>
        <w:t>рств в с</w:t>
      </w:r>
      <w:proofErr w:type="gramEnd"/>
      <w:r w:rsidRPr="00282719">
        <w:rPr>
          <w:rFonts w:ascii="Arial" w:hAnsi="Arial" w:cs="Arial"/>
          <w:sz w:val="24"/>
          <w:szCs w:val="24"/>
        </w:rPr>
        <w:t xml:space="preserve">оответствии с Законом Российской Федерации "О ветеранах"; </w:t>
      </w:r>
    </w:p>
    <w:p w:rsidR="00282719" w:rsidRPr="00282719" w:rsidRDefault="00282719" w:rsidP="00282719">
      <w:pPr>
        <w:numPr>
          <w:ilvl w:val="0"/>
          <w:numId w:val="8"/>
        </w:numPr>
        <w:spacing w:after="0" w:line="240" w:lineRule="auto"/>
        <w:jc w:val="both"/>
        <w:rPr>
          <w:rFonts w:ascii="Arial" w:hAnsi="Arial" w:cs="Arial"/>
          <w:sz w:val="24"/>
          <w:szCs w:val="24"/>
        </w:rPr>
      </w:pPr>
      <w:r w:rsidRPr="00282719">
        <w:rPr>
          <w:rFonts w:ascii="Arial" w:hAnsi="Arial" w:cs="Arial"/>
          <w:sz w:val="24"/>
          <w:szCs w:val="24"/>
        </w:rPr>
        <w:t xml:space="preserve">граждане, являющиеся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Российской Федерации; </w:t>
      </w:r>
      <w:proofErr w:type="gramStart"/>
      <w:r w:rsidRPr="00282719">
        <w:rPr>
          <w:rFonts w:ascii="Arial" w:hAnsi="Arial" w:cs="Arial"/>
          <w:sz w:val="24"/>
          <w:szCs w:val="24"/>
        </w:rPr>
        <w:t>родители, не вступившая (не вступивший) в повторный брак супруга (супруг) погибшего инвалида, участника Великой Отечественной войны,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w:t>
      </w:r>
      <w:proofErr w:type="gramEnd"/>
    </w:p>
    <w:p w:rsidR="00282719" w:rsidRPr="00282719" w:rsidRDefault="00282719" w:rsidP="00282719">
      <w:pPr>
        <w:numPr>
          <w:ilvl w:val="0"/>
          <w:numId w:val="8"/>
        </w:numPr>
        <w:spacing w:after="0" w:line="240" w:lineRule="auto"/>
        <w:jc w:val="both"/>
        <w:rPr>
          <w:rFonts w:ascii="Arial" w:hAnsi="Arial" w:cs="Arial"/>
          <w:sz w:val="24"/>
          <w:szCs w:val="24"/>
        </w:rPr>
      </w:pPr>
      <w:proofErr w:type="gramStart"/>
      <w:r w:rsidRPr="00282719">
        <w:rPr>
          <w:rFonts w:ascii="Arial" w:hAnsi="Arial" w:cs="Arial"/>
          <w:sz w:val="24"/>
          <w:szCs w:val="24"/>
        </w:rPr>
        <w:t xml:space="preserve">инвалиды 1 и 2 групп, вставшие на учет нуждающихся после 01.01.2005; </w:t>
      </w:r>
      <w:proofErr w:type="gramEnd"/>
    </w:p>
    <w:p w:rsidR="00282719" w:rsidRPr="00282719" w:rsidRDefault="00282719" w:rsidP="00282719">
      <w:pPr>
        <w:numPr>
          <w:ilvl w:val="0"/>
          <w:numId w:val="8"/>
        </w:numPr>
        <w:spacing w:after="0" w:line="240" w:lineRule="auto"/>
        <w:jc w:val="both"/>
        <w:rPr>
          <w:rFonts w:ascii="Arial" w:hAnsi="Arial" w:cs="Arial"/>
          <w:sz w:val="24"/>
          <w:szCs w:val="24"/>
        </w:rPr>
      </w:pPr>
      <w:r w:rsidRPr="00282719">
        <w:rPr>
          <w:rFonts w:ascii="Arial" w:hAnsi="Arial" w:cs="Arial"/>
          <w:sz w:val="24"/>
          <w:szCs w:val="24"/>
        </w:rPr>
        <w:t xml:space="preserve">участники ликвидации аварии на Чернобыльской АЭС и приравненные к ним категории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вставшие на учет нуждающихся в жилых помещениях после 01 января </w:t>
      </w:r>
      <w:smartTag w:uri="urn:schemas-microsoft-com:office:smarttags" w:element="metricconverter">
        <w:smartTagPr>
          <w:attr w:name="ProductID" w:val="2005 г"/>
        </w:smartTagPr>
        <w:r w:rsidRPr="00282719">
          <w:rPr>
            <w:rFonts w:ascii="Arial" w:hAnsi="Arial" w:cs="Arial"/>
            <w:sz w:val="24"/>
            <w:szCs w:val="24"/>
          </w:rPr>
          <w:t>2005 г</w:t>
        </w:r>
      </w:smartTag>
      <w:r w:rsidRPr="00282719">
        <w:rPr>
          <w:rFonts w:ascii="Arial" w:hAnsi="Arial" w:cs="Arial"/>
          <w:sz w:val="24"/>
          <w:szCs w:val="24"/>
        </w:rPr>
        <w:t>.;</w:t>
      </w:r>
    </w:p>
    <w:p w:rsidR="00282719" w:rsidRPr="00282719" w:rsidRDefault="00282719" w:rsidP="00282719">
      <w:pPr>
        <w:numPr>
          <w:ilvl w:val="0"/>
          <w:numId w:val="8"/>
        </w:numPr>
        <w:spacing w:after="0" w:line="240" w:lineRule="auto"/>
        <w:jc w:val="both"/>
        <w:rPr>
          <w:rFonts w:ascii="Arial" w:hAnsi="Arial" w:cs="Arial"/>
          <w:sz w:val="24"/>
          <w:szCs w:val="24"/>
        </w:rPr>
      </w:pPr>
      <w:r w:rsidRPr="00282719">
        <w:rPr>
          <w:rFonts w:ascii="Arial" w:hAnsi="Arial" w:cs="Arial"/>
          <w:sz w:val="24"/>
          <w:szCs w:val="24"/>
        </w:rPr>
        <w:t xml:space="preserve">граждане – жертвы политических репрессий; </w:t>
      </w:r>
    </w:p>
    <w:p w:rsidR="00282719" w:rsidRPr="00282719" w:rsidRDefault="00282719" w:rsidP="00282719">
      <w:pPr>
        <w:numPr>
          <w:ilvl w:val="0"/>
          <w:numId w:val="8"/>
        </w:numPr>
        <w:spacing w:after="0" w:line="240" w:lineRule="auto"/>
        <w:jc w:val="both"/>
        <w:rPr>
          <w:rFonts w:ascii="Arial" w:hAnsi="Arial" w:cs="Arial"/>
          <w:sz w:val="24"/>
          <w:szCs w:val="24"/>
        </w:rPr>
      </w:pPr>
      <w:r w:rsidRPr="00282719">
        <w:rPr>
          <w:rFonts w:ascii="Arial" w:hAnsi="Arial" w:cs="Arial"/>
          <w:sz w:val="24"/>
          <w:szCs w:val="24"/>
        </w:rPr>
        <w:t>граждане, работающие в организации бюджетной сферы;</w:t>
      </w:r>
    </w:p>
    <w:p w:rsidR="00282719" w:rsidRPr="00282719" w:rsidRDefault="00282719" w:rsidP="00282719">
      <w:pPr>
        <w:numPr>
          <w:ilvl w:val="0"/>
          <w:numId w:val="8"/>
        </w:numPr>
        <w:spacing w:after="0" w:line="240" w:lineRule="auto"/>
        <w:jc w:val="both"/>
        <w:rPr>
          <w:rFonts w:ascii="Arial" w:hAnsi="Arial" w:cs="Arial"/>
          <w:sz w:val="24"/>
          <w:szCs w:val="24"/>
        </w:rPr>
      </w:pPr>
      <w:r w:rsidRPr="00282719">
        <w:rPr>
          <w:rFonts w:ascii="Arial" w:hAnsi="Arial" w:cs="Arial"/>
          <w:sz w:val="24"/>
          <w:szCs w:val="24"/>
        </w:rPr>
        <w:t>иные граждане, определенные областными целевыми программами;</w:t>
      </w:r>
    </w:p>
    <w:p w:rsidR="00282719" w:rsidRPr="00282719" w:rsidRDefault="00282719" w:rsidP="00282719">
      <w:pPr>
        <w:pStyle w:val="ConsPlusNormal"/>
        <w:ind w:firstLine="540"/>
        <w:jc w:val="both"/>
        <w:rPr>
          <w:sz w:val="24"/>
          <w:szCs w:val="24"/>
        </w:rPr>
      </w:pPr>
      <w:r w:rsidRPr="00282719">
        <w:rPr>
          <w:sz w:val="24"/>
          <w:szCs w:val="24"/>
        </w:rPr>
        <w:t>1) документы, удостоверяющие личность заявителя и членов его семьи, проживающих совместно (паспорт гражданина Российской Федерации в возрасте от 14 лет, свидетельства о рождении несовершеннолетних граждан в возрасте до 14 лет);</w:t>
      </w:r>
    </w:p>
    <w:p w:rsidR="00282719" w:rsidRPr="00282719" w:rsidRDefault="00282719" w:rsidP="00282719">
      <w:pPr>
        <w:autoSpaceDE w:val="0"/>
        <w:ind w:firstLine="540"/>
        <w:jc w:val="both"/>
        <w:rPr>
          <w:rFonts w:ascii="Arial" w:hAnsi="Arial" w:cs="Arial"/>
          <w:sz w:val="24"/>
          <w:szCs w:val="24"/>
        </w:rPr>
      </w:pPr>
      <w:r w:rsidRPr="00282719">
        <w:rPr>
          <w:rFonts w:ascii="Arial" w:hAnsi="Arial" w:cs="Arial"/>
          <w:sz w:val="24"/>
          <w:szCs w:val="24"/>
        </w:rPr>
        <w:t xml:space="preserve">2) документы, подтверждающие право пользования жилым помещением, в котором зарегистрирован и проживает заявитель и члены семьи (договор найма, </w:t>
      </w:r>
      <w:r w:rsidRPr="00282719">
        <w:rPr>
          <w:rFonts w:ascii="Arial" w:hAnsi="Arial" w:cs="Arial"/>
          <w:sz w:val="24"/>
          <w:szCs w:val="24"/>
        </w:rPr>
        <w:lastRenderedPageBreak/>
        <w:t>решение о предоставлении жилого помещения, ордер, решение суда о признании права пользования помещением, документы, подтверждающие права собственности на жилое помещение);</w:t>
      </w:r>
    </w:p>
    <w:p w:rsidR="00282719" w:rsidRPr="00282719" w:rsidRDefault="00282719" w:rsidP="00282719">
      <w:pPr>
        <w:pStyle w:val="ConsPlusNormal"/>
        <w:ind w:firstLine="540"/>
        <w:jc w:val="both"/>
        <w:rPr>
          <w:sz w:val="24"/>
          <w:szCs w:val="24"/>
        </w:rPr>
      </w:pPr>
      <w:r w:rsidRPr="00282719">
        <w:rPr>
          <w:sz w:val="24"/>
          <w:szCs w:val="24"/>
        </w:rPr>
        <w:t>3) справку о составе семьи, выписку финансово - лицевого счета (при наличии) по месту жительства заявителя и членов его семьи;</w:t>
      </w:r>
    </w:p>
    <w:p w:rsidR="00282719" w:rsidRPr="00282719" w:rsidRDefault="00282719" w:rsidP="00282719">
      <w:pPr>
        <w:pStyle w:val="ConsPlusNormal"/>
        <w:ind w:firstLine="540"/>
        <w:jc w:val="both"/>
        <w:rPr>
          <w:sz w:val="24"/>
          <w:szCs w:val="24"/>
        </w:rPr>
      </w:pPr>
      <w:r w:rsidRPr="00282719">
        <w:rPr>
          <w:sz w:val="24"/>
          <w:szCs w:val="24"/>
        </w:rPr>
        <w:t>4) копии документов, подтверждающее родственные отношения (свидетельство о заключении брака, решение об усыновлении (удочерении), судебное решение о признании членом семьи, справка об обучении из образовательного учреждения для детей в возрасте до 23 лет, обучающихся по очной форме обучения и другие);</w:t>
      </w:r>
    </w:p>
    <w:p w:rsidR="00282719" w:rsidRPr="00282719" w:rsidRDefault="00282719" w:rsidP="00282719">
      <w:pPr>
        <w:pStyle w:val="ConsPlusNormal"/>
        <w:ind w:firstLine="540"/>
        <w:jc w:val="both"/>
        <w:rPr>
          <w:sz w:val="24"/>
          <w:szCs w:val="24"/>
        </w:rPr>
      </w:pPr>
      <w:r w:rsidRPr="00282719">
        <w:rPr>
          <w:sz w:val="24"/>
          <w:szCs w:val="24"/>
        </w:rPr>
        <w:t>5) справки ОГУП «ТОЦТИ» Молчановского отдела  и Молчановского отдела Управления Федеральной службы государственной регистрации, кадастра и картографии по Томской области об отсутствии или наличии жилых помещений, принадлежащих гражданину и членам его семьи на праве собственности. В случае прибытия на постоянное место жительства в Томскую область данные справки предоставляются из соответствующих органов (организаций) по месту жительства в другом муниципальном образовании или субъекте Российской Федерации за последние пять лет (при смене фамилии, имени, отчества справки предоставляются со всеми имеющимися изменениями);</w:t>
      </w:r>
    </w:p>
    <w:p w:rsidR="00282719" w:rsidRPr="00282719" w:rsidRDefault="00282719" w:rsidP="00282719">
      <w:pPr>
        <w:ind w:firstLine="540"/>
        <w:jc w:val="both"/>
        <w:rPr>
          <w:rFonts w:ascii="Arial" w:hAnsi="Arial" w:cs="Arial"/>
          <w:sz w:val="24"/>
          <w:szCs w:val="24"/>
        </w:rPr>
      </w:pPr>
      <w:r w:rsidRPr="00282719">
        <w:rPr>
          <w:rFonts w:ascii="Arial" w:hAnsi="Arial" w:cs="Arial"/>
          <w:sz w:val="24"/>
          <w:szCs w:val="24"/>
        </w:rPr>
        <w:t xml:space="preserve">6) копии документов, подтверждающих право на предоставление жилых помещений из государственного жилищного фонда (для категорий граждан, работников бюджетной сферы – копия трудовой книжки и справка с места работы с указанием стажа работы и уровня бюджетного финансирования,  заверенные работодателем, для остальных категорий - удостоверение установленного образца; </w:t>
      </w:r>
    </w:p>
    <w:p w:rsidR="00282719" w:rsidRPr="00282719" w:rsidRDefault="00282719" w:rsidP="00282719">
      <w:pPr>
        <w:jc w:val="both"/>
        <w:rPr>
          <w:rFonts w:ascii="Arial" w:hAnsi="Arial" w:cs="Arial"/>
          <w:b/>
          <w:sz w:val="24"/>
          <w:szCs w:val="24"/>
        </w:rPr>
      </w:pPr>
    </w:p>
    <w:p w:rsidR="00282719" w:rsidRDefault="00282719" w:rsidP="001C1D55">
      <w:pPr>
        <w:autoSpaceDE w:val="0"/>
        <w:spacing w:after="0" w:line="240" w:lineRule="auto"/>
        <w:jc w:val="center"/>
        <w:rPr>
          <w:rFonts w:ascii="Arial" w:hAnsi="Arial" w:cs="Arial"/>
          <w:b/>
          <w:sz w:val="24"/>
          <w:szCs w:val="24"/>
        </w:rPr>
      </w:pPr>
      <w:r w:rsidRPr="00282719">
        <w:rPr>
          <w:rFonts w:ascii="Arial" w:hAnsi="Arial" w:cs="Arial"/>
          <w:b/>
          <w:sz w:val="24"/>
          <w:szCs w:val="24"/>
        </w:rPr>
        <w:t>4. Перечень документов для детей-сирот и детей, оставшихся  без попечения родителей:</w:t>
      </w:r>
    </w:p>
    <w:p w:rsidR="001C1D55" w:rsidRPr="001C1D55" w:rsidRDefault="001C1D55" w:rsidP="001C1D55">
      <w:pPr>
        <w:autoSpaceDE w:val="0"/>
        <w:spacing w:after="0" w:line="240" w:lineRule="auto"/>
        <w:jc w:val="center"/>
        <w:rPr>
          <w:rFonts w:ascii="Arial" w:hAnsi="Arial" w:cs="Arial"/>
          <w:b/>
          <w:sz w:val="24"/>
          <w:szCs w:val="24"/>
        </w:rPr>
      </w:pPr>
    </w:p>
    <w:p w:rsidR="00282719" w:rsidRPr="00282719" w:rsidRDefault="00282719" w:rsidP="001C1D55">
      <w:pPr>
        <w:autoSpaceDE w:val="0"/>
        <w:spacing w:after="0" w:line="240" w:lineRule="auto"/>
        <w:ind w:firstLine="540"/>
        <w:jc w:val="both"/>
        <w:rPr>
          <w:rFonts w:ascii="Arial" w:hAnsi="Arial" w:cs="Arial"/>
          <w:bCs/>
          <w:sz w:val="24"/>
          <w:szCs w:val="24"/>
        </w:rPr>
      </w:pPr>
      <w:r w:rsidRPr="00282719">
        <w:rPr>
          <w:rFonts w:ascii="Arial" w:hAnsi="Arial" w:cs="Arial"/>
          <w:bCs/>
          <w:sz w:val="24"/>
          <w:szCs w:val="24"/>
        </w:rPr>
        <w:t>1) документ, удостоверяющий личность заявителя, или документ, удостоверяющий личность и статус законного представителя заявителя (в случае если заявление подается законным представителем заявителя);</w:t>
      </w:r>
    </w:p>
    <w:p w:rsidR="00282719" w:rsidRPr="00282719" w:rsidRDefault="00282719" w:rsidP="001C1D55">
      <w:pPr>
        <w:autoSpaceDE w:val="0"/>
        <w:spacing w:after="0" w:line="240" w:lineRule="auto"/>
        <w:ind w:firstLine="540"/>
        <w:jc w:val="both"/>
        <w:rPr>
          <w:rFonts w:ascii="Arial" w:hAnsi="Arial" w:cs="Arial"/>
          <w:bCs/>
          <w:sz w:val="24"/>
          <w:szCs w:val="24"/>
        </w:rPr>
      </w:pPr>
      <w:proofErr w:type="gramStart"/>
      <w:r w:rsidRPr="00282719">
        <w:rPr>
          <w:rFonts w:ascii="Arial" w:hAnsi="Arial" w:cs="Arial"/>
          <w:bCs/>
          <w:sz w:val="24"/>
          <w:szCs w:val="24"/>
        </w:rPr>
        <w:t>2) документ (копия документа, заверенная в установленном порядке), подтверждающий (подтверждающая), что заявитель является сиротой или оставшимся без попечения родителей или лицом из числа детей-сирот и детей, оставшихся без попечения родителей (свидетельства о смерти родителей, свидетельство о смерти единственного родителя, решение суда о лишении родителей родительских прав, решение суда об отобрании детей, решение суда о признании родителей недееспособными, решение суда о</w:t>
      </w:r>
      <w:proofErr w:type="gramEnd"/>
      <w:r w:rsidRPr="00282719">
        <w:rPr>
          <w:rFonts w:ascii="Arial" w:hAnsi="Arial" w:cs="Arial"/>
          <w:bCs/>
          <w:sz w:val="24"/>
          <w:szCs w:val="24"/>
        </w:rPr>
        <w:t xml:space="preserve"> </w:t>
      </w:r>
      <w:proofErr w:type="gramStart"/>
      <w:r w:rsidRPr="00282719">
        <w:rPr>
          <w:rFonts w:ascii="Arial" w:hAnsi="Arial" w:cs="Arial"/>
          <w:bCs/>
          <w:sz w:val="24"/>
          <w:szCs w:val="24"/>
        </w:rPr>
        <w:t>признании</w:t>
      </w:r>
      <w:proofErr w:type="gramEnd"/>
      <w:r w:rsidRPr="00282719">
        <w:rPr>
          <w:rFonts w:ascii="Arial" w:hAnsi="Arial" w:cs="Arial"/>
          <w:bCs/>
          <w:sz w:val="24"/>
          <w:szCs w:val="24"/>
        </w:rPr>
        <w:t xml:space="preserve"> родителей умершими, письменно оформленный документ об отказе родителей от ребенка и даче согласия на усыновление (удочерение), другие документы, подтверждающие, что заявитель является сиротой или оставшимся без попечения родителей или лицом из числа детей-сирот и детей, оставшихся без попечения родителей;</w:t>
      </w:r>
    </w:p>
    <w:p w:rsidR="00282719" w:rsidRPr="00282719" w:rsidRDefault="00282719" w:rsidP="001C1D55">
      <w:pPr>
        <w:pStyle w:val="ConsPlusNormal"/>
        <w:ind w:firstLine="540"/>
        <w:jc w:val="both"/>
        <w:rPr>
          <w:bCs/>
          <w:sz w:val="24"/>
          <w:szCs w:val="24"/>
        </w:rPr>
      </w:pPr>
      <w:r w:rsidRPr="00282719">
        <w:rPr>
          <w:bCs/>
          <w:sz w:val="24"/>
          <w:szCs w:val="24"/>
        </w:rPr>
        <w:t xml:space="preserve">3) </w:t>
      </w:r>
      <w:r w:rsidRPr="00282719">
        <w:rPr>
          <w:sz w:val="24"/>
          <w:szCs w:val="24"/>
        </w:rPr>
        <w:t xml:space="preserve">справки ОГУП «ТОЦТИ» Молчановского отдела  и Молчановского отдела Управления Федеральной   службы государственной регистрации, кадастра и картографии по Томской области об отсутствии или наличии жилых помещений, принадлежащих гражданину и членам его семьи на праве собственности. В случае прибытия на постоянное место жительства в Томскую область данные справки предоставляются из соответствующих органов (организаций) по месту жительства в другом муниципальном образовании или субъекте Российской Федерации за последние пять лет (при смене фамилии, имени, отчества справки предоставляются </w:t>
      </w:r>
      <w:r w:rsidRPr="00282719">
        <w:rPr>
          <w:sz w:val="24"/>
          <w:szCs w:val="24"/>
        </w:rPr>
        <w:lastRenderedPageBreak/>
        <w:t>со всеми имеющимися изменениями)</w:t>
      </w:r>
      <w:r w:rsidRPr="00282719">
        <w:rPr>
          <w:bCs/>
          <w:sz w:val="24"/>
          <w:szCs w:val="24"/>
        </w:rPr>
        <w:t>;</w:t>
      </w:r>
    </w:p>
    <w:p w:rsidR="00282719" w:rsidRPr="00282719" w:rsidRDefault="00282719" w:rsidP="001C1D55">
      <w:pPr>
        <w:autoSpaceDE w:val="0"/>
        <w:spacing w:after="0" w:line="240" w:lineRule="auto"/>
        <w:ind w:firstLine="540"/>
        <w:jc w:val="both"/>
        <w:rPr>
          <w:rFonts w:ascii="Arial" w:hAnsi="Arial" w:cs="Arial"/>
          <w:bCs/>
          <w:sz w:val="24"/>
          <w:szCs w:val="24"/>
        </w:rPr>
      </w:pPr>
      <w:r w:rsidRPr="00282719">
        <w:rPr>
          <w:rFonts w:ascii="Arial" w:hAnsi="Arial" w:cs="Arial"/>
          <w:bCs/>
          <w:sz w:val="24"/>
          <w:szCs w:val="24"/>
        </w:rPr>
        <w:t>5) справка органов опеки и попечительства о наличии (отсутствии) прав на жилое помещение по договору социального найма до достижения возраста 18 лет.</w:t>
      </w:r>
    </w:p>
    <w:p w:rsidR="00282719" w:rsidRPr="00282719" w:rsidRDefault="00282719" w:rsidP="001C1D55">
      <w:pPr>
        <w:autoSpaceDE w:val="0"/>
        <w:spacing w:after="0" w:line="240" w:lineRule="auto"/>
        <w:ind w:firstLine="540"/>
        <w:jc w:val="both"/>
        <w:rPr>
          <w:rFonts w:ascii="Arial" w:hAnsi="Arial" w:cs="Arial"/>
          <w:bCs/>
          <w:sz w:val="24"/>
          <w:szCs w:val="24"/>
        </w:rPr>
      </w:pPr>
      <w:r w:rsidRPr="00282719">
        <w:rPr>
          <w:rFonts w:ascii="Arial" w:hAnsi="Arial" w:cs="Arial"/>
          <w:bCs/>
          <w:sz w:val="24"/>
          <w:szCs w:val="24"/>
        </w:rPr>
        <w:t>Документы представляются в двух экземплярах, при этом один из экземпляров – оригинал (копия документа, заверенная в установленном порядке).</w:t>
      </w:r>
    </w:p>
    <w:p w:rsidR="00282719" w:rsidRPr="00282719" w:rsidRDefault="00282719" w:rsidP="001C1D55">
      <w:pPr>
        <w:autoSpaceDE w:val="0"/>
        <w:spacing w:after="0"/>
        <w:ind w:firstLine="540"/>
        <w:jc w:val="both"/>
        <w:rPr>
          <w:rFonts w:ascii="Arial" w:hAnsi="Arial" w:cs="Arial"/>
          <w:bCs/>
          <w:sz w:val="24"/>
          <w:szCs w:val="24"/>
        </w:rPr>
      </w:pPr>
    </w:p>
    <w:p w:rsidR="00282719" w:rsidRDefault="00282719" w:rsidP="001C1D55">
      <w:pPr>
        <w:pStyle w:val="ab"/>
        <w:numPr>
          <w:ilvl w:val="0"/>
          <w:numId w:val="9"/>
        </w:numPr>
        <w:spacing w:after="0" w:line="240" w:lineRule="auto"/>
        <w:jc w:val="center"/>
        <w:rPr>
          <w:rFonts w:ascii="Arial" w:hAnsi="Arial" w:cs="Arial"/>
          <w:b/>
          <w:sz w:val="24"/>
          <w:szCs w:val="24"/>
        </w:rPr>
      </w:pPr>
      <w:r w:rsidRPr="00282719">
        <w:rPr>
          <w:rFonts w:ascii="Arial" w:hAnsi="Arial" w:cs="Arial"/>
          <w:b/>
          <w:sz w:val="24"/>
          <w:szCs w:val="24"/>
        </w:rPr>
        <w:t>Перечень документов для граждан, страдающих тяжелыми формами хронических заболеваний:</w:t>
      </w:r>
    </w:p>
    <w:p w:rsidR="001C1D55" w:rsidRPr="00282719" w:rsidRDefault="001C1D55" w:rsidP="001C1D55">
      <w:pPr>
        <w:pStyle w:val="ab"/>
        <w:spacing w:after="0" w:line="240" w:lineRule="auto"/>
        <w:ind w:left="720"/>
        <w:rPr>
          <w:rFonts w:ascii="Arial" w:hAnsi="Arial" w:cs="Arial"/>
          <w:b/>
          <w:sz w:val="24"/>
          <w:szCs w:val="24"/>
        </w:rPr>
      </w:pPr>
    </w:p>
    <w:p w:rsidR="00282719" w:rsidRPr="00282719" w:rsidRDefault="00282719" w:rsidP="001C1D55">
      <w:pPr>
        <w:autoSpaceDE w:val="0"/>
        <w:spacing w:after="0" w:line="240" w:lineRule="auto"/>
        <w:ind w:firstLine="540"/>
        <w:jc w:val="both"/>
        <w:rPr>
          <w:rFonts w:ascii="Arial" w:hAnsi="Arial" w:cs="Arial"/>
          <w:sz w:val="24"/>
          <w:szCs w:val="24"/>
        </w:rPr>
      </w:pPr>
      <w:r w:rsidRPr="00282719">
        <w:rPr>
          <w:rFonts w:ascii="Arial" w:hAnsi="Arial" w:cs="Arial"/>
          <w:sz w:val="24"/>
          <w:szCs w:val="24"/>
        </w:rPr>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т.п.);</w:t>
      </w:r>
    </w:p>
    <w:p w:rsidR="00282719" w:rsidRPr="00282719" w:rsidRDefault="00282719" w:rsidP="001C1D55">
      <w:pPr>
        <w:autoSpaceDE w:val="0"/>
        <w:spacing w:after="0" w:line="240" w:lineRule="auto"/>
        <w:ind w:firstLine="540"/>
        <w:jc w:val="both"/>
        <w:rPr>
          <w:rFonts w:ascii="Arial" w:hAnsi="Arial" w:cs="Arial"/>
          <w:sz w:val="24"/>
          <w:szCs w:val="24"/>
        </w:rPr>
      </w:pPr>
      <w:r w:rsidRPr="00282719">
        <w:rPr>
          <w:rFonts w:ascii="Arial" w:hAnsi="Arial" w:cs="Arial"/>
          <w:sz w:val="24"/>
          <w:szCs w:val="24"/>
        </w:rPr>
        <w:t xml:space="preserve">2) решение о признании гражданина </w:t>
      </w:r>
      <w:proofErr w:type="gramStart"/>
      <w:r w:rsidRPr="00282719">
        <w:rPr>
          <w:rFonts w:ascii="Arial" w:hAnsi="Arial" w:cs="Arial"/>
          <w:sz w:val="24"/>
          <w:szCs w:val="24"/>
        </w:rPr>
        <w:t>малоимущим</w:t>
      </w:r>
      <w:proofErr w:type="gramEnd"/>
      <w:r w:rsidRPr="00282719">
        <w:rPr>
          <w:rFonts w:ascii="Arial" w:hAnsi="Arial" w:cs="Arial"/>
          <w:sz w:val="24"/>
          <w:szCs w:val="24"/>
        </w:rPr>
        <w:t>;</w:t>
      </w:r>
    </w:p>
    <w:p w:rsidR="00282719" w:rsidRPr="00282719" w:rsidRDefault="00282719" w:rsidP="001C1D55">
      <w:pPr>
        <w:autoSpaceDE w:val="0"/>
        <w:spacing w:after="0" w:line="240" w:lineRule="auto"/>
        <w:ind w:firstLine="540"/>
        <w:jc w:val="both"/>
        <w:rPr>
          <w:rFonts w:ascii="Arial" w:hAnsi="Arial" w:cs="Arial"/>
          <w:sz w:val="24"/>
          <w:szCs w:val="24"/>
        </w:rPr>
      </w:pPr>
      <w:r w:rsidRPr="00282719">
        <w:rPr>
          <w:rFonts w:ascii="Arial" w:hAnsi="Arial" w:cs="Arial"/>
          <w:sz w:val="24"/>
          <w:szCs w:val="24"/>
        </w:rPr>
        <w:t>3) справка о составе семьи;</w:t>
      </w:r>
    </w:p>
    <w:p w:rsidR="00282719" w:rsidRPr="00282719" w:rsidRDefault="00282719" w:rsidP="001C1D55">
      <w:pPr>
        <w:autoSpaceDE w:val="0"/>
        <w:spacing w:after="0" w:line="240" w:lineRule="auto"/>
        <w:ind w:firstLine="540"/>
        <w:jc w:val="both"/>
        <w:rPr>
          <w:rFonts w:ascii="Arial" w:hAnsi="Arial" w:cs="Arial"/>
          <w:sz w:val="24"/>
          <w:szCs w:val="24"/>
        </w:rPr>
      </w:pPr>
      <w:r w:rsidRPr="00282719">
        <w:rPr>
          <w:rFonts w:ascii="Arial" w:hAnsi="Arial" w:cs="Arial"/>
          <w:sz w:val="24"/>
          <w:szCs w:val="24"/>
        </w:rPr>
        <w:t>4)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282719" w:rsidRPr="00282719" w:rsidRDefault="00282719" w:rsidP="001C1D55">
      <w:pPr>
        <w:pStyle w:val="ConsPlusNormal"/>
        <w:ind w:firstLine="540"/>
        <w:jc w:val="both"/>
        <w:rPr>
          <w:bCs/>
          <w:sz w:val="24"/>
          <w:szCs w:val="24"/>
        </w:rPr>
      </w:pPr>
      <w:r w:rsidRPr="00282719">
        <w:rPr>
          <w:sz w:val="24"/>
          <w:szCs w:val="24"/>
        </w:rPr>
        <w:t>5) справки ОГУП «ТОЦТИ» Молчановского отдела  и Молчановского отдела Управления Федеральной   службы государственной регистрации, кадастра и картографии по Томской области об отсутствии или наличии жилых помещений, принадлежащих гражданину и членам его семьи на праве собственности. В случае прибытия на постоянное место жительства в Томскую область данные справки предоставляются из соответствующих органов (организаций) по месту жительства в другом муниципальном образовании или субъекте Российской Федерации за последние пять лет (при смене фамилии, имени, отчества справки предоставляются со всеми имеющимися изменениями)</w:t>
      </w:r>
      <w:r w:rsidRPr="00282719">
        <w:rPr>
          <w:bCs/>
          <w:sz w:val="24"/>
          <w:szCs w:val="24"/>
        </w:rPr>
        <w:t>;</w:t>
      </w:r>
    </w:p>
    <w:p w:rsidR="00282719" w:rsidRPr="00282719" w:rsidRDefault="00282719" w:rsidP="001C1D55">
      <w:pPr>
        <w:autoSpaceDE w:val="0"/>
        <w:spacing w:after="0" w:line="240" w:lineRule="auto"/>
        <w:ind w:firstLine="540"/>
        <w:jc w:val="both"/>
        <w:rPr>
          <w:rFonts w:ascii="Arial" w:hAnsi="Arial" w:cs="Arial"/>
          <w:sz w:val="24"/>
          <w:szCs w:val="24"/>
        </w:rPr>
      </w:pPr>
      <w:r w:rsidRPr="00282719">
        <w:rPr>
          <w:rFonts w:ascii="Arial" w:hAnsi="Arial" w:cs="Arial"/>
          <w:sz w:val="24"/>
          <w:szCs w:val="24"/>
        </w:rPr>
        <w:t>6) медицинское заключение о хроническом заболевании, при котором невозможно совместное проживание граждан в одной квартире (в соответствии с Постановлением Правительства РФ от 16.06.2006 № 378).</w:t>
      </w:r>
    </w:p>
    <w:p w:rsidR="00282719" w:rsidRDefault="00282719" w:rsidP="00282719">
      <w:pPr>
        <w:pStyle w:val="ab"/>
        <w:ind w:firstLine="540"/>
        <w:jc w:val="both"/>
        <w:rPr>
          <w:sz w:val="24"/>
          <w:szCs w:val="24"/>
        </w:rPr>
      </w:pPr>
    </w:p>
    <w:p w:rsidR="00282719" w:rsidRDefault="00282719" w:rsidP="00282719">
      <w:pPr>
        <w:pStyle w:val="ab"/>
        <w:ind w:firstLine="540"/>
        <w:jc w:val="both"/>
        <w:rPr>
          <w:sz w:val="24"/>
          <w:szCs w:val="24"/>
        </w:rPr>
      </w:pPr>
    </w:p>
    <w:p w:rsidR="001C1D55" w:rsidRDefault="001C1D55" w:rsidP="00282719">
      <w:pPr>
        <w:pStyle w:val="ab"/>
        <w:ind w:firstLine="540"/>
        <w:jc w:val="both"/>
        <w:rPr>
          <w:sz w:val="24"/>
          <w:szCs w:val="24"/>
        </w:rPr>
      </w:pPr>
    </w:p>
    <w:p w:rsidR="001C1D55" w:rsidRDefault="001C1D55" w:rsidP="00282719">
      <w:pPr>
        <w:pStyle w:val="ab"/>
        <w:ind w:firstLine="540"/>
        <w:jc w:val="both"/>
        <w:rPr>
          <w:sz w:val="24"/>
          <w:szCs w:val="24"/>
        </w:rPr>
      </w:pPr>
    </w:p>
    <w:p w:rsidR="001C1D55" w:rsidRDefault="001C1D55" w:rsidP="00282719">
      <w:pPr>
        <w:pStyle w:val="ab"/>
        <w:ind w:firstLine="540"/>
        <w:jc w:val="both"/>
        <w:rPr>
          <w:sz w:val="24"/>
          <w:szCs w:val="24"/>
        </w:rPr>
      </w:pPr>
    </w:p>
    <w:p w:rsidR="001C1D55" w:rsidRDefault="001C1D55" w:rsidP="00282719">
      <w:pPr>
        <w:pStyle w:val="ab"/>
        <w:ind w:firstLine="540"/>
        <w:jc w:val="both"/>
        <w:rPr>
          <w:sz w:val="24"/>
          <w:szCs w:val="24"/>
        </w:rPr>
      </w:pPr>
    </w:p>
    <w:p w:rsidR="001C1D55" w:rsidRDefault="001C1D55" w:rsidP="00282719">
      <w:pPr>
        <w:pStyle w:val="ab"/>
        <w:ind w:firstLine="540"/>
        <w:jc w:val="both"/>
        <w:rPr>
          <w:sz w:val="24"/>
          <w:szCs w:val="24"/>
        </w:rPr>
      </w:pPr>
    </w:p>
    <w:p w:rsidR="001C1D55" w:rsidRDefault="001C1D55" w:rsidP="00282719">
      <w:pPr>
        <w:pStyle w:val="ab"/>
        <w:ind w:firstLine="540"/>
        <w:jc w:val="both"/>
        <w:rPr>
          <w:sz w:val="24"/>
          <w:szCs w:val="24"/>
        </w:rPr>
      </w:pPr>
    </w:p>
    <w:p w:rsidR="001C1D55" w:rsidRDefault="001C1D55" w:rsidP="00282719">
      <w:pPr>
        <w:pStyle w:val="ab"/>
        <w:ind w:firstLine="540"/>
        <w:jc w:val="both"/>
        <w:rPr>
          <w:sz w:val="24"/>
          <w:szCs w:val="24"/>
        </w:rPr>
      </w:pPr>
    </w:p>
    <w:p w:rsidR="001C1D55" w:rsidRDefault="001C1D55" w:rsidP="00282719">
      <w:pPr>
        <w:pStyle w:val="ab"/>
        <w:ind w:firstLine="540"/>
        <w:jc w:val="both"/>
        <w:rPr>
          <w:sz w:val="24"/>
          <w:szCs w:val="24"/>
        </w:rPr>
      </w:pPr>
    </w:p>
    <w:p w:rsidR="001C1D55" w:rsidRDefault="001C1D55" w:rsidP="00282719">
      <w:pPr>
        <w:pStyle w:val="ab"/>
        <w:ind w:firstLine="540"/>
        <w:jc w:val="both"/>
        <w:rPr>
          <w:sz w:val="24"/>
          <w:szCs w:val="24"/>
        </w:rPr>
      </w:pPr>
    </w:p>
    <w:p w:rsidR="001C1D55" w:rsidRDefault="001C1D55" w:rsidP="00282719">
      <w:pPr>
        <w:pStyle w:val="ab"/>
        <w:ind w:firstLine="540"/>
        <w:jc w:val="both"/>
        <w:rPr>
          <w:sz w:val="24"/>
          <w:szCs w:val="24"/>
        </w:rPr>
      </w:pPr>
    </w:p>
    <w:p w:rsidR="0078232A" w:rsidRDefault="0078232A" w:rsidP="001C1D55">
      <w:pPr>
        <w:spacing w:after="0" w:line="240" w:lineRule="auto"/>
        <w:jc w:val="right"/>
        <w:rPr>
          <w:sz w:val="24"/>
          <w:szCs w:val="24"/>
        </w:rPr>
      </w:pPr>
    </w:p>
    <w:p w:rsidR="00C35D8C" w:rsidRDefault="00C35D8C" w:rsidP="001C1D55">
      <w:pPr>
        <w:spacing w:after="0" w:line="240" w:lineRule="auto"/>
        <w:jc w:val="right"/>
        <w:rPr>
          <w:sz w:val="24"/>
          <w:szCs w:val="24"/>
        </w:rPr>
      </w:pPr>
    </w:p>
    <w:p w:rsidR="00C35D8C" w:rsidRDefault="00C35D8C" w:rsidP="001C1D55">
      <w:pPr>
        <w:spacing w:after="0" w:line="240" w:lineRule="auto"/>
        <w:jc w:val="right"/>
        <w:rPr>
          <w:sz w:val="24"/>
          <w:szCs w:val="24"/>
        </w:rPr>
      </w:pPr>
    </w:p>
    <w:p w:rsidR="0078232A" w:rsidRDefault="0078232A" w:rsidP="001C1D55">
      <w:pPr>
        <w:spacing w:after="0" w:line="240" w:lineRule="auto"/>
        <w:jc w:val="right"/>
        <w:rPr>
          <w:sz w:val="24"/>
          <w:szCs w:val="24"/>
        </w:rPr>
      </w:pPr>
    </w:p>
    <w:p w:rsidR="001C1D55" w:rsidRPr="0078232A" w:rsidRDefault="001C1D55" w:rsidP="001C1D55">
      <w:pPr>
        <w:spacing w:after="0" w:line="240" w:lineRule="auto"/>
        <w:jc w:val="right"/>
        <w:rPr>
          <w:rFonts w:ascii="Arial" w:hAnsi="Arial" w:cs="Arial"/>
          <w:sz w:val="24"/>
          <w:szCs w:val="24"/>
        </w:rPr>
      </w:pPr>
      <w:r w:rsidRPr="0078232A">
        <w:rPr>
          <w:rFonts w:ascii="Arial" w:hAnsi="Arial" w:cs="Arial"/>
          <w:sz w:val="24"/>
          <w:szCs w:val="24"/>
        </w:rPr>
        <w:lastRenderedPageBreak/>
        <w:t>Приложение № 4</w:t>
      </w:r>
    </w:p>
    <w:p w:rsidR="001C1D55" w:rsidRPr="0078232A" w:rsidRDefault="001C1D55" w:rsidP="001C1D55">
      <w:pPr>
        <w:spacing w:after="0" w:line="240" w:lineRule="auto"/>
        <w:jc w:val="center"/>
        <w:rPr>
          <w:rFonts w:ascii="Arial" w:hAnsi="Arial" w:cs="Arial"/>
          <w:sz w:val="24"/>
          <w:szCs w:val="24"/>
        </w:rPr>
      </w:pPr>
      <w:r w:rsidRPr="0078232A">
        <w:rPr>
          <w:rFonts w:ascii="Arial" w:hAnsi="Arial" w:cs="Arial"/>
          <w:sz w:val="24"/>
          <w:szCs w:val="24"/>
        </w:rPr>
        <w:t xml:space="preserve">                                         к административному регламенту</w:t>
      </w:r>
    </w:p>
    <w:p w:rsidR="001C1D55" w:rsidRPr="0078232A" w:rsidRDefault="0078232A" w:rsidP="0078232A">
      <w:pPr>
        <w:spacing w:after="0" w:line="240" w:lineRule="auto"/>
        <w:ind w:left="4320"/>
        <w:rPr>
          <w:rFonts w:ascii="Arial" w:hAnsi="Arial" w:cs="Arial"/>
          <w:sz w:val="24"/>
          <w:szCs w:val="24"/>
        </w:rPr>
      </w:pPr>
      <w:r w:rsidRPr="0078232A">
        <w:rPr>
          <w:rFonts w:ascii="Arial" w:hAnsi="Arial" w:cs="Arial"/>
          <w:sz w:val="24"/>
          <w:szCs w:val="24"/>
        </w:rPr>
        <w:t xml:space="preserve">Главе </w:t>
      </w:r>
      <w:r w:rsidR="001C1D55" w:rsidRPr="0078232A">
        <w:rPr>
          <w:rFonts w:ascii="Arial" w:hAnsi="Arial" w:cs="Arial"/>
          <w:sz w:val="24"/>
          <w:szCs w:val="24"/>
        </w:rPr>
        <w:t xml:space="preserve">Могочинского сельского поселения          </w:t>
      </w:r>
    </w:p>
    <w:p w:rsidR="001C1D55" w:rsidRPr="0078232A" w:rsidRDefault="0078232A" w:rsidP="001C1D55">
      <w:pPr>
        <w:tabs>
          <w:tab w:val="left" w:pos="1410"/>
        </w:tabs>
        <w:spacing w:after="0" w:line="240" w:lineRule="auto"/>
        <w:ind w:left="4320"/>
        <w:rPr>
          <w:rFonts w:ascii="Arial" w:hAnsi="Arial" w:cs="Arial"/>
          <w:sz w:val="24"/>
          <w:szCs w:val="24"/>
        </w:rPr>
      </w:pPr>
      <w:r w:rsidRPr="0078232A">
        <w:rPr>
          <w:rFonts w:ascii="Arial" w:hAnsi="Arial" w:cs="Arial"/>
          <w:sz w:val="24"/>
          <w:szCs w:val="24"/>
        </w:rPr>
        <w:t>Детлуковой А.В.</w:t>
      </w:r>
    </w:p>
    <w:p w:rsidR="001C1D55" w:rsidRPr="0078232A" w:rsidRDefault="0078232A" w:rsidP="001C1D55">
      <w:pPr>
        <w:spacing w:after="0" w:line="240" w:lineRule="auto"/>
        <w:ind w:left="4320"/>
        <w:rPr>
          <w:rFonts w:ascii="Arial" w:hAnsi="Arial" w:cs="Arial"/>
          <w:sz w:val="24"/>
          <w:szCs w:val="24"/>
        </w:rPr>
      </w:pPr>
      <w:r w:rsidRPr="0078232A">
        <w:rPr>
          <w:rFonts w:ascii="Arial" w:hAnsi="Arial" w:cs="Arial"/>
          <w:sz w:val="24"/>
          <w:szCs w:val="24"/>
        </w:rPr>
        <w:t xml:space="preserve">От </w:t>
      </w:r>
      <w:r w:rsidR="001C1D55" w:rsidRPr="0078232A">
        <w:rPr>
          <w:rFonts w:ascii="Arial" w:hAnsi="Arial" w:cs="Arial"/>
          <w:sz w:val="24"/>
          <w:szCs w:val="24"/>
        </w:rPr>
        <w:t>_________________________________</w:t>
      </w:r>
    </w:p>
    <w:p w:rsidR="001C1D55" w:rsidRPr="0078232A" w:rsidRDefault="0078232A" w:rsidP="0078232A">
      <w:pPr>
        <w:spacing w:after="0" w:line="240" w:lineRule="auto"/>
        <w:ind w:left="4320"/>
        <w:rPr>
          <w:rFonts w:ascii="Arial" w:hAnsi="Arial" w:cs="Arial"/>
          <w:sz w:val="24"/>
          <w:szCs w:val="24"/>
        </w:rPr>
      </w:pPr>
      <w:r w:rsidRPr="0078232A">
        <w:rPr>
          <w:rFonts w:ascii="Arial" w:hAnsi="Arial" w:cs="Arial"/>
          <w:sz w:val="24"/>
          <w:szCs w:val="24"/>
        </w:rPr>
        <w:t xml:space="preserve">                     </w:t>
      </w:r>
      <w:r w:rsidR="001C1D55" w:rsidRPr="0078232A">
        <w:rPr>
          <w:rFonts w:ascii="Arial" w:hAnsi="Arial" w:cs="Arial"/>
          <w:sz w:val="24"/>
          <w:szCs w:val="24"/>
        </w:rPr>
        <w:t>Ф.И.О. заявителя (члена семьи)</w:t>
      </w:r>
    </w:p>
    <w:p w:rsidR="0078232A" w:rsidRPr="0078232A" w:rsidRDefault="0078232A" w:rsidP="0078232A">
      <w:pPr>
        <w:spacing w:after="0" w:line="240" w:lineRule="auto"/>
        <w:ind w:left="4320"/>
        <w:rPr>
          <w:rFonts w:ascii="Arial" w:hAnsi="Arial" w:cs="Arial"/>
          <w:sz w:val="24"/>
          <w:szCs w:val="24"/>
        </w:rPr>
      </w:pPr>
    </w:p>
    <w:p w:rsidR="001C1D55" w:rsidRPr="0078232A" w:rsidRDefault="001C1D55" w:rsidP="001C1D55">
      <w:pPr>
        <w:spacing w:after="0" w:line="240" w:lineRule="auto"/>
        <w:ind w:left="4320"/>
        <w:jc w:val="both"/>
        <w:rPr>
          <w:rFonts w:ascii="Arial" w:hAnsi="Arial" w:cs="Arial"/>
          <w:sz w:val="24"/>
          <w:szCs w:val="24"/>
        </w:rPr>
      </w:pPr>
      <w:proofErr w:type="gramStart"/>
      <w:r w:rsidRPr="0078232A">
        <w:rPr>
          <w:rFonts w:ascii="Arial" w:hAnsi="Arial" w:cs="Arial"/>
          <w:sz w:val="24"/>
          <w:szCs w:val="24"/>
        </w:rPr>
        <w:t>проживающего</w:t>
      </w:r>
      <w:proofErr w:type="gramEnd"/>
      <w:r w:rsidRPr="0078232A">
        <w:rPr>
          <w:rFonts w:ascii="Arial" w:hAnsi="Arial" w:cs="Arial"/>
          <w:sz w:val="24"/>
          <w:szCs w:val="24"/>
        </w:rPr>
        <w:t xml:space="preserve"> по адресу</w:t>
      </w:r>
    </w:p>
    <w:p w:rsidR="001C1D55" w:rsidRPr="0078232A" w:rsidRDefault="001C1D55" w:rsidP="001C1D55">
      <w:pPr>
        <w:spacing w:after="0" w:line="240" w:lineRule="auto"/>
        <w:ind w:left="4320"/>
        <w:jc w:val="both"/>
        <w:rPr>
          <w:rFonts w:ascii="Arial" w:hAnsi="Arial" w:cs="Arial"/>
          <w:sz w:val="24"/>
          <w:szCs w:val="24"/>
        </w:rPr>
      </w:pPr>
      <w:r w:rsidRPr="0078232A">
        <w:rPr>
          <w:rFonts w:ascii="Arial" w:hAnsi="Arial" w:cs="Arial"/>
          <w:sz w:val="24"/>
          <w:szCs w:val="24"/>
        </w:rPr>
        <w:t>_____________________________________</w:t>
      </w:r>
    </w:p>
    <w:p w:rsidR="001C1D55" w:rsidRPr="0078232A" w:rsidRDefault="001C1D55" w:rsidP="001C1D55">
      <w:pPr>
        <w:spacing w:after="0" w:line="240" w:lineRule="auto"/>
        <w:ind w:left="4320"/>
        <w:jc w:val="both"/>
        <w:rPr>
          <w:rFonts w:ascii="Arial" w:hAnsi="Arial" w:cs="Arial"/>
          <w:sz w:val="24"/>
          <w:szCs w:val="24"/>
        </w:rPr>
      </w:pPr>
      <w:r w:rsidRPr="0078232A">
        <w:rPr>
          <w:rFonts w:ascii="Arial" w:hAnsi="Arial" w:cs="Arial"/>
          <w:sz w:val="24"/>
          <w:szCs w:val="24"/>
        </w:rPr>
        <w:t>_____________________________________</w:t>
      </w:r>
    </w:p>
    <w:p w:rsidR="001C1D55" w:rsidRPr="0078232A" w:rsidRDefault="001C1D55" w:rsidP="001C1D55">
      <w:pPr>
        <w:spacing w:after="0" w:line="240" w:lineRule="auto"/>
        <w:ind w:left="4320"/>
        <w:rPr>
          <w:rFonts w:ascii="Arial" w:hAnsi="Arial" w:cs="Arial"/>
          <w:sz w:val="24"/>
          <w:szCs w:val="24"/>
        </w:rPr>
      </w:pPr>
      <w:r w:rsidRPr="0078232A">
        <w:rPr>
          <w:rFonts w:ascii="Arial" w:hAnsi="Arial" w:cs="Arial"/>
          <w:sz w:val="24"/>
          <w:szCs w:val="24"/>
        </w:rPr>
        <w:t>адрес по данным о регистрации</w:t>
      </w:r>
    </w:p>
    <w:p w:rsidR="001C1D55" w:rsidRPr="0078232A" w:rsidRDefault="001C1D55" w:rsidP="001C1D55">
      <w:pPr>
        <w:spacing w:after="0" w:line="240" w:lineRule="auto"/>
        <w:jc w:val="both"/>
        <w:rPr>
          <w:rFonts w:ascii="Arial" w:hAnsi="Arial" w:cs="Arial"/>
          <w:sz w:val="24"/>
          <w:szCs w:val="24"/>
        </w:rPr>
      </w:pPr>
    </w:p>
    <w:p w:rsidR="0078232A" w:rsidRPr="0078232A" w:rsidRDefault="0078232A" w:rsidP="0078232A">
      <w:pPr>
        <w:pStyle w:val="HTML"/>
        <w:jc w:val="center"/>
        <w:rPr>
          <w:rFonts w:ascii="Arial" w:hAnsi="Arial" w:cs="Arial"/>
          <w:b/>
          <w:sz w:val="24"/>
          <w:szCs w:val="24"/>
        </w:rPr>
      </w:pPr>
      <w:r w:rsidRPr="0078232A">
        <w:rPr>
          <w:rFonts w:ascii="Arial" w:hAnsi="Arial" w:cs="Arial"/>
          <w:b/>
          <w:sz w:val="24"/>
          <w:szCs w:val="24"/>
        </w:rPr>
        <w:t>Заявление</w:t>
      </w:r>
    </w:p>
    <w:p w:rsidR="0078232A" w:rsidRPr="0078232A" w:rsidRDefault="0078232A" w:rsidP="0078232A">
      <w:pPr>
        <w:pStyle w:val="HTML"/>
        <w:jc w:val="center"/>
        <w:rPr>
          <w:rFonts w:ascii="Arial" w:hAnsi="Arial" w:cs="Arial"/>
          <w:b/>
          <w:sz w:val="24"/>
          <w:szCs w:val="24"/>
        </w:rPr>
      </w:pPr>
      <w:r w:rsidRPr="0078232A">
        <w:rPr>
          <w:rFonts w:ascii="Arial" w:hAnsi="Arial" w:cs="Arial"/>
          <w:b/>
          <w:sz w:val="24"/>
          <w:szCs w:val="24"/>
        </w:rPr>
        <w:t>о принятии на учет граждан в качестве нуждающихся в жилых помещениях,</w:t>
      </w:r>
    </w:p>
    <w:p w:rsidR="0078232A" w:rsidRPr="0078232A" w:rsidRDefault="0078232A" w:rsidP="0078232A">
      <w:pPr>
        <w:pStyle w:val="HTML"/>
        <w:jc w:val="center"/>
        <w:rPr>
          <w:rFonts w:ascii="Arial" w:hAnsi="Arial" w:cs="Arial"/>
          <w:b/>
          <w:sz w:val="24"/>
          <w:szCs w:val="24"/>
        </w:rPr>
      </w:pPr>
      <w:proofErr w:type="gramStart"/>
      <w:r w:rsidRPr="0078232A">
        <w:rPr>
          <w:rFonts w:ascii="Arial" w:hAnsi="Arial" w:cs="Arial"/>
          <w:b/>
          <w:sz w:val="24"/>
          <w:szCs w:val="24"/>
        </w:rPr>
        <w:t>предоставляемых</w:t>
      </w:r>
      <w:proofErr w:type="gramEnd"/>
      <w:r w:rsidRPr="0078232A">
        <w:rPr>
          <w:rFonts w:ascii="Arial" w:hAnsi="Arial" w:cs="Arial"/>
          <w:b/>
          <w:sz w:val="24"/>
          <w:szCs w:val="24"/>
        </w:rPr>
        <w:t xml:space="preserve"> по договорам социального найма</w:t>
      </w:r>
    </w:p>
    <w:p w:rsidR="0096287E" w:rsidRDefault="0096287E" w:rsidP="0096287E">
      <w:pPr>
        <w:pStyle w:val="HTML"/>
        <w:rPr>
          <w:rFonts w:ascii="Arial" w:hAnsi="Arial" w:cs="Arial"/>
          <w:b/>
          <w:sz w:val="24"/>
          <w:szCs w:val="24"/>
        </w:rPr>
      </w:pPr>
    </w:p>
    <w:p w:rsidR="0096287E" w:rsidRDefault="0096287E" w:rsidP="0078232A">
      <w:pPr>
        <w:pStyle w:val="HTML"/>
        <w:jc w:val="both"/>
        <w:rPr>
          <w:rFonts w:ascii="Arial" w:hAnsi="Arial" w:cs="Arial"/>
          <w:b/>
          <w:sz w:val="24"/>
          <w:szCs w:val="24"/>
        </w:rPr>
      </w:pPr>
      <w:proofErr w:type="spellStart"/>
      <w:r>
        <w:rPr>
          <w:rFonts w:ascii="Arial" w:hAnsi="Arial" w:cs="Arial"/>
          <w:sz w:val="24"/>
          <w:szCs w:val="24"/>
        </w:rPr>
        <w:t>___</w:t>
      </w:r>
      <w:r w:rsidR="0078232A" w:rsidRPr="0078232A">
        <w:rPr>
          <w:rFonts w:ascii="Arial" w:hAnsi="Arial" w:cs="Arial"/>
          <w:sz w:val="24"/>
          <w:szCs w:val="24"/>
        </w:rPr>
        <w:t>отсутствием</w:t>
      </w:r>
      <w:proofErr w:type="spellEnd"/>
      <w:r w:rsidR="0078232A" w:rsidRPr="0078232A">
        <w:rPr>
          <w:rFonts w:ascii="Arial" w:hAnsi="Arial" w:cs="Arial"/>
          <w:sz w:val="24"/>
          <w:szCs w:val="24"/>
        </w:rPr>
        <w:t xml:space="preserve"> у меня и членов моей семьи жилого помещения в собственности</w:t>
      </w:r>
      <w:r>
        <w:rPr>
          <w:rFonts w:ascii="Arial" w:hAnsi="Arial" w:cs="Arial"/>
          <w:sz w:val="24"/>
          <w:szCs w:val="24"/>
        </w:rPr>
        <w:t xml:space="preserve"> </w:t>
      </w:r>
      <w:r w:rsidR="0078232A" w:rsidRPr="0078232A">
        <w:rPr>
          <w:rFonts w:ascii="Arial" w:hAnsi="Arial" w:cs="Arial"/>
          <w:sz w:val="24"/>
          <w:szCs w:val="24"/>
        </w:rPr>
        <w:t>либо  предоставленного  по  договору  социального найма, договору найма</w:t>
      </w:r>
      <w:r>
        <w:rPr>
          <w:rFonts w:ascii="Arial" w:hAnsi="Arial" w:cs="Arial"/>
          <w:b/>
          <w:sz w:val="24"/>
          <w:szCs w:val="24"/>
        </w:rPr>
        <w:t xml:space="preserve"> </w:t>
      </w:r>
      <w:r>
        <w:rPr>
          <w:rFonts w:ascii="Arial" w:hAnsi="Arial" w:cs="Arial"/>
          <w:sz w:val="24"/>
          <w:szCs w:val="24"/>
        </w:rPr>
        <w:t xml:space="preserve">жилых </w:t>
      </w:r>
      <w:r w:rsidR="0078232A" w:rsidRPr="0078232A">
        <w:rPr>
          <w:rFonts w:ascii="Arial" w:hAnsi="Arial" w:cs="Arial"/>
          <w:sz w:val="24"/>
          <w:szCs w:val="24"/>
        </w:rPr>
        <w:t>помещений жилищного фонда социального использования;</w:t>
      </w:r>
    </w:p>
    <w:p w:rsidR="0096287E" w:rsidRDefault="0096287E" w:rsidP="0078232A">
      <w:pPr>
        <w:pStyle w:val="HTML"/>
        <w:jc w:val="both"/>
        <w:rPr>
          <w:rFonts w:ascii="Arial" w:hAnsi="Arial" w:cs="Arial"/>
          <w:b/>
          <w:sz w:val="24"/>
          <w:szCs w:val="24"/>
        </w:rPr>
      </w:pPr>
    </w:p>
    <w:p w:rsidR="0096287E" w:rsidRDefault="0096287E" w:rsidP="0078232A">
      <w:pPr>
        <w:pStyle w:val="HTML"/>
        <w:jc w:val="both"/>
        <w:rPr>
          <w:rFonts w:ascii="Arial" w:hAnsi="Arial" w:cs="Arial"/>
          <w:b/>
          <w:sz w:val="24"/>
          <w:szCs w:val="24"/>
        </w:rPr>
      </w:pPr>
      <w:proofErr w:type="spellStart"/>
      <w:r>
        <w:rPr>
          <w:rFonts w:ascii="Arial" w:hAnsi="Arial" w:cs="Arial"/>
          <w:sz w:val="24"/>
          <w:szCs w:val="24"/>
        </w:rPr>
        <w:t>___</w:t>
      </w:r>
      <w:r w:rsidR="0078232A" w:rsidRPr="0078232A">
        <w:rPr>
          <w:rFonts w:ascii="Arial" w:hAnsi="Arial" w:cs="Arial"/>
          <w:sz w:val="24"/>
          <w:szCs w:val="24"/>
        </w:rPr>
        <w:t>обеспеченностью</w:t>
      </w:r>
      <w:proofErr w:type="spellEnd"/>
      <w:r w:rsidR="0078232A" w:rsidRPr="0078232A">
        <w:rPr>
          <w:rFonts w:ascii="Arial" w:hAnsi="Arial" w:cs="Arial"/>
          <w:sz w:val="24"/>
          <w:szCs w:val="24"/>
        </w:rPr>
        <w:t xml:space="preserve">  общей  площадью жилого помещения на одного члена семьи</w:t>
      </w:r>
      <w:r>
        <w:rPr>
          <w:rFonts w:ascii="Arial" w:hAnsi="Arial" w:cs="Arial"/>
          <w:b/>
          <w:sz w:val="24"/>
          <w:szCs w:val="24"/>
        </w:rPr>
        <w:t xml:space="preserve"> </w:t>
      </w:r>
      <w:proofErr w:type="gramStart"/>
      <w:r w:rsidR="0078232A" w:rsidRPr="0078232A">
        <w:rPr>
          <w:rFonts w:ascii="Arial" w:hAnsi="Arial" w:cs="Arial"/>
          <w:sz w:val="24"/>
          <w:szCs w:val="24"/>
        </w:rPr>
        <w:t>менее учетной</w:t>
      </w:r>
      <w:proofErr w:type="gramEnd"/>
      <w:r w:rsidR="0078232A" w:rsidRPr="0078232A">
        <w:rPr>
          <w:rFonts w:ascii="Arial" w:hAnsi="Arial" w:cs="Arial"/>
          <w:sz w:val="24"/>
          <w:szCs w:val="24"/>
        </w:rPr>
        <w:t xml:space="preserve"> нормы;</w:t>
      </w:r>
    </w:p>
    <w:p w:rsidR="0096287E" w:rsidRDefault="0096287E" w:rsidP="0078232A">
      <w:pPr>
        <w:pStyle w:val="HTML"/>
        <w:jc w:val="both"/>
        <w:rPr>
          <w:rFonts w:ascii="Arial" w:hAnsi="Arial" w:cs="Arial"/>
          <w:b/>
          <w:sz w:val="24"/>
          <w:szCs w:val="24"/>
        </w:rPr>
      </w:pPr>
    </w:p>
    <w:p w:rsidR="0078232A" w:rsidRPr="0096287E" w:rsidRDefault="0096287E" w:rsidP="0078232A">
      <w:pPr>
        <w:pStyle w:val="HTML"/>
        <w:jc w:val="both"/>
        <w:rPr>
          <w:rFonts w:ascii="Arial" w:hAnsi="Arial" w:cs="Arial"/>
          <w:b/>
          <w:sz w:val="24"/>
          <w:szCs w:val="24"/>
        </w:rPr>
      </w:pPr>
      <w:proofErr w:type="spellStart"/>
      <w:r>
        <w:rPr>
          <w:rFonts w:ascii="Arial" w:hAnsi="Arial" w:cs="Arial"/>
          <w:sz w:val="24"/>
          <w:szCs w:val="24"/>
        </w:rPr>
        <w:t>___</w:t>
      </w:r>
      <w:r w:rsidR="0078232A" w:rsidRPr="0078232A">
        <w:rPr>
          <w:rFonts w:ascii="Arial" w:hAnsi="Arial" w:cs="Arial"/>
          <w:sz w:val="24"/>
          <w:szCs w:val="24"/>
        </w:rPr>
        <w:t>проживанием</w:t>
      </w:r>
      <w:proofErr w:type="spellEnd"/>
      <w:r w:rsidR="0078232A" w:rsidRPr="0078232A">
        <w:rPr>
          <w:rFonts w:ascii="Arial" w:hAnsi="Arial" w:cs="Arial"/>
          <w:sz w:val="24"/>
          <w:szCs w:val="24"/>
        </w:rPr>
        <w:t xml:space="preserve">   в   помещении,  не  отвечающем  установленным  для  жилых</w:t>
      </w:r>
      <w:r>
        <w:rPr>
          <w:rFonts w:ascii="Arial" w:hAnsi="Arial" w:cs="Arial"/>
          <w:b/>
          <w:sz w:val="24"/>
          <w:szCs w:val="24"/>
        </w:rPr>
        <w:t xml:space="preserve"> </w:t>
      </w:r>
      <w:r w:rsidR="0078232A" w:rsidRPr="0078232A">
        <w:rPr>
          <w:rFonts w:ascii="Arial" w:hAnsi="Arial" w:cs="Arial"/>
          <w:sz w:val="24"/>
          <w:szCs w:val="24"/>
        </w:rPr>
        <w:t>помещений требованиям;</w:t>
      </w:r>
    </w:p>
    <w:p w:rsidR="0096287E" w:rsidRPr="0078232A" w:rsidRDefault="0096287E" w:rsidP="0078232A">
      <w:pPr>
        <w:pStyle w:val="HTML"/>
        <w:jc w:val="both"/>
        <w:rPr>
          <w:rFonts w:ascii="Arial" w:hAnsi="Arial" w:cs="Arial"/>
          <w:sz w:val="24"/>
          <w:szCs w:val="24"/>
        </w:rPr>
      </w:pPr>
    </w:p>
    <w:p w:rsidR="0078232A" w:rsidRDefault="0096287E" w:rsidP="0078232A">
      <w:pPr>
        <w:pStyle w:val="HTML"/>
        <w:jc w:val="both"/>
        <w:rPr>
          <w:rFonts w:ascii="Arial" w:hAnsi="Arial" w:cs="Arial"/>
          <w:sz w:val="24"/>
          <w:szCs w:val="24"/>
        </w:rPr>
      </w:pPr>
      <w:proofErr w:type="spellStart"/>
      <w:proofErr w:type="gramStart"/>
      <w:r>
        <w:rPr>
          <w:rFonts w:ascii="Arial" w:hAnsi="Arial" w:cs="Arial"/>
          <w:sz w:val="24"/>
          <w:szCs w:val="24"/>
        </w:rPr>
        <w:t>___</w:t>
      </w:r>
      <w:r w:rsidR="0078232A" w:rsidRPr="0078232A">
        <w:rPr>
          <w:rFonts w:ascii="Arial" w:hAnsi="Arial" w:cs="Arial"/>
          <w:sz w:val="24"/>
          <w:szCs w:val="24"/>
        </w:rPr>
        <w:t>проживанием</w:t>
      </w:r>
      <w:proofErr w:type="spellEnd"/>
      <w:r w:rsidR="0078232A" w:rsidRPr="0078232A">
        <w:rPr>
          <w:rFonts w:ascii="Arial" w:hAnsi="Arial" w:cs="Arial"/>
          <w:sz w:val="24"/>
          <w:szCs w:val="24"/>
        </w:rPr>
        <w:t xml:space="preserve">  в  жилом  помещении,  занятом  несколькими семьями, если в</w:t>
      </w:r>
      <w:r>
        <w:rPr>
          <w:rFonts w:ascii="Arial" w:hAnsi="Arial" w:cs="Arial"/>
          <w:sz w:val="24"/>
          <w:szCs w:val="24"/>
        </w:rPr>
        <w:t xml:space="preserve"> </w:t>
      </w:r>
      <w:r w:rsidR="0078232A" w:rsidRPr="0078232A">
        <w:rPr>
          <w:rFonts w:ascii="Arial" w:hAnsi="Arial" w:cs="Arial"/>
          <w:sz w:val="24"/>
          <w:szCs w:val="24"/>
        </w:rPr>
        <w:t>составе семьи имеется больной, страдающий тяжелой формой хронического</w:t>
      </w:r>
      <w:r>
        <w:rPr>
          <w:rFonts w:ascii="Arial" w:hAnsi="Arial" w:cs="Arial"/>
          <w:sz w:val="24"/>
          <w:szCs w:val="24"/>
        </w:rPr>
        <w:t xml:space="preserve"> </w:t>
      </w:r>
      <w:r w:rsidR="0078232A" w:rsidRPr="0078232A">
        <w:rPr>
          <w:rFonts w:ascii="Arial" w:hAnsi="Arial" w:cs="Arial"/>
          <w:sz w:val="24"/>
          <w:szCs w:val="24"/>
        </w:rPr>
        <w:t>заболевания,  при  которой  совместное  проживание  с  ним в одной квартире</w:t>
      </w:r>
      <w:r>
        <w:rPr>
          <w:rFonts w:ascii="Arial" w:hAnsi="Arial" w:cs="Arial"/>
          <w:sz w:val="24"/>
          <w:szCs w:val="24"/>
        </w:rPr>
        <w:t xml:space="preserve"> </w:t>
      </w:r>
      <w:r w:rsidR="0078232A" w:rsidRPr="0078232A">
        <w:rPr>
          <w:rFonts w:ascii="Arial" w:hAnsi="Arial" w:cs="Arial"/>
          <w:sz w:val="24"/>
          <w:szCs w:val="24"/>
        </w:rPr>
        <w:t>невозможно,  и  отсутствием  у  меня  и  членов  моей  семьи  иного  жилого</w:t>
      </w:r>
      <w:r>
        <w:rPr>
          <w:rFonts w:ascii="Arial" w:hAnsi="Arial" w:cs="Arial"/>
          <w:sz w:val="24"/>
          <w:szCs w:val="24"/>
        </w:rPr>
        <w:t xml:space="preserve"> </w:t>
      </w:r>
      <w:r w:rsidR="0078232A" w:rsidRPr="0078232A">
        <w:rPr>
          <w:rFonts w:ascii="Arial" w:hAnsi="Arial" w:cs="Arial"/>
          <w:sz w:val="24"/>
          <w:szCs w:val="24"/>
        </w:rPr>
        <w:t>помещения, занимаемого по договору социального найма, договору найма жилого</w:t>
      </w:r>
      <w:r>
        <w:rPr>
          <w:rFonts w:ascii="Arial" w:hAnsi="Arial" w:cs="Arial"/>
          <w:sz w:val="24"/>
          <w:szCs w:val="24"/>
        </w:rPr>
        <w:t xml:space="preserve"> </w:t>
      </w:r>
      <w:r w:rsidR="0078232A" w:rsidRPr="0078232A">
        <w:rPr>
          <w:rFonts w:ascii="Arial" w:hAnsi="Arial" w:cs="Arial"/>
          <w:sz w:val="24"/>
          <w:szCs w:val="24"/>
        </w:rPr>
        <w:t>помещения  жилищного  фонда социального использования или принадлежащего на</w:t>
      </w:r>
      <w:r>
        <w:rPr>
          <w:rFonts w:ascii="Arial" w:hAnsi="Arial" w:cs="Arial"/>
          <w:sz w:val="24"/>
          <w:szCs w:val="24"/>
        </w:rPr>
        <w:t xml:space="preserve"> </w:t>
      </w:r>
      <w:r w:rsidR="0078232A" w:rsidRPr="0078232A">
        <w:rPr>
          <w:rFonts w:ascii="Arial" w:hAnsi="Arial" w:cs="Arial"/>
          <w:sz w:val="24"/>
          <w:szCs w:val="24"/>
        </w:rPr>
        <w:t>праве собственности;</w:t>
      </w:r>
      <w:proofErr w:type="gramEnd"/>
    </w:p>
    <w:p w:rsidR="0096287E" w:rsidRPr="0078232A" w:rsidRDefault="0096287E" w:rsidP="0078232A">
      <w:pPr>
        <w:pStyle w:val="HTML"/>
        <w:jc w:val="both"/>
        <w:rPr>
          <w:rFonts w:ascii="Arial" w:hAnsi="Arial" w:cs="Arial"/>
          <w:sz w:val="24"/>
          <w:szCs w:val="24"/>
        </w:rPr>
      </w:pPr>
    </w:p>
    <w:p w:rsidR="0078232A" w:rsidRPr="0078232A" w:rsidRDefault="0096287E" w:rsidP="0078232A">
      <w:pPr>
        <w:pStyle w:val="HTML"/>
        <w:jc w:val="both"/>
        <w:rPr>
          <w:rFonts w:ascii="Arial" w:hAnsi="Arial" w:cs="Arial"/>
          <w:sz w:val="24"/>
          <w:szCs w:val="24"/>
        </w:rPr>
      </w:pPr>
      <w:proofErr w:type="spellStart"/>
      <w:r>
        <w:rPr>
          <w:rFonts w:ascii="Arial" w:hAnsi="Arial" w:cs="Arial"/>
          <w:sz w:val="24"/>
          <w:szCs w:val="24"/>
        </w:rPr>
        <w:t>___</w:t>
      </w:r>
      <w:r w:rsidR="0078232A" w:rsidRPr="0078232A">
        <w:rPr>
          <w:rFonts w:ascii="Arial" w:hAnsi="Arial" w:cs="Arial"/>
          <w:sz w:val="24"/>
          <w:szCs w:val="24"/>
        </w:rPr>
        <w:t>наличием</w:t>
      </w:r>
      <w:proofErr w:type="spellEnd"/>
      <w:r w:rsidR="0078232A" w:rsidRPr="0078232A">
        <w:rPr>
          <w:rFonts w:ascii="Arial" w:hAnsi="Arial" w:cs="Arial"/>
          <w:sz w:val="24"/>
          <w:szCs w:val="24"/>
        </w:rPr>
        <w:t xml:space="preserve"> оснований принятия на учет, установленных федеральным законом,</w:t>
      </w:r>
      <w:r>
        <w:rPr>
          <w:rFonts w:ascii="Arial" w:hAnsi="Arial" w:cs="Arial"/>
          <w:sz w:val="24"/>
          <w:szCs w:val="24"/>
        </w:rPr>
        <w:t xml:space="preserve"> </w:t>
      </w:r>
      <w:r w:rsidR="0078232A" w:rsidRPr="0078232A">
        <w:rPr>
          <w:rFonts w:ascii="Arial" w:hAnsi="Arial" w:cs="Arial"/>
          <w:sz w:val="24"/>
          <w:szCs w:val="24"/>
        </w:rPr>
        <w:t>указом  Президента  Российской  Федерации  или  законом Томской области</w:t>
      </w:r>
    </w:p>
    <w:p w:rsidR="0096287E" w:rsidRDefault="0096287E" w:rsidP="0078232A">
      <w:pPr>
        <w:pStyle w:val="HTML"/>
        <w:pBdr>
          <w:bottom w:val="single" w:sz="12" w:space="1" w:color="auto"/>
        </w:pBdr>
        <w:jc w:val="both"/>
        <w:rPr>
          <w:rFonts w:ascii="Arial" w:hAnsi="Arial" w:cs="Arial"/>
          <w:sz w:val="24"/>
          <w:szCs w:val="24"/>
        </w:rPr>
      </w:pPr>
    </w:p>
    <w:p w:rsidR="0078232A" w:rsidRDefault="0078232A" w:rsidP="0078232A">
      <w:pPr>
        <w:pStyle w:val="HTML"/>
        <w:pBdr>
          <w:bottom w:val="single" w:sz="12" w:space="1" w:color="auto"/>
        </w:pBdr>
        <w:jc w:val="both"/>
        <w:rPr>
          <w:rFonts w:ascii="Arial" w:hAnsi="Arial" w:cs="Arial"/>
          <w:sz w:val="24"/>
          <w:szCs w:val="24"/>
        </w:rPr>
      </w:pPr>
      <w:r w:rsidRPr="0078232A">
        <w:rPr>
          <w:rFonts w:ascii="Arial" w:hAnsi="Arial" w:cs="Arial"/>
          <w:sz w:val="24"/>
          <w:szCs w:val="24"/>
        </w:rPr>
        <w:t>(указать основание/основания):</w:t>
      </w:r>
    </w:p>
    <w:p w:rsidR="0096287E" w:rsidRPr="0078232A" w:rsidRDefault="0096287E" w:rsidP="0078232A">
      <w:pPr>
        <w:pStyle w:val="HTML"/>
        <w:pBdr>
          <w:bottom w:val="single" w:sz="12" w:space="1" w:color="auto"/>
        </w:pBdr>
        <w:jc w:val="both"/>
        <w:rPr>
          <w:rFonts w:ascii="Arial" w:hAnsi="Arial" w:cs="Arial"/>
          <w:sz w:val="24"/>
          <w:szCs w:val="24"/>
        </w:rPr>
      </w:pPr>
    </w:p>
    <w:p w:rsidR="0078232A" w:rsidRPr="0078232A" w:rsidRDefault="0078232A" w:rsidP="0078232A">
      <w:pPr>
        <w:pStyle w:val="HTML"/>
        <w:jc w:val="both"/>
        <w:rPr>
          <w:rFonts w:ascii="Arial" w:hAnsi="Arial" w:cs="Arial"/>
          <w:sz w:val="24"/>
          <w:szCs w:val="24"/>
        </w:rPr>
      </w:pPr>
    </w:p>
    <w:p w:rsidR="0078232A" w:rsidRPr="0078232A" w:rsidRDefault="0078232A" w:rsidP="0078232A">
      <w:pPr>
        <w:pStyle w:val="HTML"/>
        <w:jc w:val="both"/>
        <w:rPr>
          <w:rFonts w:ascii="Arial" w:hAnsi="Arial" w:cs="Arial"/>
          <w:sz w:val="24"/>
          <w:szCs w:val="24"/>
        </w:rPr>
      </w:pPr>
      <w:r w:rsidRPr="0078232A">
        <w:rPr>
          <w:rFonts w:ascii="Arial" w:hAnsi="Arial" w:cs="Arial"/>
          <w:sz w:val="24"/>
          <w:szCs w:val="24"/>
        </w:rPr>
        <w:t xml:space="preserve">    Прошу  принять  меня  на  учет  граждан  в качестве нуждающихся в жилых</w:t>
      </w:r>
      <w:r w:rsidR="0096287E">
        <w:rPr>
          <w:rFonts w:ascii="Arial" w:hAnsi="Arial" w:cs="Arial"/>
          <w:sz w:val="24"/>
          <w:szCs w:val="24"/>
        </w:rPr>
        <w:t xml:space="preserve"> </w:t>
      </w:r>
      <w:r w:rsidRPr="0078232A">
        <w:rPr>
          <w:rFonts w:ascii="Arial" w:hAnsi="Arial" w:cs="Arial"/>
          <w:sz w:val="24"/>
          <w:szCs w:val="24"/>
        </w:rPr>
        <w:t>помещениях,  предоставляемых  по договорам социального найма в соответствии</w:t>
      </w:r>
      <w:r w:rsidR="0096287E">
        <w:rPr>
          <w:rFonts w:ascii="Arial" w:hAnsi="Arial" w:cs="Arial"/>
          <w:sz w:val="24"/>
          <w:szCs w:val="24"/>
        </w:rPr>
        <w:t xml:space="preserve"> </w:t>
      </w:r>
      <w:r w:rsidRPr="0078232A">
        <w:rPr>
          <w:rFonts w:ascii="Arial" w:hAnsi="Arial" w:cs="Arial"/>
          <w:sz w:val="24"/>
          <w:szCs w:val="24"/>
        </w:rPr>
        <w:t xml:space="preserve">со  </w:t>
      </w:r>
      <w:hyperlink r:id="rId47" w:history="1">
        <w:r w:rsidRPr="0078232A">
          <w:rPr>
            <w:rStyle w:val="a3"/>
            <w:rFonts w:ascii="Arial" w:hAnsi="Arial" w:cs="Arial"/>
            <w:sz w:val="24"/>
            <w:szCs w:val="24"/>
          </w:rPr>
          <w:t>ст.  51</w:t>
        </w:r>
      </w:hyperlink>
      <w:r w:rsidRPr="0078232A">
        <w:rPr>
          <w:rFonts w:ascii="Arial" w:hAnsi="Arial" w:cs="Arial"/>
          <w:sz w:val="24"/>
          <w:szCs w:val="24"/>
        </w:rPr>
        <w:t xml:space="preserve">  Жилищного  кодекса  Российской  Федерации, в связи с (отметить</w:t>
      </w:r>
      <w:r w:rsidR="0096287E">
        <w:rPr>
          <w:rFonts w:ascii="Arial" w:hAnsi="Arial" w:cs="Arial"/>
          <w:sz w:val="24"/>
          <w:szCs w:val="24"/>
        </w:rPr>
        <w:t xml:space="preserve"> </w:t>
      </w:r>
      <w:proofErr w:type="gramStart"/>
      <w:r w:rsidRPr="0078232A">
        <w:rPr>
          <w:rFonts w:ascii="Arial" w:hAnsi="Arial" w:cs="Arial"/>
          <w:sz w:val="24"/>
          <w:szCs w:val="24"/>
        </w:rPr>
        <w:t>нужное</w:t>
      </w:r>
      <w:proofErr w:type="gramEnd"/>
      <w:r w:rsidRPr="0078232A">
        <w:rPr>
          <w:rFonts w:ascii="Arial" w:hAnsi="Arial" w:cs="Arial"/>
          <w:sz w:val="24"/>
          <w:szCs w:val="24"/>
        </w:rPr>
        <w:t>):</w:t>
      </w:r>
    </w:p>
    <w:p w:rsidR="0078232A" w:rsidRPr="0078232A" w:rsidRDefault="0078232A" w:rsidP="0078232A">
      <w:pPr>
        <w:pStyle w:val="HTML"/>
        <w:jc w:val="both"/>
        <w:rPr>
          <w:rFonts w:ascii="Arial" w:hAnsi="Arial" w:cs="Arial"/>
          <w:sz w:val="24"/>
          <w:szCs w:val="24"/>
        </w:rPr>
      </w:pPr>
      <w:r w:rsidRPr="0078232A">
        <w:rPr>
          <w:rFonts w:ascii="Arial" w:hAnsi="Arial" w:cs="Arial"/>
          <w:sz w:val="24"/>
          <w:szCs w:val="24"/>
        </w:rPr>
        <w:t> </w:t>
      </w:r>
    </w:p>
    <w:p w:rsidR="0078232A" w:rsidRPr="0078232A" w:rsidRDefault="0078232A" w:rsidP="0096287E">
      <w:pPr>
        <w:pStyle w:val="HTML"/>
        <w:jc w:val="both"/>
        <w:rPr>
          <w:rFonts w:ascii="Arial" w:hAnsi="Arial" w:cs="Arial"/>
          <w:sz w:val="24"/>
          <w:szCs w:val="24"/>
        </w:rPr>
      </w:pPr>
      <w:r w:rsidRPr="0078232A">
        <w:rPr>
          <w:rFonts w:ascii="Arial" w:hAnsi="Arial" w:cs="Arial"/>
          <w:sz w:val="24"/>
          <w:szCs w:val="24"/>
        </w:rPr>
        <w:t xml:space="preserve">    Обязуюсь  в  письменной  форме  сообщать  об изменении обстоятельств, в</w:t>
      </w:r>
      <w:r w:rsidR="0096287E">
        <w:rPr>
          <w:rFonts w:ascii="Arial" w:hAnsi="Arial" w:cs="Arial"/>
          <w:sz w:val="24"/>
          <w:szCs w:val="24"/>
        </w:rPr>
        <w:t xml:space="preserve"> </w:t>
      </w:r>
      <w:r w:rsidRPr="0078232A">
        <w:rPr>
          <w:rFonts w:ascii="Arial" w:hAnsi="Arial" w:cs="Arial"/>
          <w:sz w:val="24"/>
          <w:szCs w:val="24"/>
        </w:rPr>
        <w:t>результате которых основания, дающие право на получение жилого помещения по</w:t>
      </w:r>
      <w:r w:rsidR="0096287E">
        <w:rPr>
          <w:rFonts w:ascii="Arial" w:hAnsi="Arial" w:cs="Arial"/>
          <w:sz w:val="24"/>
          <w:szCs w:val="24"/>
        </w:rPr>
        <w:t xml:space="preserve"> </w:t>
      </w:r>
      <w:r w:rsidRPr="0078232A">
        <w:rPr>
          <w:rFonts w:ascii="Arial" w:hAnsi="Arial" w:cs="Arial"/>
          <w:sz w:val="24"/>
          <w:szCs w:val="24"/>
        </w:rPr>
        <w:t xml:space="preserve">договору  социального  найма,  утрачиваются, не </w:t>
      </w:r>
      <w:proofErr w:type="gramStart"/>
      <w:r w:rsidRPr="0078232A">
        <w:rPr>
          <w:rFonts w:ascii="Arial" w:hAnsi="Arial" w:cs="Arial"/>
          <w:sz w:val="24"/>
          <w:szCs w:val="24"/>
        </w:rPr>
        <w:t>позднее</w:t>
      </w:r>
      <w:proofErr w:type="gramEnd"/>
      <w:r w:rsidRPr="0078232A">
        <w:rPr>
          <w:rFonts w:ascii="Arial" w:hAnsi="Arial" w:cs="Arial"/>
          <w:sz w:val="24"/>
          <w:szCs w:val="24"/>
        </w:rPr>
        <w:t xml:space="preserve"> чем по истечении 30</w:t>
      </w:r>
      <w:r w:rsidR="0096287E">
        <w:rPr>
          <w:rFonts w:ascii="Arial" w:hAnsi="Arial" w:cs="Arial"/>
          <w:sz w:val="24"/>
          <w:szCs w:val="24"/>
        </w:rPr>
        <w:t xml:space="preserve"> </w:t>
      </w:r>
      <w:r w:rsidRPr="0078232A">
        <w:rPr>
          <w:rFonts w:ascii="Arial" w:hAnsi="Arial" w:cs="Arial"/>
          <w:sz w:val="24"/>
          <w:szCs w:val="24"/>
        </w:rPr>
        <w:t>дней со дня возникновения таких обстоятельств. Решение о  принятом  решении</w:t>
      </w:r>
      <w:r w:rsidR="0096287E">
        <w:rPr>
          <w:rFonts w:ascii="Arial" w:hAnsi="Arial" w:cs="Arial"/>
          <w:sz w:val="24"/>
          <w:szCs w:val="24"/>
        </w:rPr>
        <w:t xml:space="preserve"> </w:t>
      </w:r>
      <w:r w:rsidRPr="0078232A">
        <w:rPr>
          <w:rFonts w:ascii="Arial" w:hAnsi="Arial" w:cs="Arial"/>
          <w:sz w:val="24"/>
          <w:szCs w:val="24"/>
        </w:rPr>
        <w:t>прошу выдать или направить по почте (отметить нужное) на  следующий  адрес:</w:t>
      </w:r>
    </w:p>
    <w:p w:rsidR="0078232A" w:rsidRPr="0078232A" w:rsidRDefault="0078232A" w:rsidP="0078232A">
      <w:pPr>
        <w:pStyle w:val="HTML"/>
        <w:jc w:val="both"/>
        <w:rPr>
          <w:rFonts w:ascii="Arial" w:hAnsi="Arial" w:cs="Arial"/>
          <w:sz w:val="24"/>
          <w:szCs w:val="24"/>
        </w:rPr>
      </w:pPr>
      <w:r w:rsidRPr="0078232A">
        <w:rPr>
          <w:rFonts w:ascii="Arial" w:hAnsi="Arial" w:cs="Arial"/>
          <w:sz w:val="24"/>
          <w:szCs w:val="24"/>
        </w:rPr>
        <w:t>________________________________________________________</w:t>
      </w:r>
      <w:r w:rsidR="0096287E">
        <w:rPr>
          <w:rFonts w:ascii="Arial" w:hAnsi="Arial" w:cs="Arial"/>
          <w:sz w:val="24"/>
          <w:szCs w:val="24"/>
        </w:rPr>
        <w:t>________________</w:t>
      </w:r>
      <w:r w:rsidRPr="0078232A">
        <w:rPr>
          <w:rFonts w:ascii="Arial" w:hAnsi="Arial" w:cs="Arial"/>
          <w:sz w:val="24"/>
          <w:szCs w:val="24"/>
        </w:rPr>
        <w:t>.</w:t>
      </w:r>
    </w:p>
    <w:p w:rsidR="0096287E" w:rsidRDefault="0096287E" w:rsidP="0078232A">
      <w:pPr>
        <w:pStyle w:val="HTML"/>
        <w:jc w:val="both"/>
        <w:rPr>
          <w:rFonts w:ascii="Arial" w:hAnsi="Arial" w:cs="Arial"/>
          <w:sz w:val="24"/>
          <w:szCs w:val="24"/>
        </w:rPr>
      </w:pPr>
    </w:p>
    <w:p w:rsidR="0078232A" w:rsidRPr="0078232A" w:rsidRDefault="0078232A" w:rsidP="0078232A">
      <w:pPr>
        <w:pStyle w:val="HTML"/>
        <w:jc w:val="both"/>
        <w:rPr>
          <w:rFonts w:ascii="Arial" w:hAnsi="Arial" w:cs="Arial"/>
          <w:sz w:val="24"/>
          <w:szCs w:val="24"/>
        </w:rPr>
      </w:pPr>
      <w:r w:rsidRPr="0078232A">
        <w:rPr>
          <w:rFonts w:ascii="Arial" w:hAnsi="Arial" w:cs="Arial"/>
          <w:sz w:val="24"/>
          <w:szCs w:val="24"/>
        </w:rPr>
        <w:t>___________________________________ "__" ________ 20__ г.</w:t>
      </w:r>
    </w:p>
    <w:p w:rsidR="002A6985" w:rsidRPr="001C1D55" w:rsidRDefault="0078232A" w:rsidP="0096287E">
      <w:pPr>
        <w:pStyle w:val="HTML"/>
        <w:jc w:val="both"/>
        <w:rPr>
          <w:rFonts w:ascii="Arial" w:hAnsi="Arial" w:cs="Arial"/>
          <w:sz w:val="24"/>
          <w:szCs w:val="24"/>
        </w:rPr>
      </w:pPr>
      <w:r w:rsidRPr="0078232A">
        <w:rPr>
          <w:rFonts w:ascii="Arial" w:hAnsi="Arial" w:cs="Arial"/>
          <w:sz w:val="24"/>
          <w:szCs w:val="24"/>
        </w:rPr>
        <w:t xml:space="preserve">             (подпись)                    (дата)</w:t>
      </w:r>
    </w:p>
    <w:sectPr w:rsidR="002A6985" w:rsidRPr="001C1D55" w:rsidSect="00A17A88">
      <w:type w:val="continuous"/>
      <w:pgSz w:w="11909" w:h="16838"/>
      <w:pgMar w:top="1253" w:right="710" w:bottom="851" w:left="1520"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1260"/>
        </w:tabs>
        <w:ind w:left="1260" w:hanging="360"/>
      </w:pPr>
      <w:rPr>
        <w:rFonts w:ascii="Symbol" w:hAnsi="Symbol"/>
      </w:rPr>
    </w:lvl>
  </w:abstractNum>
  <w:abstractNum w:abstractNumId="1">
    <w:nsid w:val="00000006"/>
    <w:multiLevelType w:val="singleLevel"/>
    <w:tmpl w:val="00000006"/>
    <w:name w:val="WW8Num7"/>
    <w:lvl w:ilvl="0">
      <w:start w:val="1"/>
      <w:numFmt w:val="bullet"/>
      <w:lvlText w:val=""/>
      <w:lvlJc w:val="left"/>
      <w:pPr>
        <w:tabs>
          <w:tab w:val="num" w:pos="1560"/>
        </w:tabs>
        <w:ind w:left="1560" w:hanging="360"/>
      </w:pPr>
      <w:rPr>
        <w:rFonts w:ascii="Symbol" w:hAnsi="Symbol"/>
      </w:rPr>
    </w:lvl>
  </w:abstractNum>
  <w:abstractNum w:abstractNumId="2">
    <w:nsid w:val="0000000C"/>
    <w:multiLevelType w:val="singleLevel"/>
    <w:tmpl w:val="0000000C"/>
    <w:name w:val="WW8Num15"/>
    <w:lvl w:ilvl="0">
      <w:start w:val="1"/>
      <w:numFmt w:val="bullet"/>
      <w:suff w:val="space"/>
      <w:lvlText w:val=""/>
      <w:lvlJc w:val="left"/>
      <w:pPr>
        <w:tabs>
          <w:tab w:val="num" w:pos="0"/>
        </w:tabs>
        <w:ind w:left="1429" w:hanging="360"/>
      </w:pPr>
      <w:rPr>
        <w:rFonts w:ascii="Symbol" w:hAnsi="Symbol"/>
      </w:rPr>
    </w:lvl>
  </w:abstractNum>
  <w:abstractNum w:abstractNumId="3">
    <w:nsid w:val="0000000F"/>
    <w:multiLevelType w:val="singleLevel"/>
    <w:tmpl w:val="0000000F"/>
    <w:lvl w:ilvl="0">
      <w:start w:val="1"/>
      <w:numFmt w:val="bullet"/>
      <w:lvlText w:val=""/>
      <w:lvlJc w:val="left"/>
      <w:pPr>
        <w:tabs>
          <w:tab w:val="num" w:pos="374"/>
        </w:tabs>
        <w:ind w:left="374" w:hanging="374"/>
      </w:pPr>
      <w:rPr>
        <w:rFonts w:ascii="Symbol" w:hAnsi="Symbol"/>
        <w:sz w:val="26"/>
      </w:rPr>
    </w:lvl>
  </w:abstractNum>
  <w:abstractNum w:abstractNumId="4">
    <w:nsid w:val="47733F14"/>
    <w:multiLevelType w:val="hybridMultilevel"/>
    <w:tmpl w:val="DBE09B96"/>
    <w:lvl w:ilvl="0" w:tplc="04190011">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5D5E7E"/>
    <w:multiLevelType w:val="hybridMultilevel"/>
    <w:tmpl w:val="3FB093DE"/>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6AF203FA"/>
    <w:multiLevelType w:val="hybridMultilevel"/>
    <w:tmpl w:val="7E62F984"/>
    <w:lvl w:ilvl="0" w:tplc="D6F62DAE">
      <w:start w:val="1"/>
      <w:numFmt w:val="decimal"/>
      <w:lvlText w:val="%1."/>
      <w:lvlJc w:val="left"/>
      <w:pPr>
        <w:ind w:left="720" w:hanging="360"/>
      </w:pPr>
      <w:rPr>
        <w:rFonts w:ascii="Arial" w:eastAsiaTheme="minorHAnsi" w:hAnsi="Arial" w:cs="Arial"/>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C62419"/>
    <w:multiLevelType w:val="hybridMultilevel"/>
    <w:tmpl w:val="7E62F984"/>
    <w:lvl w:ilvl="0" w:tplc="D6F62DAE">
      <w:start w:val="1"/>
      <w:numFmt w:val="decimal"/>
      <w:lvlText w:val="%1."/>
      <w:lvlJc w:val="left"/>
      <w:pPr>
        <w:ind w:left="928" w:hanging="360"/>
      </w:pPr>
      <w:rPr>
        <w:rFonts w:ascii="Arial" w:eastAsiaTheme="minorHAnsi" w:hAnsi="Arial" w:cs="Arial"/>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5A082C"/>
    <w:multiLevelType w:val="hybridMultilevel"/>
    <w:tmpl w:val="13C6F5DA"/>
    <w:lvl w:ilvl="0" w:tplc="13724CAE">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7"/>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evenAndOddHeaders/>
  <w:drawingGridHorizontalSpacing w:val="120"/>
  <w:displayHorizontalDrawingGridEvery w:val="2"/>
  <w:displayVerticalDrawingGridEvery w:val="2"/>
  <w:characterSpacingControl w:val="doNotCompress"/>
  <w:compat/>
  <w:rsids>
    <w:rsidRoot w:val="00A17A88"/>
    <w:rsid w:val="00036265"/>
    <w:rsid w:val="00046F0A"/>
    <w:rsid w:val="00047818"/>
    <w:rsid w:val="00107A50"/>
    <w:rsid w:val="0014116A"/>
    <w:rsid w:val="001C1D55"/>
    <w:rsid w:val="00233CE8"/>
    <w:rsid w:val="00282719"/>
    <w:rsid w:val="002A14C4"/>
    <w:rsid w:val="002A6985"/>
    <w:rsid w:val="002E0283"/>
    <w:rsid w:val="002E2AB9"/>
    <w:rsid w:val="0031362C"/>
    <w:rsid w:val="003145E3"/>
    <w:rsid w:val="00316CE2"/>
    <w:rsid w:val="00334264"/>
    <w:rsid w:val="00353577"/>
    <w:rsid w:val="00373497"/>
    <w:rsid w:val="003837C5"/>
    <w:rsid w:val="004139D1"/>
    <w:rsid w:val="004277AC"/>
    <w:rsid w:val="00436407"/>
    <w:rsid w:val="004754FA"/>
    <w:rsid w:val="004F0593"/>
    <w:rsid w:val="0053780E"/>
    <w:rsid w:val="00663DE7"/>
    <w:rsid w:val="006E194C"/>
    <w:rsid w:val="00766C86"/>
    <w:rsid w:val="0078232A"/>
    <w:rsid w:val="007D267A"/>
    <w:rsid w:val="00876169"/>
    <w:rsid w:val="008A1666"/>
    <w:rsid w:val="008B688B"/>
    <w:rsid w:val="008D7F71"/>
    <w:rsid w:val="008E1FA1"/>
    <w:rsid w:val="008F0787"/>
    <w:rsid w:val="008F4212"/>
    <w:rsid w:val="00905471"/>
    <w:rsid w:val="009126E0"/>
    <w:rsid w:val="00917A65"/>
    <w:rsid w:val="0096287E"/>
    <w:rsid w:val="00984189"/>
    <w:rsid w:val="00997A88"/>
    <w:rsid w:val="00A17A88"/>
    <w:rsid w:val="00A56BE3"/>
    <w:rsid w:val="00A664C4"/>
    <w:rsid w:val="00A83DC4"/>
    <w:rsid w:val="00AB736E"/>
    <w:rsid w:val="00B279C7"/>
    <w:rsid w:val="00B70FE6"/>
    <w:rsid w:val="00B72016"/>
    <w:rsid w:val="00B72B42"/>
    <w:rsid w:val="00B75BBD"/>
    <w:rsid w:val="00C10698"/>
    <w:rsid w:val="00C35D8C"/>
    <w:rsid w:val="00C630EF"/>
    <w:rsid w:val="00D31013"/>
    <w:rsid w:val="00D667DF"/>
    <w:rsid w:val="00E2737A"/>
    <w:rsid w:val="00E33F1D"/>
    <w:rsid w:val="00E963D2"/>
    <w:rsid w:val="00EA17E7"/>
    <w:rsid w:val="00EA47D5"/>
    <w:rsid w:val="00F162A8"/>
    <w:rsid w:val="00F63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85"/>
  </w:style>
  <w:style w:type="paragraph" w:styleId="1">
    <w:name w:val="heading 1"/>
    <w:basedOn w:val="a"/>
    <w:link w:val="10"/>
    <w:uiPriority w:val="9"/>
    <w:qFormat/>
    <w:rsid w:val="00A17A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17A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17A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A8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17A8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17A88"/>
    <w:rPr>
      <w:rFonts w:ascii="Times New Roman" w:eastAsia="Times New Roman" w:hAnsi="Times New Roman" w:cs="Times New Roman"/>
      <w:b/>
      <w:bCs/>
      <w:sz w:val="27"/>
      <w:szCs w:val="27"/>
      <w:lang w:eastAsia="ru-RU"/>
    </w:rPr>
  </w:style>
  <w:style w:type="paragraph" w:customStyle="1" w:styleId="headertext">
    <w:name w:val="headertext"/>
    <w:basedOn w:val="a"/>
    <w:rsid w:val="00A17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7A88"/>
  </w:style>
  <w:style w:type="paragraph" w:customStyle="1" w:styleId="formattext">
    <w:name w:val="formattext"/>
    <w:basedOn w:val="a"/>
    <w:rsid w:val="00A17A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A17A88"/>
    <w:rPr>
      <w:color w:val="0000FF"/>
      <w:u w:val="single"/>
    </w:rPr>
  </w:style>
  <w:style w:type="paragraph" w:styleId="a4">
    <w:name w:val="Normal (Web)"/>
    <w:basedOn w:val="a"/>
    <w:uiPriority w:val="99"/>
    <w:semiHidden/>
    <w:unhideWhenUsed/>
    <w:rsid w:val="00A17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A17A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7A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7A88"/>
    <w:rPr>
      <w:rFonts w:ascii="Tahoma" w:hAnsi="Tahoma" w:cs="Tahoma"/>
      <w:sz w:val="16"/>
      <w:szCs w:val="16"/>
    </w:rPr>
  </w:style>
  <w:style w:type="paragraph" w:styleId="a7">
    <w:name w:val="Body Text"/>
    <w:basedOn w:val="a"/>
    <w:link w:val="a8"/>
    <w:rsid w:val="00A17A88"/>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A17A88"/>
    <w:rPr>
      <w:rFonts w:ascii="Times New Roman" w:eastAsia="Times New Roman" w:hAnsi="Times New Roman" w:cs="Times New Roman"/>
      <w:sz w:val="28"/>
      <w:szCs w:val="24"/>
      <w:lang w:eastAsia="ru-RU"/>
    </w:rPr>
  </w:style>
  <w:style w:type="paragraph" w:styleId="a9">
    <w:name w:val="List Paragraph"/>
    <w:basedOn w:val="a"/>
    <w:uiPriority w:val="34"/>
    <w:qFormat/>
    <w:rsid w:val="00A17A88"/>
    <w:pPr>
      <w:ind w:left="720"/>
      <w:contextualSpacing/>
    </w:pPr>
  </w:style>
  <w:style w:type="paragraph" w:customStyle="1" w:styleId="31">
    <w:name w:val="Основной текст3"/>
    <w:basedOn w:val="a"/>
    <w:rsid w:val="00A17A88"/>
    <w:pPr>
      <w:widowControl w:val="0"/>
      <w:shd w:val="clear" w:color="auto" w:fill="FFFFFF"/>
      <w:spacing w:before="660" w:after="240" w:line="322" w:lineRule="exact"/>
      <w:jc w:val="both"/>
    </w:pPr>
    <w:rPr>
      <w:rFonts w:ascii="Times New Roman" w:eastAsia="Times New Roman" w:hAnsi="Times New Roman" w:cs="Times New Roman"/>
      <w:sz w:val="27"/>
      <w:szCs w:val="27"/>
      <w:lang w:eastAsia="ru-RU"/>
    </w:rPr>
  </w:style>
  <w:style w:type="character" w:styleId="aa">
    <w:name w:val="Strong"/>
    <w:basedOn w:val="a0"/>
    <w:uiPriority w:val="22"/>
    <w:qFormat/>
    <w:rsid w:val="00663DE7"/>
    <w:rPr>
      <w:b/>
      <w:bCs/>
    </w:rPr>
  </w:style>
  <w:style w:type="paragraph" w:styleId="ab">
    <w:name w:val="Body Text Indent"/>
    <w:basedOn w:val="a"/>
    <w:link w:val="ac"/>
    <w:uiPriority w:val="99"/>
    <w:semiHidden/>
    <w:unhideWhenUsed/>
    <w:rsid w:val="00282719"/>
    <w:pPr>
      <w:spacing w:after="120"/>
      <w:ind w:left="283"/>
    </w:pPr>
  </w:style>
  <w:style w:type="character" w:customStyle="1" w:styleId="ac">
    <w:name w:val="Основной текст с отступом Знак"/>
    <w:basedOn w:val="a0"/>
    <w:link w:val="ab"/>
    <w:uiPriority w:val="99"/>
    <w:semiHidden/>
    <w:rsid w:val="00282719"/>
  </w:style>
  <w:style w:type="paragraph" w:customStyle="1" w:styleId="ConsPlusNormal">
    <w:name w:val="ConsPlusNormal"/>
    <w:rsid w:val="00282719"/>
    <w:pPr>
      <w:widowControl w:val="0"/>
      <w:suppressAutoHyphens/>
      <w:autoSpaceDE w:val="0"/>
      <w:spacing w:after="0" w:line="240" w:lineRule="auto"/>
      <w:ind w:firstLine="720"/>
    </w:pPr>
    <w:rPr>
      <w:rFonts w:ascii="Arial" w:eastAsia="Arial" w:hAnsi="Arial" w:cs="Arial"/>
      <w:sz w:val="20"/>
      <w:szCs w:val="20"/>
      <w:lang w:eastAsia="ar-SA"/>
    </w:rPr>
  </w:style>
  <w:style w:type="paragraph" w:styleId="HTML">
    <w:name w:val="HTML Preformatted"/>
    <w:basedOn w:val="a"/>
    <w:link w:val="HTML0"/>
    <w:uiPriority w:val="99"/>
    <w:unhideWhenUsed/>
    <w:rsid w:val="00782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232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0776073">
      <w:bodyDiv w:val="1"/>
      <w:marLeft w:val="0"/>
      <w:marRight w:val="0"/>
      <w:marTop w:val="0"/>
      <w:marBottom w:val="0"/>
      <w:divBdr>
        <w:top w:val="none" w:sz="0" w:space="0" w:color="auto"/>
        <w:left w:val="none" w:sz="0" w:space="0" w:color="auto"/>
        <w:bottom w:val="none" w:sz="0" w:space="0" w:color="auto"/>
        <w:right w:val="none" w:sz="0" w:space="0" w:color="auto"/>
      </w:divBdr>
    </w:div>
    <w:div w:id="1979991873">
      <w:bodyDiv w:val="1"/>
      <w:marLeft w:val="0"/>
      <w:marRight w:val="0"/>
      <w:marTop w:val="0"/>
      <w:marBottom w:val="0"/>
      <w:divBdr>
        <w:top w:val="none" w:sz="0" w:space="0" w:color="auto"/>
        <w:left w:val="none" w:sz="0" w:space="0" w:color="auto"/>
        <w:bottom w:val="none" w:sz="0" w:space="0" w:color="auto"/>
        <w:right w:val="none" w:sz="0" w:space="0" w:color="auto"/>
      </w:divBdr>
      <w:divsChild>
        <w:div w:id="1182550988">
          <w:marLeft w:val="0"/>
          <w:marRight w:val="0"/>
          <w:marTop w:val="0"/>
          <w:marBottom w:val="0"/>
          <w:divBdr>
            <w:top w:val="none" w:sz="0" w:space="0" w:color="auto"/>
            <w:left w:val="none" w:sz="0" w:space="0" w:color="auto"/>
            <w:bottom w:val="none" w:sz="0" w:space="0" w:color="auto"/>
            <w:right w:val="none" w:sz="0" w:space="0" w:color="auto"/>
          </w:divBdr>
          <w:divsChild>
            <w:div w:id="523322655">
              <w:marLeft w:val="0"/>
              <w:marRight w:val="0"/>
              <w:marTop w:val="0"/>
              <w:marBottom w:val="0"/>
              <w:divBdr>
                <w:top w:val="inset" w:sz="2" w:space="0" w:color="auto"/>
                <w:left w:val="inset" w:sz="2" w:space="1" w:color="auto"/>
                <w:bottom w:val="inset" w:sz="2" w:space="0" w:color="auto"/>
                <w:right w:val="inset" w:sz="2" w:space="1" w:color="auto"/>
              </w:divBdr>
            </w:div>
            <w:div w:id="1683238769">
              <w:marLeft w:val="0"/>
              <w:marRight w:val="0"/>
              <w:marTop w:val="0"/>
              <w:marBottom w:val="0"/>
              <w:divBdr>
                <w:top w:val="inset" w:sz="2" w:space="0" w:color="auto"/>
                <w:left w:val="inset" w:sz="2" w:space="1" w:color="auto"/>
                <w:bottom w:val="inset" w:sz="2" w:space="0" w:color="auto"/>
                <w:right w:val="inset" w:sz="2" w:space="1" w:color="auto"/>
              </w:divBdr>
            </w:div>
            <w:div w:id="139855859">
              <w:marLeft w:val="0"/>
              <w:marRight w:val="0"/>
              <w:marTop w:val="0"/>
              <w:marBottom w:val="0"/>
              <w:divBdr>
                <w:top w:val="inset" w:sz="2" w:space="0" w:color="auto"/>
                <w:left w:val="inset" w:sz="2" w:space="1" w:color="auto"/>
                <w:bottom w:val="inset" w:sz="2" w:space="0" w:color="auto"/>
                <w:right w:val="inset" w:sz="2" w:space="1" w:color="auto"/>
              </w:divBdr>
            </w:div>
            <w:div w:id="1851681021">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7690" TargetMode="External"/><Relationship Id="rId18" Type="http://schemas.openxmlformats.org/officeDocument/2006/relationships/hyperlink" Target="http://docs.cntd.ru/document/902228011" TargetMode="External"/><Relationship Id="rId26" Type="http://schemas.openxmlformats.org/officeDocument/2006/relationships/hyperlink" Target="http://docs.cntd.ru/document/902228011" TargetMode="External"/><Relationship Id="rId39" Type="http://schemas.openxmlformats.org/officeDocument/2006/relationships/hyperlink" Target="http://docs.cntd.ru/document/902228011" TargetMode="External"/><Relationship Id="rId3" Type="http://schemas.openxmlformats.org/officeDocument/2006/relationships/settings" Target="settings.xml"/><Relationship Id="rId21" Type="http://schemas.openxmlformats.org/officeDocument/2006/relationships/hyperlink" Target="http://docs.cntd.ru/document/901966282" TargetMode="External"/><Relationship Id="rId34" Type="http://schemas.openxmlformats.org/officeDocument/2006/relationships/hyperlink" Target="http://docs.cntd.ru/document/902228011" TargetMode="External"/><Relationship Id="rId42" Type="http://schemas.openxmlformats.org/officeDocument/2006/relationships/hyperlink" Target="http://docs.cntd.ru/document/902228011" TargetMode="External"/><Relationship Id="rId47" Type="http://schemas.openxmlformats.org/officeDocument/2006/relationships/hyperlink" Target="https://login.consultant.ru/link/?req=doc&amp;base=RZB&amp;n=314928&amp;rnd=681269407643D74A3C84663A206B5D6B&amp;dst=100361&amp;fld=134" TargetMode="External"/><Relationship Id="rId7" Type="http://schemas.openxmlformats.org/officeDocument/2006/relationships/hyperlink" Target="http://www.mogochino.ru/" TargetMode="External"/><Relationship Id="rId12" Type="http://schemas.openxmlformats.org/officeDocument/2006/relationships/hyperlink" Target="http://docs.cntd.ru/document/901919946" TargetMode="External"/><Relationship Id="rId17" Type="http://schemas.openxmlformats.org/officeDocument/2006/relationships/hyperlink" Target="http://docs.cntd.ru/document/499010471" TargetMode="External"/><Relationship Id="rId25" Type="http://schemas.openxmlformats.org/officeDocument/2006/relationships/hyperlink" Target="http://docs.cntd.ru/document/467913602" TargetMode="External"/><Relationship Id="rId33" Type="http://schemas.openxmlformats.org/officeDocument/2006/relationships/hyperlink" Target="http://docs.cntd.ru/document/902228011" TargetMode="External"/><Relationship Id="rId38" Type="http://schemas.openxmlformats.org/officeDocument/2006/relationships/hyperlink" Target="http://docs.cntd.ru/document/902228011" TargetMode="External"/><Relationship Id="rId46" Type="http://schemas.openxmlformats.org/officeDocument/2006/relationships/hyperlink" Target="mailto:admogochino@yandex.ru" TargetMode="External"/><Relationship Id="rId2" Type="http://schemas.openxmlformats.org/officeDocument/2006/relationships/styles" Target="styles.xml"/><Relationship Id="rId16" Type="http://schemas.openxmlformats.org/officeDocument/2006/relationships/hyperlink" Target="http://docs.cntd.ru/document/901876063" TargetMode="External"/><Relationship Id="rId20" Type="http://schemas.openxmlformats.org/officeDocument/2006/relationships/hyperlink" Target="http://docs.cntd.ru/document/901984496" TargetMode="External"/><Relationship Id="rId29" Type="http://schemas.openxmlformats.org/officeDocument/2006/relationships/hyperlink" Target="http://docs.cntd.ru/document/901919946" TargetMode="External"/><Relationship Id="rId41" Type="http://schemas.openxmlformats.org/officeDocument/2006/relationships/hyperlink" Target="http://docs.cntd.ru/document/902228011" TargetMode="External"/><Relationship Id="rId1" Type="http://schemas.openxmlformats.org/officeDocument/2006/relationships/numbering" Target="numbering.xml"/><Relationship Id="rId6" Type="http://schemas.openxmlformats.org/officeDocument/2006/relationships/hyperlink" Target="http://docs.cntd.ru/document/902228011" TargetMode="External"/><Relationship Id="rId11" Type="http://schemas.openxmlformats.org/officeDocument/2006/relationships/hyperlink" Target="http://docs.cntd.ru/document/9004937" TargetMode="External"/><Relationship Id="rId24" Type="http://schemas.openxmlformats.org/officeDocument/2006/relationships/hyperlink" Target="http://docs.cntd.ru/document/951814067" TargetMode="External"/><Relationship Id="rId32" Type="http://schemas.openxmlformats.org/officeDocument/2006/relationships/hyperlink" Target="http://docs.cntd.ru/document/901919946" TargetMode="External"/><Relationship Id="rId37" Type="http://schemas.openxmlformats.org/officeDocument/2006/relationships/hyperlink" Target="http://docs.cntd.ru/document/902228011" TargetMode="External"/><Relationship Id="rId40" Type="http://schemas.openxmlformats.org/officeDocument/2006/relationships/hyperlink" Target="http://docs.cntd.ru/document/902228011" TargetMode="External"/><Relationship Id="rId45" Type="http://schemas.openxmlformats.org/officeDocument/2006/relationships/hyperlink" Target="http://www.mogochino.ru/" TargetMode="External"/><Relationship Id="rId5" Type="http://schemas.openxmlformats.org/officeDocument/2006/relationships/image" Target="media/image1.png"/><Relationship Id="rId15" Type="http://schemas.openxmlformats.org/officeDocument/2006/relationships/hyperlink" Target="http://docs.cntd.ru/document/901990046" TargetMode="External"/><Relationship Id="rId23" Type="http://schemas.openxmlformats.org/officeDocument/2006/relationships/hyperlink" Target="http://docs.cntd.ru/document/467913602" TargetMode="External"/><Relationship Id="rId28" Type="http://schemas.openxmlformats.org/officeDocument/2006/relationships/hyperlink" Target="http://docs.cntd.ru/document/901919946" TargetMode="External"/><Relationship Id="rId36" Type="http://schemas.openxmlformats.org/officeDocument/2006/relationships/hyperlink" Target="http://www.mogochino.ru/" TargetMode="External"/><Relationship Id="rId49" Type="http://schemas.openxmlformats.org/officeDocument/2006/relationships/theme" Target="theme/theme1.xml"/><Relationship Id="rId10" Type="http://schemas.openxmlformats.org/officeDocument/2006/relationships/hyperlink" Target="http://docs.cntd.ru/document/951813343" TargetMode="External"/><Relationship Id="rId19" Type="http://schemas.openxmlformats.org/officeDocument/2006/relationships/hyperlink" Target="http://docs.cntd.ru/document/9010197" TargetMode="External"/><Relationship Id="rId31" Type="http://schemas.openxmlformats.org/officeDocument/2006/relationships/hyperlink" Target="http://docs.cntd.ru/document/902228011" TargetMode="External"/><Relationship Id="rId44"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docs.cntd.ru/document/467913602" TargetMode="External"/><Relationship Id="rId14" Type="http://schemas.openxmlformats.org/officeDocument/2006/relationships/hyperlink" Target="http://docs.cntd.ru/document/9015517" TargetMode="External"/><Relationship Id="rId22" Type="http://schemas.openxmlformats.org/officeDocument/2006/relationships/hyperlink" Target="http://docs.cntd.ru/document/951813343" TargetMode="External"/><Relationship Id="rId27" Type="http://schemas.openxmlformats.org/officeDocument/2006/relationships/hyperlink" Target="http://docs.cntd.ru/document/901919946" TargetMode="External"/><Relationship Id="rId30" Type="http://schemas.openxmlformats.org/officeDocument/2006/relationships/hyperlink" Target="http://docs.cntd.ru/document/9014513" TargetMode="External"/><Relationship Id="rId35" Type="http://schemas.openxmlformats.org/officeDocument/2006/relationships/hyperlink" Target="http://docs.cntd.ru/document/902228011" TargetMode="External"/><Relationship Id="rId43" Type="http://schemas.openxmlformats.org/officeDocument/2006/relationships/hyperlink" Target="http://docs.cntd.ru/document/902228011" TargetMode="External"/><Relationship Id="rId48" Type="http://schemas.openxmlformats.org/officeDocument/2006/relationships/fontTable" Target="fontTable.xml"/><Relationship Id="rId8" Type="http://schemas.openxmlformats.org/officeDocument/2006/relationships/hyperlink" Target="http://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36</Pages>
  <Words>13001</Words>
  <Characters>74112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Mogochino</Company>
  <LinksUpToDate>false</LinksUpToDate>
  <CharactersWithSpaces>86940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Могочино</dc:creator>
  <cp:keywords/>
  <dc:description/>
  <cp:lastModifiedBy>Могочино</cp:lastModifiedBy>
  <cp:revision>6</cp:revision>
  <dcterms:created xsi:type="dcterms:W3CDTF">2019-01-11T02:20:00Z</dcterms:created>
  <dcterms:modified xsi:type="dcterms:W3CDTF">2019-01-14T04:47:00Z</dcterms:modified>
</cp:coreProperties>
</file>