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F0" w:rsidRPr="00D1255C" w:rsidRDefault="00D956F0" w:rsidP="00B2240D">
      <w:pPr>
        <w:jc w:val="center"/>
        <w:rPr>
          <w:rFonts w:ascii="Arial" w:hAnsi="Arial" w:cs="Arial"/>
          <w:b/>
        </w:rPr>
      </w:pPr>
      <w:r w:rsidRPr="00D1255C">
        <w:rPr>
          <w:rFonts w:ascii="Arial" w:hAnsi="Arial" w:cs="Arial"/>
          <w:b/>
        </w:rPr>
        <w:t>АДМИНИСТРАЦИЯ МОГОЧИНСКОГО СЕЛЬСКОГО ПОСЕЛЕНИЯ</w:t>
      </w:r>
    </w:p>
    <w:p w:rsidR="00D956F0" w:rsidRPr="00D1255C" w:rsidRDefault="00D956F0" w:rsidP="00B2240D">
      <w:pPr>
        <w:jc w:val="center"/>
        <w:rPr>
          <w:rFonts w:ascii="Arial" w:hAnsi="Arial" w:cs="Arial"/>
          <w:b/>
        </w:rPr>
      </w:pPr>
      <w:r w:rsidRPr="00D1255C">
        <w:rPr>
          <w:rFonts w:ascii="Arial" w:hAnsi="Arial" w:cs="Arial"/>
          <w:b/>
        </w:rPr>
        <w:t>МОЛЧАНОВСКИЙ РАЙОН, ТОМСКАЯ ОБЛАСТЬ</w:t>
      </w:r>
    </w:p>
    <w:p w:rsidR="00D956F0" w:rsidRPr="00D1255C" w:rsidRDefault="00D956F0" w:rsidP="00B2240D">
      <w:pPr>
        <w:tabs>
          <w:tab w:val="left" w:pos="5190"/>
        </w:tabs>
        <w:rPr>
          <w:rFonts w:ascii="Arial" w:hAnsi="Arial" w:cs="Arial"/>
          <w:b/>
        </w:rPr>
      </w:pPr>
      <w:r w:rsidRPr="00D1255C">
        <w:rPr>
          <w:rFonts w:ascii="Arial" w:hAnsi="Arial" w:cs="Arial"/>
          <w:b/>
        </w:rPr>
        <w:tab/>
      </w:r>
    </w:p>
    <w:p w:rsidR="00D956F0" w:rsidRPr="00D1255C" w:rsidRDefault="00D956F0" w:rsidP="00B2240D">
      <w:pPr>
        <w:jc w:val="center"/>
        <w:rPr>
          <w:rFonts w:ascii="Arial" w:hAnsi="Arial" w:cs="Arial"/>
          <w:b/>
        </w:rPr>
      </w:pPr>
      <w:r w:rsidRPr="00D1255C">
        <w:rPr>
          <w:rFonts w:ascii="Arial" w:hAnsi="Arial" w:cs="Arial"/>
          <w:b/>
        </w:rPr>
        <w:t>ПОСТАНОВЛЕНИЕ</w:t>
      </w:r>
    </w:p>
    <w:p w:rsidR="00D956F0" w:rsidRPr="00D1255C" w:rsidRDefault="00982D92" w:rsidP="00B2240D">
      <w:pPr>
        <w:jc w:val="center"/>
        <w:rPr>
          <w:rFonts w:ascii="Arial" w:hAnsi="Arial" w:cs="Arial"/>
        </w:rPr>
      </w:pPr>
      <w:r w:rsidRPr="00982D92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D956F0" w:rsidRDefault="00D956F0" w:rsidP="00B05B1E">
      <w:pPr>
        <w:jc w:val="both"/>
        <w:rPr>
          <w:rFonts w:ascii="Arial" w:hAnsi="Arial" w:cs="Arial"/>
        </w:rPr>
      </w:pPr>
      <w:r w:rsidRPr="00D1255C">
        <w:rPr>
          <w:rFonts w:ascii="Arial" w:hAnsi="Arial" w:cs="Arial"/>
        </w:rPr>
        <w:t>11 апреля 2017 год</w:t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  <w:t>№ 48</w:t>
      </w:r>
    </w:p>
    <w:p w:rsidR="00D956F0" w:rsidRPr="00D1255C" w:rsidRDefault="00D956F0" w:rsidP="00B2240D">
      <w:pPr>
        <w:jc w:val="both"/>
        <w:rPr>
          <w:rFonts w:ascii="Arial" w:hAnsi="Arial" w:cs="Arial"/>
        </w:rPr>
      </w:pPr>
    </w:p>
    <w:p w:rsidR="00D956F0" w:rsidRPr="00D1255C" w:rsidRDefault="00D956F0" w:rsidP="00B2240D">
      <w:pPr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5920"/>
        <w:gridCol w:w="3651"/>
      </w:tblGrid>
      <w:tr w:rsidR="00D956F0" w:rsidRPr="00D1255C" w:rsidTr="006109A5">
        <w:tc>
          <w:tcPr>
            <w:tcW w:w="5920" w:type="dxa"/>
          </w:tcPr>
          <w:p w:rsidR="00D956F0" w:rsidRPr="00D1255C" w:rsidRDefault="00D956F0" w:rsidP="00205121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1255C">
              <w:rPr>
                <w:rFonts w:ascii="Arial" w:hAnsi="Arial" w:cs="Arial"/>
                <w:b w:val="0"/>
                <w:sz w:val="24"/>
                <w:szCs w:val="24"/>
              </w:rPr>
              <w:t>О внесении изменений и дополнений в постановление Администрации Могочинского сельского поселения от 03.08.2016 № 169 «Об утверждении административного регламента по осуществлению муниципального жилищного контроля на территории Могочинского сельского поселения»</w:t>
            </w:r>
          </w:p>
        </w:tc>
        <w:tc>
          <w:tcPr>
            <w:tcW w:w="3651" w:type="dxa"/>
          </w:tcPr>
          <w:p w:rsidR="00D956F0" w:rsidRPr="00D1255C" w:rsidRDefault="00D956F0" w:rsidP="006109A5">
            <w:pPr>
              <w:jc w:val="both"/>
              <w:rPr>
                <w:rFonts w:ascii="Arial" w:hAnsi="Arial" w:cs="Arial"/>
              </w:rPr>
            </w:pPr>
          </w:p>
        </w:tc>
      </w:tr>
    </w:tbl>
    <w:p w:rsidR="00D956F0" w:rsidRPr="00D1255C" w:rsidRDefault="00D956F0" w:rsidP="00161AF9">
      <w:pPr>
        <w:jc w:val="both"/>
        <w:rPr>
          <w:rFonts w:ascii="Arial" w:hAnsi="Arial" w:cs="Arial"/>
        </w:rPr>
      </w:pPr>
    </w:p>
    <w:p w:rsidR="00D956F0" w:rsidRPr="00D1255C" w:rsidRDefault="00D956F0" w:rsidP="0044036B">
      <w:pPr>
        <w:ind w:firstLine="708"/>
        <w:jc w:val="both"/>
        <w:rPr>
          <w:rFonts w:ascii="Arial" w:hAnsi="Arial" w:cs="Arial"/>
        </w:rPr>
      </w:pPr>
      <w:r w:rsidRPr="00D1255C">
        <w:rPr>
          <w:rFonts w:ascii="Arial" w:hAnsi="Arial" w:cs="Arial"/>
        </w:rPr>
        <w:t>В целях приведения постановления Администрации Могочинского сельского поселения от 03.08.2016 № 169 «</w:t>
      </w:r>
      <w:r w:rsidRPr="00D1255C">
        <w:rPr>
          <w:rFonts w:ascii="Arial" w:hAnsi="Arial" w:cs="Arial"/>
          <w:bCs/>
        </w:rPr>
        <w:t>Об утверждении административного регламента по осуществлению муниципального жилищного контроля на территории Могочинского сельского поселения</w:t>
      </w:r>
      <w:r w:rsidRPr="00D1255C">
        <w:rPr>
          <w:rFonts w:ascii="Arial" w:hAnsi="Arial" w:cs="Arial"/>
        </w:rPr>
        <w:t xml:space="preserve">» в соответствие с требованиями федерального и регионального законодательства Российской Федерации.  </w:t>
      </w:r>
    </w:p>
    <w:p w:rsidR="00D956F0" w:rsidRPr="00D1255C" w:rsidRDefault="00D956F0" w:rsidP="00CD168A">
      <w:pPr>
        <w:jc w:val="both"/>
        <w:rPr>
          <w:rFonts w:ascii="Arial" w:hAnsi="Arial" w:cs="Arial"/>
        </w:rPr>
      </w:pPr>
    </w:p>
    <w:p w:rsidR="00D956F0" w:rsidRPr="00D1255C" w:rsidRDefault="00D956F0" w:rsidP="00CD168A">
      <w:pPr>
        <w:jc w:val="both"/>
        <w:rPr>
          <w:rFonts w:ascii="Arial" w:hAnsi="Arial" w:cs="Arial"/>
        </w:rPr>
      </w:pPr>
      <w:r w:rsidRPr="00D1255C">
        <w:rPr>
          <w:rFonts w:ascii="Arial" w:hAnsi="Arial" w:cs="Arial"/>
        </w:rPr>
        <w:t>ПОСТАНОВЛЯЕТ:</w:t>
      </w:r>
    </w:p>
    <w:p w:rsidR="00D956F0" w:rsidRPr="00D1255C" w:rsidRDefault="00D956F0" w:rsidP="00CD168A">
      <w:pPr>
        <w:jc w:val="both"/>
        <w:rPr>
          <w:rFonts w:ascii="Arial" w:hAnsi="Arial" w:cs="Arial"/>
        </w:rPr>
      </w:pPr>
    </w:p>
    <w:p w:rsidR="00D956F0" w:rsidRPr="00D1255C" w:rsidRDefault="00D956F0" w:rsidP="00E618E5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D1255C">
        <w:rPr>
          <w:rFonts w:ascii="Arial" w:hAnsi="Arial" w:cs="Arial"/>
        </w:rPr>
        <w:t>Внести в приложение №1 к постановлению Администрации Могочинского сельского поселения от 03.08.2016 № 169 «</w:t>
      </w:r>
      <w:r w:rsidRPr="00D1255C">
        <w:rPr>
          <w:rFonts w:ascii="Arial" w:hAnsi="Arial" w:cs="Arial"/>
          <w:bCs/>
        </w:rPr>
        <w:t>Об утверждении административного регламента по осуществлению муниципального жилищного контроля на территории Могочинского сельского поселения</w:t>
      </w:r>
      <w:r w:rsidRPr="00D1255C">
        <w:rPr>
          <w:rFonts w:ascii="Arial" w:hAnsi="Arial" w:cs="Arial"/>
        </w:rPr>
        <w:t>» изменения и дополнения, согласно приложению к настоящему постановлению.</w:t>
      </w:r>
    </w:p>
    <w:p w:rsidR="00D956F0" w:rsidRPr="00D1255C" w:rsidRDefault="00D956F0" w:rsidP="00E618E5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D1255C">
        <w:rPr>
          <w:rFonts w:ascii="Arial" w:hAnsi="Arial" w:cs="Arial"/>
        </w:rPr>
        <w:t>Опубликовать настоящее постановление в официальном печатном издании «Информационном бюллетене» и разместить на официальном сайте муниципального образования «Могочинское сельское поселение».</w:t>
      </w:r>
    </w:p>
    <w:p w:rsidR="00D956F0" w:rsidRPr="00D1255C" w:rsidRDefault="00D956F0" w:rsidP="00E618E5">
      <w:pPr>
        <w:pStyle w:val="a5"/>
        <w:keepNext/>
        <w:keepLines/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0"/>
        <w:jc w:val="both"/>
        <w:rPr>
          <w:rFonts w:ascii="Arial" w:hAnsi="Arial" w:cs="Arial"/>
        </w:rPr>
      </w:pPr>
      <w:r w:rsidRPr="00D1255C">
        <w:rPr>
          <w:rFonts w:ascii="Arial" w:hAnsi="Arial" w:cs="Arial"/>
        </w:rPr>
        <w:t>Настоящее постановление вступает в силу со дня официального опубликования.</w:t>
      </w:r>
    </w:p>
    <w:p w:rsidR="00D956F0" w:rsidRPr="00D1255C" w:rsidRDefault="00D956F0" w:rsidP="00E618E5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D1255C">
        <w:rPr>
          <w:rFonts w:ascii="Arial" w:hAnsi="Arial" w:cs="Arial"/>
          <w:b w:val="0"/>
          <w:sz w:val="24"/>
          <w:szCs w:val="24"/>
        </w:rPr>
        <w:t xml:space="preserve"> Контроль над исполнением настоящего постановления оставляю за собой. </w:t>
      </w:r>
    </w:p>
    <w:p w:rsidR="00D956F0" w:rsidRPr="00D1255C" w:rsidRDefault="00D956F0" w:rsidP="00CD168A">
      <w:pPr>
        <w:rPr>
          <w:rFonts w:ascii="Arial" w:hAnsi="Arial" w:cs="Arial"/>
        </w:rPr>
      </w:pPr>
    </w:p>
    <w:p w:rsidR="00D956F0" w:rsidRPr="00D1255C" w:rsidRDefault="00D956F0" w:rsidP="00CD168A">
      <w:pPr>
        <w:rPr>
          <w:rFonts w:ascii="Arial" w:hAnsi="Arial" w:cs="Arial"/>
        </w:rPr>
      </w:pPr>
    </w:p>
    <w:p w:rsidR="00D956F0" w:rsidRPr="00D1255C" w:rsidRDefault="00D956F0" w:rsidP="00CD168A">
      <w:pPr>
        <w:rPr>
          <w:rFonts w:ascii="Arial" w:hAnsi="Arial" w:cs="Arial"/>
        </w:rPr>
      </w:pPr>
      <w:r w:rsidRPr="00D1255C">
        <w:rPr>
          <w:rFonts w:ascii="Arial" w:hAnsi="Arial" w:cs="Arial"/>
        </w:rPr>
        <w:t xml:space="preserve">Глава Могочинского </w:t>
      </w:r>
    </w:p>
    <w:p w:rsidR="00D956F0" w:rsidRPr="00D1255C" w:rsidRDefault="00D956F0" w:rsidP="00CD168A">
      <w:pPr>
        <w:rPr>
          <w:rFonts w:ascii="Arial" w:hAnsi="Arial" w:cs="Arial"/>
        </w:rPr>
      </w:pPr>
      <w:r w:rsidRPr="00D1255C">
        <w:rPr>
          <w:rFonts w:ascii="Arial" w:hAnsi="Arial" w:cs="Arial"/>
        </w:rPr>
        <w:t>сельского поселения</w:t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  <w:t>А.В. Детлукова</w:t>
      </w:r>
      <w:r w:rsidRPr="00D1255C">
        <w:rPr>
          <w:rFonts w:ascii="Arial" w:hAnsi="Arial" w:cs="Arial"/>
        </w:rPr>
        <w:tab/>
      </w:r>
      <w:r w:rsidRPr="00D1255C">
        <w:rPr>
          <w:rFonts w:ascii="Arial" w:hAnsi="Arial" w:cs="Arial"/>
        </w:rPr>
        <w:tab/>
        <w:t xml:space="preserve"> </w:t>
      </w:r>
    </w:p>
    <w:p w:rsidR="00D956F0" w:rsidRPr="00D1255C" w:rsidRDefault="00D956F0" w:rsidP="002329AD">
      <w:pPr>
        <w:ind w:left="6237"/>
        <w:jc w:val="both"/>
        <w:rPr>
          <w:rFonts w:ascii="Arial" w:hAnsi="Arial" w:cs="Arial"/>
        </w:rPr>
      </w:pPr>
      <w:r w:rsidRPr="00D1255C">
        <w:rPr>
          <w:rFonts w:ascii="Arial" w:hAnsi="Arial" w:cs="Arial"/>
        </w:rPr>
        <w:br w:type="page"/>
      </w:r>
      <w:r w:rsidRPr="00D1255C">
        <w:rPr>
          <w:rFonts w:ascii="Arial" w:hAnsi="Arial" w:cs="Arial"/>
        </w:rPr>
        <w:lastRenderedPageBreak/>
        <w:t xml:space="preserve">Приложение к постановлению Администрации Могочинского сельского поселения от 11.04.2017 № 48 </w:t>
      </w:r>
    </w:p>
    <w:p w:rsidR="00D956F0" w:rsidRPr="00D1255C" w:rsidRDefault="00D956F0" w:rsidP="002329AD">
      <w:pPr>
        <w:ind w:firstLine="709"/>
        <w:jc w:val="both"/>
        <w:rPr>
          <w:rFonts w:ascii="Arial" w:hAnsi="Arial" w:cs="Arial"/>
        </w:rPr>
      </w:pPr>
    </w:p>
    <w:p w:rsidR="00D956F0" w:rsidRPr="00D1255C" w:rsidRDefault="00D956F0" w:rsidP="002329AD">
      <w:pPr>
        <w:jc w:val="center"/>
        <w:rPr>
          <w:rFonts w:ascii="Arial" w:hAnsi="Arial" w:cs="Arial"/>
        </w:rPr>
      </w:pPr>
      <w:r w:rsidRPr="00D1255C">
        <w:rPr>
          <w:rFonts w:ascii="Arial" w:hAnsi="Arial" w:cs="Arial"/>
        </w:rPr>
        <w:t xml:space="preserve">ИЗМЕНЕНИЯ И ДОПОЛНЕНИЯ </w:t>
      </w:r>
    </w:p>
    <w:p w:rsidR="00D956F0" w:rsidRPr="00D1255C" w:rsidRDefault="00D956F0" w:rsidP="002329AD">
      <w:pPr>
        <w:jc w:val="center"/>
        <w:rPr>
          <w:rFonts w:ascii="Arial" w:hAnsi="Arial" w:cs="Arial"/>
        </w:rPr>
      </w:pPr>
      <w:r w:rsidRPr="00D1255C">
        <w:rPr>
          <w:rFonts w:ascii="Arial" w:hAnsi="Arial" w:cs="Arial"/>
        </w:rPr>
        <w:t>В приложение № 1 к постановлению Администрации Могочинского сельского поселения от 03.08.2016 № 169 «</w:t>
      </w:r>
      <w:r w:rsidRPr="00D1255C">
        <w:rPr>
          <w:rFonts w:ascii="Arial" w:hAnsi="Arial" w:cs="Arial"/>
          <w:bCs/>
        </w:rPr>
        <w:t>Об утверждении административного регламента по осуществлению муниципального жилищного контроля на территории Могочинского сельского поселения</w:t>
      </w:r>
      <w:r w:rsidRPr="00D1255C">
        <w:rPr>
          <w:rFonts w:ascii="Arial" w:hAnsi="Arial" w:cs="Arial"/>
        </w:rPr>
        <w:t>»</w:t>
      </w:r>
    </w:p>
    <w:p w:rsidR="00D956F0" w:rsidRPr="00D1255C" w:rsidRDefault="00D956F0" w:rsidP="002329AD">
      <w:pPr>
        <w:jc w:val="center"/>
        <w:rPr>
          <w:rFonts w:ascii="Arial" w:hAnsi="Arial" w:cs="Arial"/>
        </w:rPr>
      </w:pPr>
    </w:p>
    <w:p w:rsidR="00D956F0" w:rsidRPr="00D1255C" w:rsidRDefault="00D956F0" w:rsidP="00575982">
      <w:pPr>
        <w:pStyle w:val="a5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-5" w:firstLine="0"/>
        <w:jc w:val="both"/>
        <w:outlineLvl w:val="1"/>
        <w:rPr>
          <w:rFonts w:ascii="Arial" w:hAnsi="Arial" w:cs="Arial"/>
        </w:rPr>
      </w:pPr>
      <w:r w:rsidRPr="00D1255C">
        <w:rPr>
          <w:rFonts w:ascii="Arial" w:hAnsi="Arial" w:cs="Arial"/>
        </w:rPr>
        <w:t>Наименование Раздела 4 изложить в следующей редакции: «4. ПОРЯДОК КОНТРОЛЯ ЗА ИСПОЛНЕНИЕМ АДМИНИСТРАТИВНОГО РЕГЛАМЕНТА».</w:t>
      </w:r>
    </w:p>
    <w:p w:rsidR="00D956F0" w:rsidRPr="00D1255C" w:rsidRDefault="00D956F0" w:rsidP="00575982">
      <w:pPr>
        <w:pStyle w:val="a5"/>
        <w:tabs>
          <w:tab w:val="num" w:pos="0"/>
        </w:tabs>
        <w:autoSpaceDE w:val="0"/>
        <w:autoSpaceDN w:val="0"/>
        <w:adjustRightInd w:val="0"/>
        <w:ind w:left="0" w:right="-5"/>
        <w:jc w:val="both"/>
        <w:outlineLvl w:val="1"/>
        <w:rPr>
          <w:rFonts w:ascii="Arial" w:hAnsi="Arial" w:cs="Arial"/>
        </w:rPr>
      </w:pPr>
    </w:p>
    <w:p w:rsidR="00D956F0" w:rsidRPr="00D1255C" w:rsidRDefault="00D956F0" w:rsidP="00575982">
      <w:pPr>
        <w:pStyle w:val="a5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-5" w:firstLine="0"/>
        <w:jc w:val="both"/>
        <w:outlineLvl w:val="1"/>
        <w:rPr>
          <w:rFonts w:ascii="Arial" w:hAnsi="Arial" w:cs="Arial"/>
        </w:rPr>
      </w:pPr>
      <w:r w:rsidRPr="00D1255C">
        <w:rPr>
          <w:rFonts w:ascii="Arial" w:hAnsi="Arial" w:cs="Arial"/>
        </w:rPr>
        <w:t xml:space="preserve">Наименование Раздела 5 изложить в следующей редакции: «5. </w:t>
      </w:r>
      <w:r w:rsidRPr="00D1255C">
        <w:rPr>
          <w:rFonts w:ascii="Arial" w:hAnsi="Arial" w:cs="Arial"/>
          <w:shd w:val="clear" w:color="auto" w:fill="FFFFFF"/>
        </w:rPr>
        <w:t>ДОСУДЕБНЫЙ (ВНЕСУДЕБНЫЙ) ПОРЯДОК ОБЖАЛОВАНИЯ РЕШЕНИЙ И ДЕЙСТВИЙ (БЕЗДЕЙСТВИЯ) ОРГАНОВ РЕГИОНАЛЬНОГО ГОСУДАРСТВЕННОГО КОНТРОЛЯ (НАДЗОРА), МУНИЦИПАЛЬНОГО КОНТРОЛЯ, А ТАКЖЕ ИХ ДОЛЖНОСТНЫХ ЛИЦ».</w:t>
      </w:r>
    </w:p>
    <w:p w:rsidR="00D956F0" w:rsidRPr="00D1255C" w:rsidRDefault="00D956F0" w:rsidP="00575982">
      <w:pPr>
        <w:pStyle w:val="a5"/>
        <w:tabs>
          <w:tab w:val="num" w:pos="0"/>
        </w:tabs>
        <w:autoSpaceDE w:val="0"/>
        <w:autoSpaceDN w:val="0"/>
        <w:adjustRightInd w:val="0"/>
        <w:ind w:left="0" w:right="-5"/>
        <w:jc w:val="both"/>
        <w:outlineLvl w:val="1"/>
        <w:rPr>
          <w:rFonts w:ascii="Arial" w:hAnsi="Arial" w:cs="Arial"/>
        </w:rPr>
      </w:pPr>
    </w:p>
    <w:p w:rsidR="00D956F0" w:rsidRPr="00D1255C" w:rsidRDefault="00D956F0" w:rsidP="00575982">
      <w:pPr>
        <w:pStyle w:val="a5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-5" w:firstLine="0"/>
        <w:jc w:val="both"/>
        <w:outlineLvl w:val="1"/>
        <w:rPr>
          <w:rFonts w:ascii="Arial" w:hAnsi="Arial" w:cs="Arial"/>
        </w:rPr>
      </w:pPr>
      <w:r w:rsidRPr="00D1255C">
        <w:rPr>
          <w:rFonts w:ascii="Arial" w:hAnsi="Arial" w:cs="Arial"/>
        </w:rPr>
        <w:t xml:space="preserve">Пункт 3.2.1. изложить в следующей редакции: «3.2.1. Предметом проверки является соблюдение </w:t>
      </w:r>
      <w:r w:rsidRPr="00D1255C">
        <w:rPr>
          <w:rFonts w:ascii="Arial" w:hAnsi="Arial" w:cs="Arial"/>
          <w:shd w:val="clear" w:color="auto" w:fill="FFFFFF"/>
        </w:rPr>
        <w:t>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r w:rsidRPr="00D1255C">
        <w:rPr>
          <w:rFonts w:ascii="Arial" w:hAnsi="Arial" w:cs="Arial"/>
        </w:rPr>
        <w:t xml:space="preserve">». </w:t>
      </w:r>
    </w:p>
    <w:p w:rsidR="00D956F0" w:rsidRPr="00D1255C" w:rsidRDefault="00D956F0" w:rsidP="00575982">
      <w:pPr>
        <w:pStyle w:val="a5"/>
        <w:tabs>
          <w:tab w:val="num" w:pos="0"/>
        </w:tabs>
        <w:autoSpaceDE w:val="0"/>
        <w:autoSpaceDN w:val="0"/>
        <w:adjustRightInd w:val="0"/>
        <w:ind w:left="0" w:right="-5"/>
        <w:jc w:val="both"/>
        <w:outlineLvl w:val="1"/>
        <w:rPr>
          <w:rFonts w:ascii="Arial" w:hAnsi="Arial" w:cs="Arial"/>
        </w:rPr>
      </w:pPr>
    </w:p>
    <w:p w:rsidR="00D956F0" w:rsidRPr="00D1255C" w:rsidRDefault="00D956F0" w:rsidP="00575982">
      <w:pPr>
        <w:pStyle w:val="a5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-5" w:firstLine="0"/>
        <w:jc w:val="both"/>
        <w:outlineLvl w:val="1"/>
        <w:rPr>
          <w:rFonts w:ascii="Arial" w:hAnsi="Arial" w:cs="Arial"/>
        </w:rPr>
      </w:pPr>
      <w:r w:rsidRPr="00D1255C">
        <w:rPr>
          <w:rFonts w:ascii="Arial" w:hAnsi="Arial" w:cs="Arial"/>
        </w:rPr>
        <w:t>Пункт 3.2.3. изложить в следующей редакции: «3.2.3.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D956F0" w:rsidRPr="00D1255C" w:rsidRDefault="00D956F0" w:rsidP="00575982">
      <w:pPr>
        <w:shd w:val="clear" w:color="auto" w:fill="FFFFFF"/>
        <w:tabs>
          <w:tab w:val="num" w:pos="0"/>
        </w:tabs>
        <w:spacing w:line="324" w:lineRule="atLeast"/>
        <w:jc w:val="both"/>
        <w:rPr>
          <w:rFonts w:ascii="Arial" w:hAnsi="Arial" w:cs="Arial"/>
        </w:rPr>
      </w:pPr>
      <w:r w:rsidRPr="00D1255C">
        <w:rPr>
          <w:rStyle w:val="blk"/>
          <w:rFonts w:ascii="Arial" w:hAnsi="Arial" w:cs="Arial"/>
        </w:rPr>
        <w:tab/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D956F0" w:rsidRPr="00D1255C" w:rsidRDefault="00D956F0" w:rsidP="00575982">
      <w:pPr>
        <w:shd w:val="clear" w:color="auto" w:fill="FFFFFF"/>
        <w:tabs>
          <w:tab w:val="num" w:pos="0"/>
        </w:tabs>
        <w:spacing w:line="324" w:lineRule="atLeast"/>
        <w:jc w:val="both"/>
        <w:rPr>
          <w:rFonts w:ascii="Arial" w:hAnsi="Arial" w:cs="Arial"/>
        </w:rPr>
      </w:pPr>
      <w:bookmarkStart w:id="0" w:name="dst101258"/>
      <w:bookmarkEnd w:id="0"/>
      <w:r w:rsidRPr="00D1255C">
        <w:rPr>
          <w:rStyle w:val="blk"/>
          <w:rFonts w:ascii="Arial" w:hAnsi="Arial" w:cs="Arial"/>
        </w:rPr>
        <w:tab/>
        <w:t>2)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D956F0" w:rsidRPr="00D1255C" w:rsidRDefault="00D956F0" w:rsidP="00575982">
      <w:pPr>
        <w:shd w:val="clear" w:color="auto" w:fill="FFFFFF"/>
        <w:tabs>
          <w:tab w:val="num" w:pos="0"/>
        </w:tabs>
        <w:spacing w:line="324" w:lineRule="atLeast"/>
        <w:jc w:val="both"/>
        <w:rPr>
          <w:rFonts w:ascii="Arial" w:hAnsi="Arial" w:cs="Arial"/>
        </w:rPr>
      </w:pPr>
      <w:bookmarkStart w:id="1" w:name="dst101181"/>
      <w:bookmarkEnd w:id="1"/>
      <w:r w:rsidRPr="00D1255C">
        <w:rPr>
          <w:rFonts w:ascii="Arial" w:hAnsi="Arial" w:cs="Arial"/>
        </w:rPr>
        <w:tab/>
        <w:t xml:space="preserve">3) </w:t>
      </w:r>
      <w:r w:rsidRPr="00D1255C">
        <w:rPr>
          <w:rStyle w:val="blk"/>
          <w:rFonts w:ascii="Arial" w:hAnsi="Arial" w:cs="Arial"/>
        </w:rPr>
        <w:t>окончания проведения последней плановой проверки юридического лица, индивидуального предпринимателя;</w:t>
      </w:r>
    </w:p>
    <w:p w:rsidR="00D956F0" w:rsidRPr="00D1255C" w:rsidRDefault="00D956F0" w:rsidP="00575982">
      <w:pPr>
        <w:shd w:val="clear" w:color="auto" w:fill="FFFFFF"/>
        <w:tabs>
          <w:tab w:val="num" w:pos="0"/>
        </w:tabs>
        <w:spacing w:line="324" w:lineRule="atLeast"/>
        <w:jc w:val="both"/>
        <w:rPr>
          <w:rStyle w:val="blk"/>
          <w:rFonts w:ascii="Arial" w:hAnsi="Arial" w:cs="Arial"/>
        </w:rPr>
      </w:pPr>
      <w:bookmarkStart w:id="2" w:name="dst657"/>
      <w:bookmarkEnd w:id="2"/>
      <w:r w:rsidRPr="00D1255C">
        <w:rPr>
          <w:rStyle w:val="blk"/>
          <w:rFonts w:ascii="Arial" w:hAnsi="Arial" w:cs="Arial"/>
        </w:rPr>
        <w:tab/>
        <w:t>4) установления или изменения нормативов потребления коммунальных ресурсов (коммунальных услуг).».</w:t>
      </w:r>
    </w:p>
    <w:p w:rsidR="00D956F0" w:rsidRPr="00D1255C" w:rsidRDefault="00D956F0" w:rsidP="00575982">
      <w:pPr>
        <w:shd w:val="clear" w:color="auto" w:fill="FFFFFF"/>
        <w:tabs>
          <w:tab w:val="num" w:pos="0"/>
        </w:tabs>
        <w:spacing w:line="324" w:lineRule="atLeast"/>
        <w:jc w:val="both"/>
        <w:rPr>
          <w:rStyle w:val="blk"/>
          <w:rFonts w:ascii="Arial" w:hAnsi="Arial" w:cs="Arial"/>
        </w:rPr>
      </w:pPr>
    </w:p>
    <w:p w:rsidR="00D956F0" w:rsidRPr="00D1255C" w:rsidRDefault="00D956F0" w:rsidP="00D1255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1255C">
        <w:rPr>
          <w:rStyle w:val="blk"/>
          <w:rFonts w:ascii="Arial" w:hAnsi="Arial" w:cs="Arial"/>
        </w:rPr>
        <w:t>Подпункт 4 пункта 3.3.2. изложить в следующей редакции: «</w:t>
      </w:r>
      <w:r w:rsidRPr="00D1255C">
        <w:rPr>
          <w:rFonts w:ascii="Arial" w:hAnsi="Arial" w:cs="Arial"/>
        </w:rPr>
        <w:t xml:space="preserve">4) </w:t>
      </w:r>
      <w:r w:rsidRPr="00D1255C">
        <w:rPr>
          <w:rFonts w:ascii="Arial" w:hAnsi="Arial" w:cs="Arial"/>
          <w:shd w:val="clear" w:color="auto" w:fill="FFFFFF"/>
        </w:rPr>
        <w:t xml:space="preserve">поступления, в частности посредством системы, в орган муниципального жилищного контроля обращений и заявлений граждан, в том числе индивидуальных </w:t>
      </w:r>
      <w:r w:rsidRPr="00D1255C">
        <w:rPr>
          <w:rFonts w:ascii="Arial" w:hAnsi="Arial" w:cs="Arial"/>
          <w:shd w:val="clear" w:color="auto" w:fill="FFFFFF"/>
        </w:rPr>
        <w:lastRenderedPageBreak/>
        <w:t>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</w:t>
      </w:r>
      <w:r w:rsidRPr="00D1255C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hyperlink r:id="rId6" w:anchor="dst444" w:history="1">
        <w:r w:rsidRPr="00D1255C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части 1 статьи 164</w:t>
        </w:r>
      </w:hyperlink>
      <w:r w:rsidRPr="00D1255C">
        <w:rPr>
          <w:rFonts w:ascii="Arial" w:hAnsi="Arial" w:cs="Arial"/>
        </w:rPr>
        <w:t xml:space="preserve"> </w:t>
      </w:r>
      <w:r w:rsidRPr="00D1255C">
        <w:rPr>
          <w:rStyle w:val="apple-converted-space"/>
          <w:rFonts w:ascii="Arial" w:hAnsi="Arial" w:cs="Arial"/>
          <w:shd w:val="clear" w:color="auto" w:fill="FFFFFF"/>
        </w:rPr>
        <w:t>Жилищного</w:t>
      </w:r>
      <w:r w:rsidRPr="00D1255C">
        <w:rPr>
          <w:rFonts w:ascii="Arial" w:hAnsi="Arial" w:cs="Arial"/>
          <w:shd w:val="clear" w:color="auto" w:fill="FFFFFF"/>
        </w:rPr>
        <w:t xml:space="preserve">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</w:t>
      </w:r>
      <w:r w:rsidRPr="00D1255C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hyperlink r:id="rId7" w:anchor="dst442" w:history="1">
        <w:r w:rsidRPr="00D1255C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частью 2 статьи 162</w:t>
        </w:r>
      </w:hyperlink>
      <w:r w:rsidRPr="00D1255C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1255C">
        <w:rPr>
          <w:rFonts w:ascii="Arial" w:hAnsi="Arial" w:cs="Arial"/>
          <w:shd w:val="clear" w:color="auto" w:fill="FFFFFF"/>
        </w:rPr>
        <w:t>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  <w:r w:rsidRPr="00D1255C">
        <w:rPr>
          <w:rFonts w:ascii="Arial" w:hAnsi="Arial" w:cs="Arial"/>
        </w:rPr>
        <w:t>».</w:t>
      </w:r>
    </w:p>
    <w:p w:rsidR="00D956F0" w:rsidRPr="00D1255C" w:rsidRDefault="00D956F0" w:rsidP="00D1255C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56F0" w:rsidRPr="00D1255C" w:rsidRDefault="00D956F0" w:rsidP="00D1255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1255C">
        <w:rPr>
          <w:rFonts w:ascii="Arial" w:hAnsi="Arial" w:cs="Arial"/>
        </w:rPr>
        <w:t>Пункт 3.3.4. изложить в следующей редакции: «3.3.4. Внеплановая проверка проводится в форме документарной проверки и (или) выездной проверки в порядке, установленном соответственно подразделами 3.4. и 3.5. настоящего административного регламента.».</w:t>
      </w:r>
    </w:p>
    <w:p w:rsidR="00D956F0" w:rsidRPr="00D1255C" w:rsidRDefault="00D956F0" w:rsidP="00D1255C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56F0" w:rsidRPr="00D1255C" w:rsidRDefault="00D956F0" w:rsidP="00D1255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1255C">
        <w:rPr>
          <w:rFonts w:ascii="Arial" w:hAnsi="Arial" w:cs="Arial"/>
        </w:rPr>
        <w:t xml:space="preserve">Пункт 3.9.3. изложить в следующей редакции: «3.9.3. Органы муниципального жилищного контроля вправе обратиться в суд с заявлениями: </w:t>
      </w:r>
    </w:p>
    <w:p w:rsidR="00D956F0" w:rsidRPr="00D1255C" w:rsidRDefault="00D956F0" w:rsidP="00D1255C">
      <w:pPr>
        <w:shd w:val="clear" w:color="auto" w:fill="FFFFFF"/>
        <w:spacing w:line="324" w:lineRule="atLeast"/>
        <w:ind w:firstLine="547"/>
        <w:jc w:val="both"/>
        <w:rPr>
          <w:rFonts w:ascii="Arial" w:hAnsi="Arial" w:cs="Arial"/>
        </w:rPr>
      </w:pPr>
      <w:r w:rsidRPr="00D1255C">
        <w:rPr>
          <w:rStyle w:val="blk"/>
          <w:rFonts w:ascii="Arial" w:hAnsi="Arial" w:cs="Arial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D956F0" w:rsidRPr="00D1255C" w:rsidRDefault="00D956F0" w:rsidP="00D1255C">
      <w:pPr>
        <w:shd w:val="clear" w:color="auto" w:fill="FFFFFF"/>
        <w:spacing w:line="324" w:lineRule="atLeast"/>
        <w:ind w:firstLine="547"/>
        <w:jc w:val="both"/>
        <w:rPr>
          <w:rFonts w:ascii="Arial" w:hAnsi="Arial" w:cs="Arial"/>
        </w:rPr>
      </w:pPr>
      <w:bookmarkStart w:id="3" w:name="dst101241"/>
      <w:bookmarkEnd w:id="3"/>
      <w:r w:rsidRPr="00D1255C">
        <w:rPr>
          <w:rStyle w:val="blk"/>
          <w:rFonts w:ascii="Arial" w:hAnsi="Arial" w:cs="Arial"/>
        </w:rPr>
        <w:lastRenderedPageBreak/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D956F0" w:rsidRPr="00D1255C" w:rsidRDefault="00D956F0" w:rsidP="00D1255C">
      <w:pPr>
        <w:shd w:val="clear" w:color="auto" w:fill="FFFFFF"/>
        <w:spacing w:line="324" w:lineRule="atLeast"/>
        <w:ind w:firstLine="547"/>
        <w:jc w:val="both"/>
        <w:rPr>
          <w:rFonts w:ascii="Arial" w:hAnsi="Arial" w:cs="Arial"/>
        </w:rPr>
      </w:pPr>
      <w:bookmarkStart w:id="4" w:name="dst101242"/>
      <w:bookmarkEnd w:id="4"/>
      <w:r w:rsidRPr="00D1255C">
        <w:rPr>
          <w:rStyle w:val="blk"/>
          <w:rFonts w:ascii="Arial" w:hAnsi="Arial" w:cs="Arial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D956F0" w:rsidRPr="00D1255C" w:rsidRDefault="00D956F0" w:rsidP="00D1255C">
      <w:pPr>
        <w:shd w:val="clear" w:color="auto" w:fill="FFFFFF"/>
        <w:spacing w:line="324" w:lineRule="atLeast"/>
        <w:ind w:firstLine="547"/>
        <w:jc w:val="both"/>
        <w:rPr>
          <w:rFonts w:ascii="Arial" w:hAnsi="Arial" w:cs="Arial"/>
        </w:rPr>
      </w:pPr>
      <w:bookmarkStart w:id="5" w:name="dst101243"/>
      <w:bookmarkEnd w:id="5"/>
      <w:r w:rsidRPr="00D1255C">
        <w:rPr>
          <w:rStyle w:val="blk"/>
          <w:rFonts w:ascii="Arial" w:hAnsi="Arial" w:cs="Arial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D956F0" w:rsidRPr="00D1255C" w:rsidRDefault="00D956F0" w:rsidP="00D1255C">
      <w:pPr>
        <w:shd w:val="clear" w:color="auto" w:fill="FFFFFF"/>
        <w:spacing w:line="324" w:lineRule="atLeast"/>
        <w:ind w:firstLine="547"/>
        <w:jc w:val="both"/>
        <w:rPr>
          <w:rFonts w:ascii="Arial" w:hAnsi="Arial" w:cs="Arial"/>
        </w:rPr>
      </w:pPr>
      <w:bookmarkStart w:id="6" w:name="dst101261"/>
      <w:bookmarkEnd w:id="6"/>
      <w:r w:rsidRPr="00D1255C">
        <w:rPr>
          <w:rStyle w:val="blk"/>
          <w:rFonts w:ascii="Arial" w:hAnsi="Arial" w:cs="Arial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Федерации.».</w:t>
      </w:r>
    </w:p>
    <w:sectPr w:rsidR="00D956F0" w:rsidRPr="00D1255C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AFD"/>
    <w:multiLevelType w:val="hybridMultilevel"/>
    <w:tmpl w:val="AB5C64CA"/>
    <w:lvl w:ilvl="0" w:tplc="F7425404">
      <w:start w:val="1"/>
      <w:numFmt w:val="decimal"/>
      <w:lvlText w:val="%1.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4CF568B"/>
    <w:multiLevelType w:val="hybridMultilevel"/>
    <w:tmpl w:val="612C3B44"/>
    <w:lvl w:ilvl="0" w:tplc="C7F4502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A786009"/>
    <w:multiLevelType w:val="hybridMultilevel"/>
    <w:tmpl w:val="9D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240D"/>
    <w:rsid w:val="00086882"/>
    <w:rsid w:val="00090DE4"/>
    <w:rsid w:val="000D4DCC"/>
    <w:rsid w:val="000D789A"/>
    <w:rsid w:val="00113D30"/>
    <w:rsid w:val="00115D11"/>
    <w:rsid w:val="00146DE9"/>
    <w:rsid w:val="00161AF9"/>
    <w:rsid w:val="00171446"/>
    <w:rsid w:val="001A7604"/>
    <w:rsid w:val="001C1849"/>
    <w:rsid w:val="00205121"/>
    <w:rsid w:val="002109E7"/>
    <w:rsid w:val="002329AD"/>
    <w:rsid w:val="00242021"/>
    <w:rsid w:val="002565B2"/>
    <w:rsid w:val="002674FF"/>
    <w:rsid w:val="002B1857"/>
    <w:rsid w:val="002C700A"/>
    <w:rsid w:val="002D5376"/>
    <w:rsid w:val="002E4209"/>
    <w:rsid w:val="00365831"/>
    <w:rsid w:val="003B2569"/>
    <w:rsid w:val="0044036B"/>
    <w:rsid w:val="004422FE"/>
    <w:rsid w:val="004D114E"/>
    <w:rsid w:val="00516717"/>
    <w:rsid w:val="005412D6"/>
    <w:rsid w:val="00575982"/>
    <w:rsid w:val="005E15ED"/>
    <w:rsid w:val="005F3BBA"/>
    <w:rsid w:val="006109A5"/>
    <w:rsid w:val="00665EC8"/>
    <w:rsid w:val="006728B1"/>
    <w:rsid w:val="006953F7"/>
    <w:rsid w:val="006D0CAE"/>
    <w:rsid w:val="006F6D6A"/>
    <w:rsid w:val="00711DF4"/>
    <w:rsid w:val="00750582"/>
    <w:rsid w:val="0077147C"/>
    <w:rsid w:val="00792504"/>
    <w:rsid w:val="007B080A"/>
    <w:rsid w:val="00822E7C"/>
    <w:rsid w:val="0083313D"/>
    <w:rsid w:val="008764DB"/>
    <w:rsid w:val="008806B9"/>
    <w:rsid w:val="008F6809"/>
    <w:rsid w:val="00927860"/>
    <w:rsid w:val="00982D92"/>
    <w:rsid w:val="009B6CE1"/>
    <w:rsid w:val="009F2057"/>
    <w:rsid w:val="00A2021F"/>
    <w:rsid w:val="00A45882"/>
    <w:rsid w:val="00A8453E"/>
    <w:rsid w:val="00B05B1E"/>
    <w:rsid w:val="00B05EF2"/>
    <w:rsid w:val="00B2240D"/>
    <w:rsid w:val="00B23F4C"/>
    <w:rsid w:val="00C65A4F"/>
    <w:rsid w:val="00C67A9E"/>
    <w:rsid w:val="00C71DD6"/>
    <w:rsid w:val="00CD168A"/>
    <w:rsid w:val="00D1255C"/>
    <w:rsid w:val="00D956F0"/>
    <w:rsid w:val="00E618E5"/>
    <w:rsid w:val="00E979EB"/>
    <w:rsid w:val="00EC64AC"/>
    <w:rsid w:val="00ED1960"/>
    <w:rsid w:val="00ED3EB6"/>
    <w:rsid w:val="00F47FDA"/>
    <w:rsid w:val="00F7228C"/>
    <w:rsid w:val="00F970ED"/>
    <w:rsid w:val="00FA6C50"/>
    <w:rsid w:val="00FB6048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854"/>
    <w:rPr>
      <w:sz w:val="0"/>
      <w:szCs w:val="0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5">
    <w:name w:val="List Paragraph"/>
    <w:basedOn w:val="a"/>
    <w:uiPriority w:val="99"/>
    <w:qFormat/>
    <w:rsid w:val="00171446"/>
    <w:pPr>
      <w:ind w:left="720"/>
      <w:contextualSpacing/>
    </w:pPr>
  </w:style>
  <w:style w:type="character" w:styleId="a6">
    <w:name w:val="Strong"/>
    <w:basedOn w:val="a0"/>
    <w:uiPriority w:val="99"/>
    <w:qFormat/>
    <w:rsid w:val="00171446"/>
    <w:rPr>
      <w:rFonts w:cs="Times New Roman"/>
      <w:b/>
      <w:bCs/>
    </w:rPr>
  </w:style>
  <w:style w:type="paragraph" w:customStyle="1" w:styleId="a7">
    <w:name w:val="Обычный + По ширине"/>
    <w:aliases w:val="Первая строка:  0,95 см,После:  0 пт,Междустр.интервал..."/>
    <w:basedOn w:val="a"/>
    <w:uiPriority w:val="99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99"/>
    <w:rsid w:val="00161A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Знак"/>
    <w:basedOn w:val="a"/>
    <w:link w:val="HTML0"/>
    <w:uiPriority w:val="99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5412D6"/>
    <w:rPr>
      <w:rFonts w:ascii="Courier New" w:eastAsia="Times New Roman" w:hAnsi="Courier New" w:cs="Times New Roman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205121"/>
    <w:rPr>
      <w:rFonts w:cs="Times New Roman"/>
    </w:rPr>
  </w:style>
  <w:style w:type="character" w:customStyle="1" w:styleId="blk">
    <w:name w:val="blk"/>
    <w:basedOn w:val="a0"/>
    <w:uiPriority w:val="99"/>
    <w:rsid w:val="00575982"/>
    <w:rPr>
      <w:rFonts w:cs="Times New Roman"/>
    </w:rPr>
  </w:style>
  <w:style w:type="character" w:styleId="aa">
    <w:name w:val="Hyperlink"/>
    <w:basedOn w:val="a0"/>
    <w:uiPriority w:val="99"/>
    <w:rsid w:val="0057598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759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14e9738be002fe3ab76c0d580b863aac1ac65f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57/71861d068253eb32f913279b4bdb983015034ef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7898</Characters>
  <Application>Microsoft Office Word</Application>
  <DocSecurity>0</DocSecurity>
  <Lines>65</Lines>
  <Paragraphs>18</Paragraphs>
  <ScaleCrop>false</ScaleCrop>
  <Company>Microsoft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creator>Воронина</dc:creator>
  <cp:lastModifiedBy>RePack by SPecialiST</cp:lastModifiedBy>
  <cp:revision>4</cp:revision>
  <cp:lastPrinted>2016-08-09T04:01:00Z</cp:lastPrinted>
  <dcterms:created xsi:type="dcterms:W3CDTF">2020-12-11T05:40:00Z</dcterms:created>
  <dcterms:modified xsi:type="dcterms:W3CDTF">2020-12-11T07:31:00Z</dcterms:modified>
</cp:coreProperties>
</file>