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D4D" w:rsidRDefault="00182D4D" w:rsidP="00182D4D">
      <w:pPr>
        <w:jc w:val="center"/>
        <w:rPr>
          <w:b/>
        </w:rPr>
      </w:pPr>
      <w:r>
        <w:rPr>
          <w:b/>
        </w:rPr>
        <w:t>АДМИНИСТРАЦИЯ МОГОЧИНСКОГО  СЕЛЬСКОГО ПОСЕЛЕНИЯ</w:t>
      </w:r>
    </w:p>
    <w:p w:rsidR="00182D4D" w:rsidRDefault="00182D4D" w:rsidP="00182D4D">
      <w:pPr>
        <w:jc w:val="center"/>
        <w:outlineLvl w:val="0"/>
        <w:rPr>
          <w:b/>
        </w:rPr>
      </w:pPr>
      <w:r>
        <w:rPr>
          <w:b/>
        </w:rPr>
        <w:t>МОЛЧАНОВСКИЙ РАЙОН, ТОМСКАЯ ОБЛАСТЬ</w:t>
      </w:r>
    </w:p>
    <w:p w:rsidR="00182D4D" w:rsidRDefault="00182D4D" w:rsidP="00182D4D">
      <w:pPr>
        <w:outlineLvl w:val="0"/>
        <w:rPr>
          <w:b/>
        </w:rPr>
      </w:pPr>
    </w:p>
    <w:p w:rsidR="00182D4D" w:rsidRDefault="00182D4D" w:rsidP="00182D4D">
      <w:pPr>
        <w:jc w:val="center"/>
        <w:outlineLvl w:val="0"/>
        <w:rPr>
          <w:b/>
        </w:rPr>
      </w:pPr>
      <w:r>
        <w:rPr>
          <w:b/>
        </w:rPr>
        <w:tab/>
        <w:t>ПОСТАНОВЛЕНИЕ</w:t>
      </w:r>
    </w:p>
    <w:p w:rsidR="00182D4D" w:rsidRDefault="00182D4D" w:rsidP="00182D4D">
      <w:pPr>
        <w:rPr>
          <w:szCs w:val="28"/>
        </w:rPr>
      </w:pPr>
    </w:p>
    <w:p w:rsidR="00182D4D" w:rsidRDefault="00182D4D" w:rsidP="00182D4D">
      <w:pPr>
        <w:rPr>
          <w:szCs w:val="28"/>
        </w:rPr>
      </w:pPr>
      <w:r>
        <w:rPr>
          <w:szCs w:val="28"/>
        </w:rPr>
        <w:t>«</w:t>
      </w:r>
      <w:r w:rsidR="00CD489A">
        <w:rPr>
          <w:szCs w:val="28"/>
        </w:rPr>
        <w:t xml:space="preserve"> </w:t>
      </w:r>
      <w:r w:rsidR="006124F7">
        <w:rPr>
          <w:szCs w:val="28"/>
        </w:rPr>
        <w:t>0</w:t>
      </w:r>
      <w:r w:rsidR="00CD489A">
        <w:rPr>
          <w:szCs w:val="28"/>
        </w:rPr>
        <w:t xml:space="preserve">7 </w:t>
      </w:r>
      <w:r>
        <w:rPr>
          <w:szCs w:val="28"/>
        </w:rPr>
        <w:t>» июля 2016 г.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szCs w:val="28"/>
        </w:rPr>
        <w:tab/>
        <w:t xml:space="preserve">  </w:t>
      </w:r>
      <w:r>
        <w:rPr>
          <w:szCs w:val="28"/>
        </w:rPr>
        <w:tab/>
        <w:t xml:space="preserve">№ </w:t>
      </w:r>
      <w:r w:rsidR="00CD489A">
        <w:rPr>
          <w:szCs w:val="28"/>
        </w:rPr>
        <w:t>142</w:t>
      </w:r>
    </w:p>
    <w:p w:rsidR="00182D4D" w:rsidRDefault="00182D4D" w:rsidP="00182D4D">
      <w:pPr>
        <w:jc w:val="center"/>
        <w:rPr>
          <w:szCs w:val="28"/>
        </w:rPr>
      </w:pPr>
      <w:r>
        <w:rPr>
          <w:szCs w:val="28"/>
        </w:rPr>
        <w:t>с. Могочино</w:t>
      </w:r>
    </w:p>
    <w:p w:rsidR="00D77970" w:rsidRPr="00182D4D" w:rsidRDefault="00D77970" w:rsidP="00D77970">
      <w:pPr>
        <w:jc w:val="center"/>
        <w:rPr>
          <w:bCs/>
          <w:szCs w:val="28"/>
        </w:rPr>
      </w:pPr>
    </w:p>
    <w:p w:rsidR="00D77970" w:rsidRPr="00182D4D" w:rsidRDefault="00D77970" w:rsidP="00D77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182D4D">
        <w:rPr>
          <w:szCs w:val="28"/>
        </w:rPr>
        <w:t xml:space="preserve">Об организации  и принятии мер </w:t>
      </w:r>
    </w:p>
    <w:p w:rsidR="00D77970" w:rsidRPr="00182D4D" w:rsidRDefault="00D77970" w:rsidP="00D77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bookmarkStart w:id="0" w:name="_GoBack"/>
      <w:r w:rsidRPr="00182D4D">
        <w:rPr>
          <w:szCs w:val="28"/>
        </w:rPr>
        <w:t xml:space="preserve">по оповещению населения и </w:t>
      </w:r>
    </w:p>
    <w:p w:rsidR="00D77970" w:rsidRPr="00182D4D" w:rsidRDefault="00D77970" w:rsidP="00D77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182D4D">
        <w:rPr>
          <w:szCs w:val="28"/>
        </w:rPr>
        <w:t xml:space="preserve">подразделений </w:t>
      </w:r>
      <w:proofErr w:type="gramStart"/>
      <w:r w:rsidRPr="00182D4D">
        <w:rPr>
          <w:szCs w:val="28"/>
        </w:rPr>
        <w:t>Государственной</w:t>
      </w:r>
      <w:proofErr w:type="gramEnd"/>
      <w:r w:rsidRPr="00182D4D">
        <w:rPr>
          <w:szCs w:val="28"/>
        </w:rPr>
        <w:t xml:space="preserve"> </w:t>
      </w:r>
    </w:p>
    <w:p w:rsidR="00D77970" w:rsidRPr="00182D4D" w:rsidRDefault="00D77970" w:rsidP="00D77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182D4D">
        <w:rPr>
          <w:szCs w:val="28"/>
        </w:rPr>
        <w:t>противопожарной службы о пожаре</w:t>
      </w:r>
    </w:p>
    <w:bookmarkEnd w:id="0"/>
    <w:p w:rsidR="00D77970" w:rsidRPr="00182D4D" w:rsidRDefault="00D77970" w:rsidP="00D77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182D4D">
        <w:rPr>
          <w:szCs w:val="28"/>
        </w:rPr>
        <w:t xml:space="preserve">на территории </w:t>
      </w:r>
      <w:r w:rsidR="00182D4D" w:rsidRPr="00182D4D">
        <w:rPr>
          <w:szCs w:val="28"/>
        </w:rPr>
        <w:t>Могочинского</w:t>
      </w:r>
      <w:r w:rsidRPr="00182D4D">
        <w:rPr>
          <w:szCs w:val="28"/>
        </w:rPr>
        <w:t xml:space="preserve"> сельского поселения </w:t>
      </w:r>
    </w:p>
    <w:p w:rsidR="00D77970" w:rsidRPr="00182D4D" w:rsidRDefault="00182D4D" w:rsidP="00D77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182D4D">
        <w:rPr>
          <w:szCs w:val="28"/>
        </w:rPr>
        <w:t>Молчановского района Томской области</w:t>
      </w:r>
    </w:p>
    <w:p w:rsidR="00D77970" w:rsidRPr="00D57F68" w:rsidRDefault="00D77970" w:rsidP="00D77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CD489A" w:rsidRDefault="00D77970" w:rsidP="00182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D57F68">
        <w:rPr>
          <w:szCs w:val="28"/>
        </w:rPr>
        <w:t xml:space="preserve">            </w:t>
      </w:r>
      <w:proofErr w:type="gramStart"/>
      <w:r w:rsidRPr="00D57F68">
        <w:rPr>
          <w:szCs w:val="28"/>
        </w:rPr>
        <w:t>Во исполнение Федеральных законов от 21 декабря 1994г. № 69-ФЗ «О пожарной безопасности», Федерального закона от 06 ок</w:t>
      </w:r>
      <w:r w:rsidRPr="00D57F68">
        <w:rPr>
          <w:szCs w:val="28"/>
        </w:rPr>
        <w:softHyphen/>
        <w:t xml:space="preserve">тября 2003 года № 131 -ФЗ «Об общих принципах организации местного самоуправления в Российской Федерации», </w:t>
      </w:r>
      <w:r w:rsidR="00CD489A">
        <w:rPr>
          <w:szCs w:val="28"/>
        </w:rPr>
        <w:t xml:space="preserve"> 0020П</w:t>
      </w:r>
      <w:r w:rsidRPr="00D57F68">
        <w:rPr>
          <w:szCs w:val="28"/>
        </w:rPr>
        <w:t xml:space="preserve">равил противопожарного режима в РФ (утвержденных Постановлением Правительства РФ от 25 апреля </w:t>
      </w:r>
      <w:smartTag w:uri="urn:schemas-microsoft-com:office:smarttags" w:element="metricconverter">
        <w:smartTagPr>
          <w:attr w:name="ProductID" w:val="2012 г"/>
        </w:smartTagPr>
        <w:r w:rsidRPr="00D57F68">
          <w:rPr>
            <w:szCs w:val="28"/>
          </w:rPr>
          <w:t>2012 г</w:t>
        </w:r>
      </w:smartTag>
      <w:r w:rsidRPr="00D57F68">
        <w:rPr>
          <w:szCs w:val="28"/>
        </w:rPr>
        <w:t>. № 390), от 22.02.2008 года № 123-ФЗ "Технический регламент о требованиях пожарной безопасности", а также в целях организации</w:t>
      </w:r>
      <w:proofErr w:type="gramEnd"/>
      <w:r w:rsidRPr="00D57F68">
        <w:rPr>
          <w:szCs w:val="28"/>
        </w:rPr>
        <w:t>  и принятия мер по оповещению населения и подразделений Государственной противопожарной службы о по</w:t>
      </w:r>
      <w:r>
        <w:rPr>
          <w:szCs w:val="28"/>
        </w:rPr>
        <w:t xml:space="preserve">жаре  на территории  </w:t>
      </w:r>
      <w:r w:rsidR="00182D4D">
        <w:rPr>
          <w:szCs w:val="28"/>
        </w:rPr>
        <w:t>Могочи</w:t>
      </w:r>
      <w:r w:rsidR="00CD489A">
        <w:rPr>
          <w:szCs w:val="28"/>
        </w:rPr>
        <w:t>н</w:t>
      </w:r>
      <w:r w:rsidR="00182D4D">
        <w:rPr>
          <w:szCs w:val="28"/>
        </w:rPr>
        <w:t>ского</w:t>
      </w:r>
      <w:r w:rsidRPr="00D57F68">
        <w:rPr>
          <w:szCs w:val="28"/>
        </w:rPr>
        <w:t xml:space="preserve"> </w:t>
      </w:r>
      <w:r w:rsidR="00182D4D">
        <w:rPr>
          <w:szCs w:val="28"/>
        </w:rPr>
        <w:t>сельского поселения</w:t>
      </w:r>
      <w:r w:rsidRPr="00D57F68">
        <w:rPr>
          <w:szCs w:val="28"/>
        </w:rPr>
        <w:t xml:space="preserve"> </w:t>
      </w:r>
      <w:r>
        <w:rPr>
          <w:szCs w:val="28"/>
        </w:rPr>
        <w:t xml:space="preserve"> </w:t>
      </w:r>
      <w:r w:rsidR="00182D4D">
        <w:rPr>
          <w:szCs w:val="28"/>
        </w:rPr>
        <w:t xml:space="preserve">Молчановского </w:t>
      </w:r>
      <w:r w:rsidRPr="00D57F68">
        <w:rPr>
          <w:szCs w:val="28"/>
        </w:rPr>
        <w:t>района</w:t>
      </w:r>
      <w:r>
        <w:rPr>
          <w:szCs w:val="28"/>
        </w:rPr>
        <w:t xml:space="preserve"> </w:t>
      </w:r>
      <w:r w:rsidR="00182D4D">
        <w:rPr>
          <w:szCs w:val="28"/>
        </w:rPr>
        <w:t>Томской области</w:t>
      </w:r>
    </w:p>
    <w:p w:rsidR="00182D4D" w:rsidRPr="00B10311" w:rsidRDefault="00D77970" w:rsidP="00182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  <w:r w:rsidRPr="00B10311">
        <w:rPr>
          <w:b/>
          <w:szCs w:val="28"/>
        </w:rPr>
        <w:t>ПОСТАНОВЛЯ</w:t>
      </w:r>
      <w:r w:rsidR="00CD489A">
        <w:rPr>
          <w:b/>
          <w:szCs w:val="28"/>
        </w:rPr>
        <w:t>Ю</w:t>
      </w:r>
      <w:r w:rsidRPr="00B10311">
        <w:rPr>
          <w:b/>
          <w:szCs w:val="28"/>
        </w:rPr>
        <w:t>:  </w:t>
      </w:r>
    </w:p>
    <w:p w:rsidR="00D77970" w:rsidRPr="00D57F68" w:rsidRDefault="00D77970" w:rsidP="00D77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>            1. Утвердить П</w:t>
      </w:r>
      <w:r w:rsidRPr="00D57F68">
        <w:rPr>
          <w:szCs w:val="28"/>
        </w:rPr>
        <w:t>орядок оповещения и информирования населения, а так же подразделений Государственной противопожарной службы при п</w:t>
      </w:r>
      <w:r>
        <w:rPr>
          <w:szCs w:val="28"/>
        </w:rPr>
        <w:t xml:space="preserve">ожаре на территории   </w:t>
      </w:r>
      <w:r w:rsidR="00182D4D">
        <w:rPr>
          <w:szCs w:val="28"/>
        </w:rPr>
        <w:t>Могочи</w:t>
      </w:r>
      <w:r w:rsidR="00CD489A">
        <w:rPr>
          <w:szCs w:val="28"/>
        </w:rPr>
        <w:t>н</w:t>
      </w:r>
      <w:r w:rsidR="00182D4D">
        <w:rPr>
          <w:szCs w:val="28"/>
        </w:rPr>
        <w:t>ского</w:t>
      </w:r>
      <w:r w:rsidR="00182D4D" w:rsidRPr="00D57F68">
        <w:rPr>
          <w:szCs w:val="28"/>
        </w:rPr>
        <w:t xml:space="preserve"> </w:t>
      </w:r>
      <w:r w:rsidR="00182D4D">
        <w:rPr>
          <w:szCs w:val="28"/>
        </w:rPr>
        <w:t>сельского поселения</w:t>
      </w:r>
      <w:r w:rsidR="00182D4D" w:rsidRPr="00D57F68">
        <w:rPr>
          <w:szCs w:val="28"/>
        </w:rPr>
        <w:t xml:space="preserve"> </w:t>
      </w:r>
      <w:r w:rsidR="00182D4D">
        <w:rPr>
          <w:szCs w:val="28"/>
        </w:rPr>
        <w:t xml:space="preserve"> Молчановского </w:t>
      </w:r>
      <w:r w:rsidR="00182D4D" w:rsidRPr="00D57F68">
        <w:rPr>
          <w:szCs w:val="28"/>
        </w:rPr>
        <w:t>района</w:t>
      </w:r>
      <w:r w:rsidR="00CD489A">
        <w:rPr>
          <w:szCs w:val="28"/>
        </w:rPr>
        <w:t xml:space="preserve"> Томской области</w:t>
      </w:r>
      <w:r w:rsidRPr="00D57F68">
        <w:rPr>
          <w:szCs w:val="28"/>
        </w:rPr>
        <w:t>.</w:t>
      </w:r>
    </w:p>
    <w:p w:rsidR="00D77970" w:rsidRPr="00D57F68" w:rsidRDefault="00D77970" w:rsidP="00D77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D57F68">
        <w:rPr>
          <w:szCs w:val="28"/>
        </w:rPr>
        <w:t>  </w:t>
      </w:r>
      <w:r>
        <w:rPr>
          <w:szCs w:val="28"/>
        </w:rPr>
        <w:t xml:space="preserve">          2. </w:t>
      </w:r>
      <w:r w:rsidR="00CD489A">
        <w:rPr>
          <w:szCs w:val="28"/>
        </w:rPr>
        <w:t>Ведущему специалист</w:t>
      </w:r>
      <w:proofErr w:type="gramStart"/>
      <w:r w:rsidR="00CD489A">
        <w:rPr>
          <w:szCs w:val="28"/>
        </w:rPr>
        <w:t>у-</w:t>
      </w:r>
      <w:proofErr w:type="gramEnd"/>
      <w:r w:rsidR="00CD489A">
        <w:rPr>
          <w:szCs w:val="28"/>
        </w:rPr>
        <w:t xml:space="preserve"> экономисту- финансисту</w:t>
      </w:r>
      <w:r w:rsidRPr="00D57F68">
        <w:rPr>
          <w:szCs w:val="28"/>
        </w:rPr>
        <w:t xml:space="preserve"> обеспечить выделение средств, связанных с приобретением и поддержанием средств оповещения в работоспособном состоянии. </w:t>
      </w:r>
    </w:p>
    <w:p w:rsidR="00182D4D" w:rsidRDefault="00D77970" w:rsidP="00D77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D57F68">
        <w:rPr>
          <w:szCs w:val="28"/>
        </w:rPr>
        <w:t xml:space="preserve">            3. </w:t>
      </w:r>
      <w:proofErr w:type="gramStart"/>
      <w:r w:rsidRPr="00D57F68">
        <w:rPr>
          <w:szCs w:val="28"/>
        </w:rPr>
        <w:t>Ответственным</w:t>
      </w:r>
      <w:proofErr w:type="gramEnd"/>
      <w:r w:rsidRPr="00D57F68">
        <w:rPr>
          <w:szCs w:val="28"/>
        </w:rPr>
        <w:t xml:space="preserve"> за организацию оповещения населения и подразделений Государственной противопожарной службы о пожаре назначить заместителя </w:t>
      </w:r>
      <w:r>
        <w:rPr>
          <w:szCs w:val="28"/>
        </w:rPr>
        <w:t xml:space="preserve">главы администрации    </w:t>
      </w:r>
      <w:r w:rsidR="00182D4D">
        <w:rPr>
          <w:szCs w:val="28"/>
        </w:rPr>
        <w:t>Могочи</w:t>
      </w:r>
      <w:r w:rsidR="00CD489A">
        <w:rPr>
          <w:szCs w:val="28"/>
        </w:rPr>
        <w:t>н</w:t>
      </w:r>
      <w:r w:rsidR="00182D4D">
        <w:rPr>
          <w:szCs w:val="28"/>
        </w:rPr>
        <w:t>ского</w:t>
      </w:r>
      <w:r w:rsidR="00182D4D" w:rsidRPr="00D57F68">
        <w:rPr>
          <w:szCs w:val="28"/>
        </w:rPr>
        <w:t xml:space="preserve"> </w:t>
      </w:r>
      <w:r w:rsidR="00182D4D">
        <w:rPr>
          <w:szCs w:val="28"/>
        </w:rPr>
        <w:t>сельского поселения</w:t>
      </w:r>
      <w:r w:rsidR="00182D4D" w:rsidRPr="00D57F68">
        <w:rPr>
          <w:szCs w:val="28"/>
        </w:rPr>
        <w:t xml:space="preserve"> </w:t>
      </w:r>
      <w:r w:rsidR="00182D4D">
        <w:rPr>
          <w:szCs w:val="28"/>
        </w:rPr>
        <w:t xml:space="preserve"> Алистратова А.Ю.</w:t>
      </w:r>
    </w:p>
    <w:p w:rsidR="00D77970" w:rsidRPr="00D57F68" w:rsidRDefault="00D77970" w:rsidP="00182D4D">
      <w:pPr>
        <w:rPr>
          <w:szCs w:val="28"/>
        </w:rPr>
      </w:pPr>
      <w:r w:rsidRPr="00D57F68">
        <w:rPr>
          <w:szCs w:val="28"/>
        </w:rPr>
        <w:t xml:space="preserve">   </w:t>
      </w:r>
      <w:r w:rsidR="00CD489A">
        <w:rPr>
          <w:szCs w:val="28"/>
        </w:rPr>
        <w:tab/>
      </w:r>
      <w:r w:rsidRPr="00D57F68">
        <w:rPr>
          <w:szCs w:val="28"/>
        </w:rPr>
        <w:t xml:space="preserve">4. </w:t>
      </w:r>
      <w:proofErr w:type="gramStart"/>
      <w:r w:rsidRPr="00D57F68">
        <w:rPr>
          <w:szCs w:val="28"/>
        </w:rPr>
        <w:t>Контроль за</w:t>
      </w:r>
      <w:proofErr w:type="gramEnd"/>
      <w:r w:rsidRPr="00D57F68">
        <w:rPr>
          <w:szCs w:val="28"/>
        </w:rPr>
        <w:t xml:space="preserve"> выполнением настоящего постановления оставляю за собой.</w:t>
      </w:r>
    </w:p>
    <w:p w:rsidR="00D77970" w:rsidRPr="00CD489A" w:rsidRDefault="00D77970" w:rsidP="00182D4D">
      <w:pPr>
        <w:pStyle w:val="a4"/>
        <w:widowControl/>
        <w:autoSpaceDE/>
        <w:adjustRightInd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7836">
        <w:rPr>
          <w:sz w:val="28"/>
          <w:szCs w:val="28"/>
        </w:rPr>
        <w:t>   </w:t>
      </w:r>
      <w:r w:rsidR="00CD489A">
        <w:rPr>
          <w:sz w:val="28"/>
          <w:szCs w:val="28"/>
        </w:rPr>
        <w:tab/>
      </w:r>
      <w:r w:rsidRPr="00CD489A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 официального обнародования.</w:t>
      </w:r>
    </w:p>
    <w:p w:rsidR="00182D4D" w:rsidRDefault="00182D4D" w:rsidP="00D77970">
      <w:pPr>
        <w:rPr>
          <w:b/>
          <w:szCs w:val="28"/>
        </w:rPr>
      </w:pPr>
    </w:p>
    <w:p w:rsidR="00ED4DAF" w:rsidRPr="00ED4DAF" w:rsidRDefault="00182D4D" w:rsidP="00ED4DAF">
      <w:pPr>
        <w:tabs>
          <w:tab w:val="left" w:pos="6663"/>
        </w:tabs>
        <w:rPr>
          <w:szCs w:val="28"/>
        </w:rPr>
      </w:pPr>
      <w:r w:rsidRPr="00182D4D">
        <w:rPr>
          <w:szCs w:val="28"/>
        </w:rPr>
        <w:t>Глава Администрации</w:t>
      </w:r>
      <w:r w:rsidRPr="00182D4D">
        <w:rPr>
          <w:szCs w:val="28"/>
        </w:rPr>
        <w:tab/>
        <w:t>А.В. Детлукова</w:t>
      </w:r>
    </w:p>
    <w:tbl>
      <w:tblPr>
        <w:tblW w:w="9945" w:type="dxa"/>
        <w:jc w:val="right"/>
        <w:tblCellSpacing w:w="0" w:type="dxa"/>
        <w:tblCellMar>
          <w:left w:w="0" w:type="dxa"/>
          <w:right w:w="0" w:type="dxa"/>
        </w:tblCellMar>
        <w:tblLook w:val="0000"/>
      </w:tblPr>
      <w:tblGrid>
        <w:gridCol w:w="4814"/>
        <w:gridCol w:w="5131"/>
      </w:tblGrid>
      <w:tr w:rsidR="00D77970" w:rsidRPr="007C263A" w:rsidTr="00ED4DAF">
        <w:trPr>
          <w:trHeight w:val="649"/>
          <w:tblCellSpacing w:w="0" w:type="dxa"/>
          <w:jc w:val="right"/>
        </w:trPr>
        <w:tc>
          <w:tcPr>
            <w:tcW w:w="4814" w:type="dxa"/>
          </w:tcPr>
          <w:p w:rsidR="00D77970" w:rsidRPr="007C263A" w:rsidRDefault="00182D4D" w:rsidP="00ED4DAF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182D4D">
              <w:rPr>
                <w:szCs w:val="28"/>
              </w:rPr>
              <w:t>Могочинского сельского поселения</w:t>
            </w:r>
            <w:r w:rsidR="00ED4DAF">
              <w:rPr>
                <w:b/>
                <w:szCs w:val="28"/>
              </w:rPr>
              <w:t xml:space="preserve">     </w:t>
            </w:r>
            <w:r w:rsidR="00D77970" w:rsidRPr="00725545">
              <w:rPr>
                <w:b/>
                <w:szCs w:val="28"/>
              </w:rPr>
              <w:tab/>
            </w:r>
          </w:p>
        </w:tc>
        <w:tc>
          <w:tcPr>
            <w:tcW w:w="5131" w:type="dxa"/>
          </w:tcPr>
          <w:p w:rsidR="00D77970" w:rsidRPr="007C263A" w:rsidRDefault="00D77970" w:rsidP="00ED4DAF">
            <w:pPr>
              <w:rPr>
                <w:sz w:val="24"/>
                <w:szCs w:val="24"/>
              </w:rPr>
            </w:pPr>
          </w:p>
        </w:tc>
      </w:tr>
    </w:tbl>
    <w:p w:rsidR="00ED4DAF" w:rsidRDefault="00ED4DAF">
      <w:pPr>
        <w:spacing w:after="200" w:line="276" w:lineRule="auto"/>
        <w:rPr>
          <w:sz w:val="24"/>
          <w:szCs w:val="24"/>
        </w:rPr>
      </w:pPr>
    </w:p>
    <w:p w:rsidR="00ED4DAF" w:rsidRDefault="00ED4DAF" w:rsidP="00ED4DAF">
      <w:pPr>
        <w:tabs>
          <w:tab w:val="center" w:pos="2565"/>
          <w:tab w:val="right" w:pos="5131"/>
        </w:tabs>
        <w:jc w:val="right"/>
        <w:outlineLvl w:val="2"/>
        <w:rPr>
          <w:sz w:val="24"/>
          <w:szCs w:val="24"/>
        </w:rPr>
      </w:pPr>
      <w:r w:rsidRPr="007C263A">
        <w:rPr>
          <w:sz w:val="24"/>
          <w:szCs w:val="24"/>
        </w:rPr>
        <w:t>Утвержден</w:t>
      </w:r>
    </w:p>
    <w:p w:rsidR="00ED4DAF" w:rsidRPr="007C263A" w:rsidRDefault="00ED4DAF" w:rsidP="00ED4DAF">
      <w:pPr>
        <w:tabs>
          <w:tab w:val="center" w:pos="2565"/>
          <w:tab w:val="right" w:pos="5131"/>
        </w:tabs>
        <w:jc w:val="right"/>
        <w:outlineLvl w:val="2"/>
        <w:rPr>
          <w:sz w:val="24"/>
          <w:szCs w:val="24"/>
        </w:rPr>
      </w:pPr>
      <w:r w:rsidRPr="007C263A">
        <w:rPr>
          <w:sz w:val="24"/>
          <w:szCs w:val="24"/>
        </w:rPr>
        <w:t>постановлением администрации </w:t>
      </w:r>
    </w:p>
    <w:p w:rsidR="00ED4DAF" w:rsidRPr="007C263A" w:rsidRDefault="00CD489A" w:rsidP="00ED4DAF">
      <w:pPr>
        <w:jc w:val="right"/>
        <w:rPr>
          <w:sz w:val="24"/>
          <w:szCs w:val="24"/>
        </w:rPr>
      </w:pPr>
      <w:r>
        <w:rPr>
          <w:sz w:val="24"/>
          <w:szCs w:val="24"/>
        </w:rPr>
        <w:t>Могочинского</w:t>
      </w:r>
      <w:r w:rsidR="00ED4DAF" w:rsidRPr="007C263A">
        <w:rPr>
          <w:sz w:val="24"/>
          <w:szCs w:val="24"/>
        </w:rPr>
        <w:t xml:space="preserve"> сельского поселения</w:t>
      </w:r>
    </w:p>
    <w:p w:rsidR="00ED4DAF" w:rsidRPr="007C263A" w:rsidRDefault="00CD489A" w:rsidP="00ED4DAF">
      <w:pPr>
        <w:jc w:val="right"/>
        <w:rPr>
          <w:sz w:val="24"/>
          <w:szCs w:val="24"/>
        </w:rPr>
      </w:pPr>
      <w:r>
        <w:rPr>
          <w:sz w:val="24"/>
          <w:szCs w:val="24"/>
        </w:rPr>
        <w:t>Молчановского</w:t>
      </w:r>
      <w:r w:rsidR="00ED4DAF" w:rsidRPr="007C263A">
        <w:rPr>
          <w:sz w:val="24"/>
          <w:szCs w:val="24"/>
        </w:rPr>
        <w:t xml:space="preserve"> района </w:t>
      </w:r>
      <w:r>
        <w:rPr>
          <w:sz w:val="24"/>
          <w:szCs w:val="24"/>
        </w:rPr>
        <w:t xml:space="preserve"> Томской области</w:t>
      </w:r>
    </w:p>
    <w:p w:rsidR="00D77970" w:rsidRPr="007C263A" w:rsidRDefault="00ED4DAF" w:rsidP="00ED4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7C263A">
        <w:rPr>
          <w:sz w:val="24"/>
          <w:szCs w:val="24"/>
        </w:rPr>
        <w:t>от</w:t>
      </w:r>
      <w:r>
        <w:rPr>
          <w:sz w:val="24"/>
          <w:szCs w:val="24"/>
        </w:rPr>
        <w:t xml:space="preserve">   </w:t>
      </w:r>
      <w:r w:rsidR="00CD489A">
        <w:rPr>
          <w:sz w:val="24"/>
          <w:szCs w:val="24"/>
        </w:rPr>
        <w:t>0</w:t>
      </w:r>
      <w:r>
        <w:rPr>
          <w:sz w:val="24"/>
          <w:szCs w:val="24"/>
        </w:rPr>
        <w:t>7.0</w:t>
      </w:r>
      <w:r w:rsidR="00CD489A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Pr="007C263A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7C263A">
          <w:rPr>
            <w:sz w:val="24"/>
            <w:szCs w:val="24"/>
          </w:rPr>
          <w:t>2016 г</w:t>
        </w:r>
      </w:smartTag>
      <w:r w:rsidRPr="007C263A">
        <w:rPr>
          <w:sz w:val="24"/>
          <w:szCs w:val="24"/>
        </w:rPr>
        <w:t xml:space="preserve">.  № </w:t>
      </w:r>
      <w:r w:rsidR="00CD489A">
        <w:rPr>
          <w:sz w:val="24"/>
          <w:szCs w:val="24"/>
        </w:rPr>
        <w:t>142</w:t>
      </w:r>
    </w:p>
    <w:p w:rsidR="00ED4DAF" w:rsidRDefault="00ED4DAF" w:rsidP="00ED4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</w:p>
    <w:p w:rsidR="00D77970" w:rsidRPr="00F22FB2" w:rsidRDefault="00D77970" w:rsidP="00D30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F22FB2">
        <w:rPr>
          <w:b/>
          <w:bCs/>
          <w:sz w:val="24"/>
          <w:szCs w:val="24"/>
        </w:rPr>
        <w:t>ПОРЯДОК</w:t>
      </w:r>
    </w:p>
    <w:p w:rsidR="00D77970" w:rsidRPr="00D30B7D" w:rsidRDefault="00D77970" w:rsidP="00D30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</w:rPr>
      </w:pPr>
      <w:r w:rsidRPr="00D30B7D">
        <w:rPr>
          <w:b/>
          <w:szCs w:val="24"/>
        </w:rPr>
        <w:t>оповеще</w:t>
      </w:r>
      <w:r w:rsidR="00D30B7D" w:rsidRPr="00D30B7D">
        <w:rPr>
          <w:b/>
          <w:szCs w:val="24"/>
        </w:rPr>
        <w:t xml:space="preserve">ния и информирования населения </w:t>
      </w:r>
      <w:r w:rsidRPr="00D30B7D">
        <w:rPr>
          <w:b/>
          <w:szCs w:val="24"/>
        </w:rPr>
        <w:t xml:space="preserve"> </w:t>
      </w:r>
      <w:r w:rsidR="00D30B7D" w:rsidRPr="00D30B7D">
        <w:rPr>
          <w:b/>
          <w:szCs w:val="24"/>
        </w:rPr>
        <w:t xml:space="preserve">Могочинского сельского поселения Молчановского </w:t>
      </w:r>
      <w:r w:rsidRPr="00D30B7D">
        <w:rPr>
          <w:b/>
          <w:szCs w:val="24"/>
        </w:rPr>
        <w:t>района и подразделений государственной противопожарной службы о пожаре</w:t>
      </w:r>
    </w:p>
    <w:p w:rsidR="00D77970" w:rsidRPr="007C263A" w:rsidRDefault="00D77970" w:rsidP="000E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C263A">
        <w:rPr>
          <w:sz w:val="24"/>
          <w:szCs w:val="24"/>
        </w:rPr>
        <w:br/>
        <w:t>Настоящий порядок определяет организацию, задачи и механизмы реализации мероприятий по оповещению населения при возникновении пожаров.</w:t>
      </w:r>
    </w:p>
    <w:p w:rsidR="00D77970" w:rsidRPr="007C263A" w:rsidRDefault="00D77970" w:rsidP="000E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C263A">
        <w:rPr>
          <w:sz w:val="24"/>
          <w:szCs w:val="24"/>
        </w:rPr>
        <w:t>            Организация оповещения является одним из важнейших мероприятий, обеспечивающих доведение до организаций и населения сигналов и информации о пожаре с целью сохранения жизни и здоровья населения.</w:t>
      </w:r>
    </w:p>
    <w:p w:rsidR="00D77970" w:rsidRPr="007C263A" w:rsidRDefault="00D77970" w:rsidP="000E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C263A">
        <w:rPr>
          <w:sz w:val="24"/>
          <w:szCs w:val="24"/>
        </w:rPr>
        <w:t>            Оповещение организуется на основе использования ресурса и технических средств оповещения и связи поселения.</w:t>
      </w:r>
    </w:p>
    <w:p w:rsidR="00D77970" w:rsidRPr="007C263A" w:rsidRDefault="00D77970" w:rsidP="000E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C263A">
        <w:rPr>
          <w:sz w:val="24"/>
          <w:szCs w:val="24"/>
        </w:rPr>
        <w:t xml:space="preserve">            Оповещение подразделений государственной противопожарной службы о пожаре осуществляется по средствам телефонной связи – «01» </w:t>
      </w:r>
    </w:p>
    <w:p w:rsidR="00D77970" w:rsidRPr="007C263A" w:rsidRDefault="00D77970" w:rsidP="000E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C263A">
        <w:rPr>
          <w:sz w:val="24"/>
          <w:szCs w:val="24"/>
        </w:rPr>
        <w:t>            Основными задачами оповещения являются:</w:t>
      </w:r>
    </w:p>
    <w:p w:rsidR="00D77970" w:rsidRPr="007C263A" w:rsidRDefault="00D77970" w:rsidP="000E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C263A">
        <w:rPr>
          <w:sz w:val="24"/>
          <w:szCs w:val="24"/>
        </w:rPr>
        <w:t>- обеспечение своевременного доведения до организаций и населения, которым угрожает опасность, сигналов и информации о пожаре;</w:t>
      </w:r>
    </w:p>
    <w:p w:rsidR="00D77970" w:rsidRPr="007C263A" w:rsidRDefault="00D77970" w:rsidP="000E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C263A">
        <w:rPr>
          <w:sz w:val="24"/>
          <w:szCs w:val="24"/>
        </w:rPr>
        <w:t>- информирование сил ГПО о возникновении пожара;</w:t>
      </w:r>
    </w:p>
    <w:p w:rsidR="00D77970" w:rsidRPr="007C263A" w:rsidRDefault="00D77970" w:rsidP="000E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C263A">
        <w:rPr>
          <w:sz w:val="24"/>
          <w:szCs w:val="24"/>
        </w:rPr>
        <w:t>- предоставление населению информации по порядку эвакуации в конкретной пожароопасной ситуации.</w:t>
      </w:r>
    </w:p>
    <w:p w:rsidR="00D77970" w:rsidRPr="007C263A" w:rsidRDefault="00D77970" w:rsidP="000E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C263A">
        <w:rPr>
          <w:sz w:val="24"/>
          <w:szCs w:val="24"/>
        </w:rPr>
        <w:t>            Сигналы оповещения.  Порядок оповещения и информирования населения</w:t>
      </w:r>
    </w:p>
    <w:p w:rsidR="00D77970" w:rsidRPr="007C263A" w:rsidRDefault="00D77970" w:rsidP="000E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C263A">
        <w:rPr>
          <w:sz w:val="24"/>
          <w:szCs w:val="24"/>
        </w:rPr>
        <w:t xml:space="preserve">            Основным способом оповещения населения об опасностях, возникающих при пожарах, считается передача речевой информации с использованием  передвижных звуковых устройств. </w:t>
      </w:r>
    </w:p>
    <w:p w:rsidR="00D77970" w:rsidRPr="007C263A" w:rsidRDefault="00D77970" w:rsidP="000E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C263A">
        <w:rPr>
          <w:sz w:val="24"/>
          <w:szCs w:val="24"/>
        </w:rPr>
        <w:t xml:space="preserve">            Предупреждение организаций и населения о непосредственной угрозе пожаров, о принятии своевременных мер защиты проводит администрация   </w:t>
      </w:r>
      <w:r w:rsidR="00D30B7D">
        <w:rPr>
          <w:sz w:val="24"/>
          <w:szCs w:val="24"/>
        </w:rPr>
        <w:t>Могочинского с</w:t>
      </w:r>
      <w:r w:rsidRPr="007C263A">
        <w:rPr>
          <w:sz w:val="24"/>
          <w:szCs w:val="24"/>
        </w:rPr>
        <w:t xml:space="preserve">ельского поселения </w:t>
      </w:r>
      <w:r w:rsidR="00D30B7D">
        <w:rPr>
          <w:sz w:val="24"/>
          <w:szCs w:val="24"/>
        </w:rPr>
        <w:t>Молчановского</w:t>
      </w:r>
      <w:r w:rsidRPr="007C263A">
        <w:rPr>
          <w:sz w:val="24"/>
          <w:szCs w:val="24"/>
        </w:rPr>
        <w:t xml:space="preserve"> района </w:t>
      </w:r>
      <w:r w:rsidR="00D30B7D">
        <w:rPr>
          <w:sz w:val="24"/>
          <w:szCs w:val="24"/>
        </w:rPr>
        <w:t>Томской области</w:t>
      </w:r>
      <w:r w:rsidRPr="007C263A">
        <w:rPr>
          <w:sz w:val="24"/>
          <w:szCs w:val="24"/>
        </w:rPr>
        <w:t xml:space="preserve"> на основании информации, полученной от лиц, обнаруживших пожар.</w:t>
      </w:r>
    </w:p>
    <w:p w:rsidR="00D77970" w:rsidRPr="007C263A" w:rsidRDefault="00D77970" w:rsidP="000E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C263A">
        <w:rPr>
          <w:sz w:val="24"/>
          <w:szCs w:val="24"/>
        </w:rPr>
        <w:t>            Сигнал оповещения - это условный сигнал, передаваемый в системе оповещения, являющийся командой для проведения определенных мероприятий администрацией, руководителями предприятий, учреждений и организаций, а также населением.</w:t>
      </w:r>
    </w:p>
    <w:p w:rsidR="00D77970" w:rsidRPr="007C263A" w:rsidRDefault="00D77970" w:rsidP="000E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C263A">
        <w:rPr>
          <w:sz w:val="24"/>
          <w:szCs w:val="24"/>
        </w:rPr>
        <w:t xml:space="preserve">            Для привлечения внимания населения перед передачей речевой информации производится включение </w:t>
      </w:r>
      <w:proofErr w:type="spellStart"/>
      <w:r w:rsidRPr="007C263A">
        <w:rPr>
          <w:sz w:val="24"/>
          <w:szCs w:val="24"/>
        </w:rPr>
        <w:t>электросирен</w:t>
      </w:r>
      <w:proofErr w:type="spellEnd"/>
      <w:r w:rsidRPr="007C263A">
        <w:rPr>
          <w:sz w:val="24"/>
          <w:szCs w:val="24"/>
        </w:rPr>
        <w:t>, и других сигнальных средств, что означает подачу предупредительного сигнала "Внимание всем!".</w:t>
      </w:r>
    </w:p>
    <w:p w:rsidR="00D77970" w:rsidRPr="007C263A" w:rsidRDefault="00D77970" w:rsidP="000E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C263A">
        <w:rPr>
          <w:sz w:val="24"/>
          <w:szCs w:val="24"/>
        </w:rPr>
        <w:t>            С получением сигнала "Внимание всем!" все население и персонал организаций обязаны включить радиоприемники и телевизионные приемники для прослушивания экстренного сообщения. По указанному сигналу немедленно приводятся в готовность к передаче информации вся система оповещения о пожаре.</w:t>
      </w:r>
    </w:p>
    <w:p w:rsidR="00D77970" w:rsidRPr="007C263A" w:rsidRDefault="00D77970" w:rsidP="000E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C263A">
        <w:rPr>
          <w:sz w:val="24"/>
          <w:szCs w:val="24"/>
        </w:rPr>
        <w:t xml:space="preserve">            Во всех случаях </w:t>
      </w:r>
      <w:proofErr w:type="spellStart"/>
      <w:r w:rsidRPr="007C263A">
        <w:rPr>
          <w:sz w:val="24"/>
          <w:szCs w:val="24"/>
        </w:rPr>
        <w:t>задействования</w:t>
      </w:r>
      <w:proofErr w:type="spellEnd"/>
      <w:r w:rsidRPr="007C263A">
        <w:rPr>
          <w:sz w:val="24"/>
          <w:szCs w:val="24"/>
        </w:rPr>
        <w:t xml:space="preserve"> систем оповещения с включением </w:t>
      </w:r>
      <w:proofErr w:type="spellStart"/>
      <w:r w:rsidRPr="007C263A">
        <w:rPr>
          <w:sz w:val="24"/>
          <w:szCs w:val="24"/>
        </w:rPr>
        <w:t>электросирен</w:t>
      </w:r>
      <w:proofErr w:type="spellEnd"/>
      <w:r w:rsidRPr="007C263A">
        <w:rPr>
          <w:sz w:val="24"/>
          <w:szCs w:val="24"/>
        </w:rPr>
        <w:t xml:space="preserve"> до населения немедленно доводятся соответствующие сообщения по существующим средствам проводного, радио и телевизионного вещания.</w:t>
      </w:r>
    </w:p>
    <w:p w:rsidR="00D77970" w:rsidRPr="007C263A" w:rsidRDefault="00D77970" w:rsidP="000E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C263A">
        <w:rPr>
          <w:sz w:val="24"/>
          <w:szCs w:val="24"/>
        </w:rPr>
        <w:t>            Оповещение о начале эвакуации населения организуется по месту нахождения в кратчайшие сроки.</w:t>
      </w:r>
    </w:p>
    <w:p w:rsidR="00D30B7D" w:rsidRDefault="00D77970" w:rsidP="000E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C263A">
        <w:rPr>
          <w:sz w:val="24"/>
          <w:szCs w:val="24"/>
        </w:rPr>
        <w:lastRenderedPageBreak/>
        <w:t xml:space="preserve">            Ответственность за организацию и осуществление своевременного оповещения и информирования населения возлагается на заместителя главы  администрации  </w:t>
      </w:r>
      <w:r w:rsidR="00D30B7D">
        <w:rPr>
          <w:sz w:val="24"/>
          <w:szCs w:val="24"/>
        </w:rPr>
        <w:t>Могочинского с</w:t>
      </w:r>
      <w:r w:rsidR="00D30B7D" w:rsidRPr="007C263A">
        <w:rPr>
          <w:sz w:val="24"/>
          <w:szCs w:val="24"/>
        </w:rPr>
        <w:t xml:space="preserve">ельского поселения </w:t>
      </w:r>
      <w:r w:rsidR="00D30B7D">
        <w:rPr>
          <w:sz w:val="24"/>
          <w:szCs w:val="24"/>
        </w:rPr>
        <w:t>Молчановского</w:t>
      </w:r>
      <w:r w:rsidR="00D30B7D" w:rsidRPr="007C263A">
        <w:rPr>
          <w:sz w:val="24"/>
          <w:szCs w:val="24"/>
        </w:rPr>
        <w:t xml:space="preserve"> района </w:t>
      </w:r>
      <w:r w:rsidR="00D30B7D">
        <w:rPr>
          <w:sz w:val="24"/>
          <w:szCs w:val="24"/>
        </w:rPr>
        <w:t>Томской области.</w:t>
      </w:r>
    </w:p>
    <w:p w:rsidR="00D77970" w:rsidRPr="007C263A" w:rsidRDefault="00D77970" w:rsidP="000E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C263A">
        <w:rPr>
          <w:sz w:val="24"/>
          <w:szCs w:val="24"/>
        </w:rPr>
        <w:t>В соответствии с Правилами противопожарного режима в РФ, каждый гражданин при обнаружении пожара или признаков горения (задымление, запах гари, повышение температуры и т.п.) обязан:</w:t>
      </w:r>
    </w:p>
    <w:p w:rsidR="00D77970" w:rsidRPr="007C263A" w:rsidRDefault="00D77970" w:rsidP="000E7962">
      <w:pPr>
        <w:spacing w:before="100" w:beforeAutospacing="1" w:after="100" w:afterAutospacing="1"/>
        <w:jc w:val="both"/>
        <w:rPr>
          <w:sz w:val="24"/>
          <w:szCs w:val="24"/>
        </w:rPr>
      </w:pPr>
      <w:r w:rsidRPr="007C263A">
        <w:rPr>
          <w:sz w:val="24"/>
          <w:szCs w:val="24"/>
        </w:rPr>
        <w:t>1) организовать оповещение об этом всех находящихся рядом с ним людей, независимо от размеров и места пожара или загорания, равно как и при обнаружении хотя бы малейших признаков горения (дыма, запаха гари),</w:t>
      </w:r>
    </w:p>
    <w:p w:rsidR="00D77970" w:rsidRPr="007C263A" w:rsidRDefault="00D77970" w:rsidP="000E7962">
      <w:pPr>
        <w:spacing w:before="100" w:beforeAutospacing="1" w:after="100" w:afterAutospacing="1"/>
        <w:jc w:val="both"/>
        <w:rPr>
          <w:sz w:val="24"/>
          <w:szCs w:val="24"/>
        </w:rPr>
      </w:pPr>
      <w:r w:rsidRPr="007C263A">
        <w:rPr>
          <w:sz w:val="24"/>
          <w:szCs w:val="24"/>
        </w:rPr>
        <w:t>2) немедленно вызвать пожарную охрану по телефонам «01». Чем быстрее прибудет пожарная помощь, тем успешнее будет ликвидирован пожар и быстрее оказана помощь людям, находящимся в опасности,</w:t>
      </w:r>
    </w:p>
    <w:p w:rsidR="00D77970" w:rsidRPr="007C263A" w:rsidRDefault="00D77970" w:rsidP="000E7962">
      <w:pPr>
        <w:spacing w:before="100" w:beforeAutospacing="1" w:after="100" w:afterAutospacing="1"/>
        <w:jc w:val="both"/>
        <w:rPr>
          <w:sz w:val="24"/>
          <w:szCs w:val="24"/>
        </w:rPr>
      </w:pPr>
      <w:r w:rsidRPr="007C263A">
        <w:rPr>
          <w:sz w:val="24"/>
          <w:szCs w:val="24"/>
        </w:rPr>
        <w:t xml:space="preserve">3) задействовать систему оповещения людей о пожаре (в случае возникновения пожара в здании), приступить самому и привлечь других лиц к эвакуации из здания в безопасное место </w:t>
      </w:r>
      <w:proofErr w:type="gramStart"/>
      <w:r w:rsidRPr="007C263A">
        <w:rPr>
          <w:sz w:val="24"/>
          <w:szCs w:val="24"/>
        </w:rPr>
        <w:t>согласно плана</w:t>
      </w:r>
      <w:proofErr w:type="gramEnd"/>
      <w:r w:rsidRPr="007C263A">
        <w:rPr>
          <w:sz w:val="24"/>
          <w:szCs w:val="24"/>
        </w:rPr>
        <w:t xml:space="preserve"> эвакуации;</w:t>
      </w:r>
    </w:p>
    <w:p w:rsidR="00D77970" w:rsidRPr="007C263A" w:rsidRDefault="00D77970" w:rsidP="000E7962">
      <w:pPr>
        <w:spacing w:before="100" w:beforeAutospacing="1" w:after="100" w:afterAutospacing="1"/>
        <w:jc w:val="both"/>
        <w:rPr>
          <w:sz w:val="24"/>
          <w:szCs w:val="24"/>
        </w:rPr>
      </w:pPr>
      <w:r w:rsidRPr="007C263A">
        <w:rPr>
          <w:sz w:val="24"/>
          <w:szCs w:val="24"/>
        </w:rPr>
        <w:t>4) известить о пожаре руководителя учреждения или заменяющего его работника;</w:t>
      </w:r>
    </w:p>
    <w:p w:rsidR="00D77970" w:rsidRPr="007C263A" w:rsidRDefault="00D77970" w:rsidP="000E7962">
      <w:pPr>
        <w:spacing w:before="100" w:beforeAutospacing="1" w:after="100" w:afterAutospacing="1"/>
        <w:jc w:val="both"/>
        <w:rPr>
          <w:sz w:val="24"/>
          <w:szCs w:val="24"/>
        </w:rPr>
      </w:pPr>
      <w:r w:rsidRPr="007C263A">
        <w:rPr>
          <w:sz w:val="24"/>
          <w:szCs w:val="24"/>
        </w:rPr>
        <w:t>5) организовать встречу пожарных подразделений, принять меры по тушению пожара имеющимися средствами пожаротушения.</w:t>
      </w:r>
    </w:p>
    <w:p w:rsidR="00D77970" w:rsidRPr="007C263A" w:rsidRDefault="00D77970" w:rsidP="000E7962">
      <w:pPr>
        <w:spacing w:before="100" w:beforeAutospacing="1" w:after="100" w:afterAutospacing="1"/>
        <w:jc w:val="both"/>
        <w:rPr>
          <w:sz w:val="24"/>
          <w:szCs w:val="24"/>
        </w:rPr>
      </w:pPr>
      <w:r w:rsidRPr="007C263A">
        <w:rPr>
          <w:sz w:val="24"/>
          <w:szCs w:val="24"/>
        </w:rPr>
        <w:t>             Собственники имущества, лица, уполномоченные владеть, пользоваться или распоряжаться имуществом, в том числе руководители и должностные лица пред</w:t>
      </w:r>
      <w:r w:rsidRPr="007C263A">
        <w:rPr>
          <w:sz w:val="24"/>
          <w:szCs w:val="24"/>
        </w:rPr>
        <w:softHyphen/>
        <w:t>приятий.</w:t>
      </w:r>
    </w:p>
    <w:p w:rsidR="00D77970" w:rsidRPr="007C263A" w:rsidRDefault="00D77970" w:rsidP="000E7962">
      <w:pPr>
        <w:spacing w:before="100" w:beforeAutospacing="1" w:after="100" w:afterAutospacing="1"/>
        <w:jc w:val="both"/>
        <w:rPr>
          <w:sz w:val="24"/>
          <w:szCs w:val="24"/>
        </w:rPr>
      </w:pPr>
      <w:r w:rsidRPr="007C263A">
        <w:rPr>
          <w:sz w:val="24"/>
          <w:szCs w:val="24"/>
        </w:rPr>
        <w:t xml:space="preserve">             </w:t>
      </w:r>
      <w:proofErr w:type="gramStart"/>
      <w:r w:rsidRPr="007C263A">
        <w:rPr>
          <w:sz w:val="24"/>
          <w:szCs w:val="24"/>
        </w:rPr>
        <w:t>Лица, в установленном порядке назначенные ответственными за обес</w:t>
      </w:r>
      <w:r w:rsidRPr="007C263A">
        <w:rPr>
          <w:sz w:val="24"/>
          <w:szCs w:val="24"/>
        </w:rPr>
        <w:softHyphen/>
        <w:t>печение пожарной безопасности, прибывшие к месту пожара, обязаны:</w:t>
      </w:r>
      <w:proofErr w:type="gramEnd"/>
    </w:p>
    <w:p w:rsidR="00D77970" w:rsidRPr="007C263A" w:rsidRDefault="00D77970" w:rsidP="000E7962">
      <w:pPr>
        <w:spacing w:before="100" w:beforeAutospacing="1" w:after="100" w:afterAutospacing="1"/>
        <w:jc w:val="both"/>
        <w:rPr>
          <w:sz w:val="24"/>
          <w:szCs w:val="24"/>
        </w:rPr>
      </w:pPr>
      <w:r w:rsidRPr="007C263A">
        <w:rPr>
          <w:sz w:val="24"/>
          <w:szCs w:val="24"/>
        </w:rPr>
        <w:t>-                   продублировать сообщение о возникновении пожара в пожарную охрану и поставить в известность вышестоящее руководство, диспетчера, ответственного дежурного по объекту;</w:t>
      </w:r>
    </w:p>
    <w:p w:rsidR="00D77970" w:rsidRPr="007C263A" w:rsidRDefault="00D77970" w:rsidP="000E7962">
      <w:pPr>
        <w:spacing w:before="100" w:beforeAutospacing="1" w:after="100" w:afterAutospacing="1"/>
        <w:jc w:val="both"/>
        <w:rPr>
          <w:sz w:val="24"/>
          <w:szCs w:val="24"/>
        </w:rPr>
      </w:pPr>
      <w:r w:rsidRPr="007C263A">
        <w:rPr>
          <w:sz w:val="24"/>
          <w:szCs w:val="24"/>
        </w:rPr>
        <w:t>-                   в случае угрозы жизни людей немедленно организовать их спасание, используя для этого имеющиеся силы и средства;</w:t>
      </w:r>
    </w:p>
    <w:p w:rsidR="00D77970" w:rsidRPr="007C263A" w:rsidRDefault="00D77970" w:rsidP="000E7962">
      <w:pPr>
        <w:spacing w:before="100" w:beforeAutospacing="1" w:after="100" w:afterAutospacing="1"/>
        <w:jc w:val="both"/>
        <w:rPr>
          <w:sz w:val="24"/>
          <w:szCs w:val="24"/>
        </w:rPr>
      </w:pPr>
      <w:r w:rsidRPr="007C263A">
        <w:rPr>
          <w:sz w:val="24"/>
          <w:szCs w:val="24"/>
        </w:rPr>
        <w:t>-                   проверить включение в работу автоматических систем противопожарной защиты (опове</w:t>
      </w:r>
      <w:r w:rsidRPr="007C263A">
        <w:rPr>
          <w:sz w:val="24"/>
          <w:szCs w:val="24"/>
        </w:rPr>
        <w:softHyphen/>
        <w:t xml:space="preserve">щения людей о пожаре, пожаротушения, </w:t>
      </w:r>
      <w:proofErr w:type="spellStart"/>
      <w:r w:rsidRPr="007C263A">
        <w:rPr>
          <w:sz w:val="24"/>
          <w:szCs w:val="24"/>
        </w:rPr>
        <w:t>противодымной</w:t>
      </w:r>
      <w:proofErr w:type="spellEnd"/>
      <w:r w:rsidRPr="007C263A">
        <w:rPr>
          <w:sz w:val="24"/>
          <w:szCs w:val="24"/>
        </w:rPr>
        <w:t xml:space="preserve"> защиты);</w:t>
      </w:r>
    </w:p>
    <w:p w:rsidR="00D77970" w:rsidRPr="007C263A" w:rsidRDefault="00D77970" w:rsidP="000E7962">
      <w:pPr>
        <w:spacing w:before="100" w:beforeAutospacing="1" w:after="100" w:afterAutospacing="1"/>
        <w:jc w:val="both"/>
        <w:rPr>
          <w:sz w:val="24"/>
          <w:szCs w:val="24"/>
        </w:rPr>
      </w:pPr>
      <w:r w:rsidRPr="007C263A">
        <w:rPr>
          <w:sz w:val="24"/>
          <w:szCs w:val="24"/>
        </w:rPr>
        <w:t>-                   при необходимости отключить электроэнергию (за исключением систем противопожарной защиты), остановить работу транспортирующих устройств, агрегатов, аппаратов, перекрыть сырь</w:t>
      </w:r>
      <w:r w:rsidRPr="007C263A">
        <w:rPr>
          <w:sz w:val="24"/>
          <w:szCs w:val="24"/>
        </w:rPr>
        <w:softHyphen/>
        <w:t xml:space="preserve">евые, газовые, паровые и водяные коммуникации, остановить работу систем вентиляции в </w:t>
      </w:r>
      <w:proofErr w:type="gramStart"/>
      <w:r w:rsidRPr="007C263A">
        <w:rPr>
          <w:sz w:val="24"/>
          <w:szCs w:val="24"/>
        </w:rPr>
        <w:t>ава</w:t>
      </w:r>
      <w:r w:rsidRPr="007C263A">
        <w:rPr>
          <w:sz w:val="24"/>
          <w:szCs w:val="24"/>
        </w:rPr>
        <w:softHyphen/>
        <w:t>рийном</w:t>
      </w:r>
      <w:proofErr w:type="gramEnd"/>
      <w:r w:rsidRPr="007C263A">
        <w:rPr>
          <w:sz w:val="24"/>
          <w:szCs w:val="24"/>
        </w:rPr>
        <w:t xml:space="preserve"> и смежном с ним помещениях, выполнить другие мероприятия, способствующие пре</w:t>
      </w:r>
      <w:r w:rsidRPr="007C263A">
        <w:rPr>
          <w:sz w:val="24"/>
          <w:szCs w:val="24"/>
        </w:rPr>
        <w:softHyphen/>
        <w:t>дотвращению развития пожара и задымления помещений здания;</w:t>
      </w:r>
    </w:p>
    <w:p w:rsidR="00D77970" w:rsidRPr="007C263A" w:rsidRDefault="00D77970" w:rsidP="000E7962">
      <w:pPr>
        <w:spacing w:before="100" w:beforeAutospacing="1" w:after="100" w:afterAutospacing="1"/>
        <w:jc w:val="both"/>
        <w:rPr>
          <w:sz w:val="24"/>
          <w:szCs w:val="24"/>
        </w:rPr>
      </w:pPr>
      <w:r w:rsidRPr="007C263A">
        <w:rPr>
          <w:sz w:val="24"/>
          <w:szCs w:val="24"/>
        </w:rPr>
        <w:t>-                   прекратить все работы в здании (если это допустимо по технологическому процессу произ</w:t>
      </w:r>
      <w:r w:rsidRPr="007C263A">
        <w:rPr>
          <w:sz w:val="24"/>
          <w:szCs w:val="24"/>
        </w:rPr>
        <w:softHyphen/>
        <w:t>водства) кроме работ, связанных с мероприятиями по ликвидации пожара;</w:t>
      </w:r>
    </w:p>
    <w:p w:rsidR="00D77970" w:rsidRPr="007C263A" w:rsidRDefault="00D77970" w:rsidP="000E7962">
      <w:pPr>
        <w:spacing w:before="100" w:beforeAutospacing="1" w:after="100" w:afterAutospacing="1"/>
        <w:jc w:val="both"/>
        <w:rPr>
          <w:sz w:val="24"/>
          <w:szCs w:val="24"/>
        </w:rPr>
      </w:pPr>
      <w:r w:rsidRPr="007C263A">
        <w:rPr>
          <w:sz w:val="24"/>
          <w:szCs w:val="24"/>
        </w:rPr>
        <w:t>-                   удалить за пределы опасной зоны всех работников, не участвующих в тушении пожара;</w:t>
      </w:r>
    </w:p>
    <w:p w:rsidR="00D77970" w:rsidRPr="007C263A" w:rsidRDefault="00D77970" w:rsidP="000E7962">
      <w:pPr>
        <w:spacing w:before="100" w:beforeAutospacing="1" w:after="100" w:afterAutospacing="1"/>
        <w:jc w:val="both"/>
        <w:rPr>
          <w:sz w:val="24"/>
          <w:szCs w:val="24"/>
        </w:rPr>
      </w:pPr>
      <w:r w:rsidRPr="007C263A">
        <w:rPr>
          <w:sz w:val="24"/>
          <w:szCs w:val="24"/>
        </w:rPr>
        <w:lastRenderedPageBreak/>
        <w:t>-                   осуществить общее руководство по тушению пожара (с учетом специфических особенно</w:t>
      </w:r>
      <w:r w:rsidRPr="007C263A">
        <w:rPr>
          <w:sz w:val="24"/>
          <w:szCs w:val="24"/>
        </w:rPr>
        <w:softHyphen/>
        <w:t>стей объекта) до прибытия подразделения пожарной охраны;</w:t>
      </w:r>
    </w:p>
    <w:p w:rsidR="00D77970" w:rsidRPr="007C263A" w:rsidRDefault="00D77970" w:rsidP="000E7962">
      <w:pPr>
        <w:spacing w:before="100" w:beforeAutospacing="1" w:after="100" w:afterAutospacing="1"/>
        <w:jc w:val="both"/>
        <w:rPr>
          <w:sz w:val="24"/>
          <w:szCs w:val="24"/>
        </w:rPr>
      </w:pPr>
      <w:r w:rsidRPr="007C263A">
        <w:rPr>
          <w:sz w:val="24"/>
          <w:szCs w:val="24"/>
        </w:rPr>
        <w:t>-                   обеспечить соблюдение требований безопасности работниками, принимающими участие в тушении пожара;</w:t>
      </w:r>
    </w:p>
    <w:p w:rsidR="00D77970" w:rsidRPr="007C263A" w:rsidRDefault="00D77970" w:rsidP="000E7962">
      <w:pPr>
        <w:spacing w:before="100" w:beforeAutospacing="1" w:after="100" w:afterAutospacing="1"/>
        <w:jc w:val="both"/>
        <w:rPr>
          <w:sz w:val="24"/>
          <w:szCs w:val="24"/>
        </w:rPr>
      </w:pPr>
      <w:r w:rsidRPr="007C263A">
        <w:rPr>
          <w:sz w:val="24"/>
          <w:szCs w:val="24"/>
        </w:rPr>
        <w:t>-                   одновременно с тушением пожара организовать эвакуацию и защиту материальных ценно</w:t>
      </w:r>
      <w:r w:rsidRPr="007C263A">
        <w:rPr>
          <w:sz w:val="24"/>
          <w:szCs w:val="24"/>
        </w:rPr>
        <w:softHyphen/>
        <w:t>стей;</w:t>
      </w:r>
    </w:p>
    <w:p w:rsidR="00D77970" w:rsidRPr="007C263A" w:rsidRDefault="00D77970" w:rsidP="000E7962">
      <w:pPr>
        <w:spacing w:before="100" w:beforeAutospacing="1" w:after="100" w:afterAutospacing="1"/>
        <w:jc w:val="both"/>
        <w:rPr>
          <w:sz w:val="24"/>
          <w:szCs w:val="24"/>
        </w:rPr>
      </w:pPr>
      <w:r w:rsidRPr="007C263A">
        <w:rPr>
          <w:sz w:val="24"/>
          <w:szCs w:val="24"/>
        </w:rPr>
        <w:t>-                   организовать встречу подразделений пожарной охраны и оказать помощь в выборе кратчай</w:t>
      </w:r>
      <w:r w:rsidRPr="007C263A">
        <w:rPr>
          <w:sz w:val="24"/>
          <w:szCs w:val="24"/>
        </w:rPr>
        <w:softHyphen/>
        <w:t>шего пути для подъезда к очагу пожара;</w:t>
      </w:r>
    </w:p>
    <w:p w:rsidR="00D77970" w:rsidRPr="007C263A" w:rsidRDefault="00D77970" w:rsidP="000E7962">
      <w:pPr>
        <w:spacing w:before="100" w:beforeAutospacing="1" w:after="100" w:afterAutospacing="1"/>
        <w:jc w:val="both"/>
        <w:rPr>
          <w:sz w:val="24"/>
          <w:szCs w:val="24"/>
        </w:rPr>
      </w:pPr>
      <w:r w:rsidRPr="007C263A">
        <w:rPr>
          <w:sz w:val="24"/>
          <w:szCs w:val="24"/>
        </w:rPr>
        <w:t xml:space="preserve">-                   сообщать подразделениям пожарной охраны, привлекаемым для тушения пожаров и </w:t>
      </w:r>
      <w:proofErr w:type="gramStart"/>
      <w:r w:rsidRPr="007C263A">
        <w:rPr>
          <w:sz w:val="24"/>
          <w:szCs w:val="24"/>
        </w:rPr>
        <w:t>про</w:t>
      </w:r>
      <w:r w:rsidRPr="007C263A">
        <w:rPr>
          <w:sz w:val="24"/>
          <w:szCs w:val="24"/>
        </w:rPr>
        <w:softHyphen/>
        <w:t>ведения</w:t>
      </w:r>
      <w:proofErr w:type="gramEnd"/>
      <w:r w:rsidRPr="007C263A">
        <w:rPr>
          <w:sz w:val="24"/>
          <w:szCs w:val="24"/>
        </w:rPr>
        <w:t xml:space="preserve"> связанных с ними первоочередных аварийно-спасательных работ, сведения о перераба</w:t>
      </w:r>
      <w:r w:rsidRPr="007C263A">
        <w:rPr>
          <w:sz w:val="24"/>
          <w:szCs w:val="24"/>
        </w:rPr>
        <w:softHyphen/>
        <w:t>тываемых или хранящихся на объектах опасных (взрывоопасных), взрывчатых, сильнодействую</w:t>
      </w:r>
      <w:r w:rsidRPr="007C263A">
        <w:rPr>
          <w:sz w:val="24"/>
          <w:szCs w:val="24"/>
        </w:rPr>
        <w:softHyphen/>
        <w:t>щих ядовитых веществ необходимые для обеспечения безопасности личного состава.</w:t>
      </w:r>
    </w:p>
    <w:p w:rsidR="00D77970" w:rsidRDefault="00D77970" w:rsidP="000E7962">
      <w:pPr>
        <w:spacing w:before="100" w:beforeAutospacing="1" w:after="100" w:afterAutospacing="1"/>
        <w:jc w:val="both"/>
        <w:rPr>
          <w:szCs w:val="28"/>
        </w:rPr>
      </w:pPr>
    </w:p>
    <w:p w:rsidR="002A74C1" w:rsidRDefault="002A74C1"/>
    <w:sectPr w:rsidR="002A74C1" w:rsidSect="00F9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398"/>
    <w:rsid w:val="000E7962"/>
    <w:rsid w:val="00135D72"/>
    <w:rsid w:val="00182D4D"/>
    <w:rsid w:val="00236398"/>
    <w:rsid w:val="002A74C1"/>
    <w:rsid w:val="0057126A"/>
    <w:rsid w:val="006124F7"/>
    <w:rsid w:val="00614604"/>
    <w:rsid w:val="00B35042"/>
    <w:rsid w:val="00BB52BD"/>
    <w:rsid w:val="00C13A95"/>
    <w:rsid w:val="00CD489A"/>
    <w:rsid w:val="00D30B7D"/>
    <w:rsid w:val="00D77970"/>
    <w:rsid w:val="00ED4DAF"/>
    <w:rsid w:val="00F94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D77970"/>
    <w:rPr>
      <w:lang w:eastAsia="ru-RU"/>
    </w:rPr>
  </w:style>
  <w:style w:type="paragraph" w:styleId="a4">
    <w:name w:val="Body Text Indent"/>
    <w:basedOn w:val="a"/>
    <w:link w:val="a3"/>
    <w:rsid w:val="00D77970"/>
    <w:pPr>
      <w:widowControl w:val="0"/>
      <w:autoSpaceDE w:val="0"/>
      <w:autoSpaceDN w:val="0"/>
      <w:adjustRightInd w:val="0"/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D779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24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4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D77970"/>
    <w:rPr>
      <w:lang w:eastAsia="ru-RU"/>
    </w:rPr>
  </w:style>
  <w:style w:type="paragraph" w:styleId="a4">
    <w:name w:val="Body Text Indent"/>
    <w:basedOn w:val="a"/>
    <w:link w:val="a3"/>
    <w:rsid w:val="00D77970"/>
    <w:pPr>
      <w:widowControl w:val="0"/>
      <w:autoSpaceDE w:val="0"/>
      <w:autoSpaceDN w:val="0"/>
      <w:adjustRightInd w:val="0"/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D7797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25674-5903-40F8-A39A-51DB9D18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Яценко</dc:creator>
  <cp:keywords/>
  <dc:description/>
  <cp:lastModifiedBy>Могочино</cp:lastModifiedBy>
  <cp:revision>4</cp:revision>
  <cp:lastPrinted>2016-08-03T04:04:00Z</cp:lastPrinted>
  <dcterms:created xsi:type="dcterms:W3CDTF">2016-07-13T08:04:00Z</dcterms:created>
  <dcterms:modified xsi:type="dcterms:W3CDTF">2016-08-03T04:05:00Z</dcterms:modified>
</cp:coreProperties>
</file>