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D" w:rsidRPr="00A22089" w:rsidRDefault="00B2240D" w:rsidP="00B2240D">
      <w:pPr>
        <w:jc w:val="center"/>
        <w:rPr>
          <w:rFonts w:ascii="Arial" w:hAnsi="Arial" w:cs="Arial"/>
          <w:b/>
        </w:rPr>
      </w:pPr>
      <w:r w:rsidRPr="00A22089">
        <w:rPr>
          <w:rFonts w:ascii="Arial" w:hAnsi="Arial" w:cs="Arial"/>
          <w:b/>
        </w:rPr>
        <w:t>АДМИНИСТРАЦИЯ МОГОЧИНСКОГО СЕЛЬСКОГО ПОСЕЛЕНИЯ</w:t>
      </w:r>
    </w:p>
    <w:p w:rsidR="00B2240D" w:rsidRPr="00A22089" w:rsidRDefault="00B2240D" w:rsidP="00B2240D">
      <w:pPr>
        <w:jc w:val="center"/>
        <w:rPr>
          <w:rFonts w:ascii="Arial" w:hAnsi="Arial" w:cs="Arial"/>
          <w:b/>
        </w:rPr>
      </w:pPr>
      <w:r w:rsidRPr="00A22089">
        <w:rPr>
          <w:rFonts w:ascii="Arial" w:hAnsi="Arial" w:cs="Arial"/>
          <w:b/>
        </w:rPr>
        <w:t>МОЛЧАНОВСКИЙ РАЙОН, ТОМСКАЯ ОБЛАСТЬ</w:t>
      </w:r>
    </w:p>
    <w:p w:rsidR="00B2240D" w:rsidRPr="00A22089" w:rsidRDefault="00B2240D" w:rsidP="00B2240D">
      <w:pPr>
        <w:tabs>
          <w:tab w:val="left" w:pos="5190"/>
        </w:tabs>
        <w:rPr>
          <w:rFonts w:ascii="Arial" w:hAnsi="Arial" w:cs="Arial"/>
          <w:b/>
        </w:rPr>
      </w:pPr>
      <w:r w:rsidRPr="00A22089">
        <w:rPr>
          <w:rFonts w:ascii="Arial" w:hAnsi="Arial" w:cs="Arial"/>
          <w:b/>
        </w:rPr>
        <w:tab/>
      </w:r>
    </w:p>
    <w:p w:rsidR="00B2240D" w:rsidRPr="00A22089" w:rsidRDefault="00B2240D" w:rsidP="00B2240D">
      <w:pPr>
        <w:jc w:val="center"/>
        <w:rPr>
          <w:rFonts w:ascii="Arial" w:hAnsi="Arial" w:cs="Arial"/>
          <w:b/>
        </w:rPr>
      </w:pPr>
      <w:r w:rsidRPr="00A22089">
        <w:rPr>
          <w:rFonts w:ascii="Arial" w:hAnsi="Arial" w:cs="Arial"/>
          <w:b/>
        </w:rPr>
        <w:t>ПОСТАНОВЛЕНИЕ</w:t>
      </w:r>
    </w:p>
    <w:p w:rsidR="00B2240D" w:rsidRPr="00A22089" w:rsidRDefault="00E87801" w:rsidP="00B2240D">
      <w:pPr>
        <w:jc w:val="center"/>
        <w:rPr>
          <w:rFonts w:ascii="Arial" w:hAnsi="Arial" w:cs="Arial"/>
        </w:rPr>
      </w:pPr>
      <w:r w:rsidRPr="00A22089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2240D" w:rsidRPr="00A22089" w:rsidRDefault="002E4209" w:rsidP="00B05B1E">
      <w:pPr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t>17 октября</w:t>
      </w:r>
      <w:r w:rsidR="00090DE4" w:rsidRPr="00A22089">
        <w:rPr>
          <w:rFonts w:ascii="Arial" w:hAnsi="Arial" w:cs="Arial"/>
        </w:rPr>
        <w:t xml:space="preserve"> 2016 год</w:t>
      </w:r>
      <w:r w:rsidR="00090DE4" w:rsidRPr="00A22089">
        <w:rPr>
          <w:rFonts w:ascii="Arial" w:hAnsi="Arial" w:cs="Arial"/>
        </w:rPr>
        <w:tab/>
      </w:r>
      <w:r w:rsidR="00090DE4" w:rsidRPr="00A22089">
        <w:rPr>
          <w:rFonts w:ascii="Arial" w:hAnsi="Arial" w:cs="Arial"/>
        </w:rPr>
        <w:tab/>
      </w:r>
      <w:r w:rsidR="00090DE4" w:rsidRPr="00A22089">
        <w:rPr>
          <w:rFonts w:ascii="Arial" w:hAnsi="Arial" w:cs="Arial"/>
        </w:rPr>
        <w:tab/>
      </w:r>
      <w:r w:rsidR="00B2240D" w:rsidRPr="00A22089">
        <w:rPr>
          <w:rFonts w:ascii="Arial" w:hAnsi="Arial" w:cs="Arial"/>
        </w:rPr>
        <w:tab/>
      </w:r>
      <w:r w:rsidR="004422FE" w:rsidRPr="00A22089">
        <w:rPr>
          <w:rFonts w:ascii="Arial" w:hAnsi="Arial" w:cs="Arial"/>
        </w:rPr>
        <w:tab/>
      </w:r>
      <w:r w:rsidR="004422FE" w:rsidRPr="00A22089">
        <w:rPr>
          <w:rFonts w:ascii="Arial" w:hAnsi="Arial" w:cs="Arial"/>
        </w:rPr>
        <w:tab/>
      </w:r>
      <w:r w:rsidR="004422FE" w:rsidRPr="00A22089">
        <w:rPr>
          <w:rFonts w:ascii="Arial" w:hAnsi="Arial" w:cs="Arial"/>
        </w:rPr>
        <w:tab/>
      </w:r>
      <w:r w:rsidR="004422FE" w:rsidRPr="00A22089">
        <w:rPr>
          <w:rFonts w:ascii="Arial" w:hAnsi="Arial" w:cs="Arial"/>
        </w:rPr>
        <w:tab/>
      </w:r>
      <w:r w:rsidR="00B2240D" w:rsidRPr="00A22089">
        <w:rPr>
          <w:rFonts w:ascii="Arial" w:hAnsi="Arial" w:cs="Arial"/>
        </w:rPr>
        <w:t xml:space="preserve">№ </w:t>
      </w:r>
      <w:r w:rsidR="008921EF" w:rsidRPr="00A22089">
        <w:rPr>
          <w:rFonts w:ascii="Arial" w:hAnsi="Arial" w:cs="Arial"/>
        </w:rPr>
        <w:t>202</w:t>
      </w:r>
    </w:p>
    <w:p w:rsidR="00B2240D" w:rsidRPr="00A22089" w:rsidRDefault="00B2240D" w:rsidP="00B2240D">
      <w:pPr>
        <w:jc w:val="both"/>
        <w:rPr>
          <w:rFonts w:ascii="Arial" w:hAnsi="Arial" w:cs="Arial"/>
        </w:rPr>
      </w:pPr>
    </w:p>
    <w:p w:rsidR="00B2240D" w:rsidRPr="00A22089" w:rsidRDefault="00B2240D" w:rsidP="00B2240D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161AF9" w:rsidRPr="00A22089" w:rsidTr="005412D6">
        <w:tc>
          <w:tcPr>
            <w:tcW w:w="5920" w:type="dxa"/>
          </w:tcPr>
          <w:p w:rsidR="00161AF9" w:rsidRPr="00A22089" w:rsidRDefault="005412D6" w:rsidP="008921EF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Arial" w:eastAsia="DejaVu Sans" w:hAnsi="Arial" w:cs="Arial"/>
                <w:color w:val="000000"/>
                <w:kern w:val="2"/>
                <w:lang w:eastAsia="en-US"/>
              </w:rPr>
            </w:pPr>
            <w:r w:rsidRPr="00A22089">
              <w:rPr>
                <w:rFonts w:ascii="Arial" w:hAnsi="Arial" w:cs="Arial"/>
              </w:rPr>
              <w:t xml:space="preserve">О внесении изменений и дополнений в постановление Администрации Могочинского сельского поселения </w:t>
            </w:r>
            <w:r w:rsidR="008921EF" w:rsidRPr="00A22089">
              <w:rPr>
                <w:rFonts w:ascii="Arial" w:hAnsi="Arial" w:cs="Arial"/>
              </w:rPr>
              <w:t>от 13.01.2016</w:t>
            </w:r>
            <w:r w:rsidRPr="00A22089">
              <w:rPr>
                <w:rFonts w:ascii="Arial" w:hAnsi="Arial" w:cs="Arial"/>
              </w:rPr>
              <w:t xml:space="preserve"> №</w:t>
            </w:r>
            <w:r w:rsidR="008921EF" w:rsidRPr="00A22089">
              <w:rPr>
                <w:rFonts w:ascii="Arial" w:hAnsi="Arial" w:cs="Arial"/>
              </w:rPr>
              <w:t xml:space="preserve"> 5</w:t>
            </w:r>
            <w:r w:rsidR="00FB6048" w:rsidRPr="00A22089">
              <w:rPr>
                <w:rFonts w:ascii="Arial" w:hAnsi="Arial" w:cs="Arial"/>
              </w:rPr>
              <w:t xml:space="preserve"> «</w:t>
            </w:r>
            <w:r w:rsidR="008921EF" w:rsidRPr="00A22089">
              <w:rPr>
                <w:rFonts w:ascii="Arial" w:eastAsia="DejaVu Sans" w:hAnsi="Arial" w:cs="Arial"/>
                <w:color w:val="000000"/>
                <w:kern w:val="2"/>
              </w:rPr>
              <w:t>«</w:t>
            </w:r>
            <w:r w:rsidR="008921EF" w:rsidRPr="00A22089">
              <w:rPr>
                <w:rFonts w:ascii="Arial" w:eastAsia="DejaVu Sans" w:hAnsi="Arial" w:cs="Arial"/>
                <w:color w:val="000000"/>
                <w:kern w:val="2"/>
                <w:lang w:eastAsia="en-US"/>
              </w:rPr>
              <w:t>Об утверждении Положения о порядке расходования средств резервного фонда администрации Могочинского сельского поселения для предупреждения и ликвидации чрезвычайных ситуаций»</w:t>
            </w:r>
            <w:r w:rsidR="00FB6048" w:rsidRPr="00A22089">
              <w:rPr>
                <w:rFonts w:ascii="Arial" w:hAnsi="Arial" w:cs="Arial"/>
              </w:rPr>
              <w:t>»</w:t>
            </w:r>
          </w:p>
        </w:tc>
        <w:tc>
          <w:tcPr>
            <w:tcW w:w="3651" w:type="dxa"/>
          </w:tcPr>
          <w:p w:rsidR="00161AF9" w:rsidRPr="00A22089" w:rsidRDefault="00161AF9" w:rsidP="00161AF9">
            <w:pPr>
              <w:jc w:val="both"/>
              <w:rPr>
                <w:rFonts w:ascii="Arial" w:hAnsi="Arial" w:cs="Arial"/>
              </w:rPr>
            </w:pPr>
          </w:p>
        </w:tc>
      </w:tr>
    </w:tbl>
    <w:p w:rsidR="00CD168A" w:rsidRPr="00A22089" w:rsidRDefault="00CD168A" w:rsidP="00161AF9">
      <w:pPr>
        <w:jc w:val="both"/>
        <w:rPr>
          <w:rFonts w:ascii="Arial" w:hAnsi="Arial" w:cs="Arial"/>
        </w:rPr>
      </w:pPr>
    </w:p>
    <w:p w:rsidR="005E15ED" w:rsidRPr="00A22089" w:rsidRDefault="005E15ED" w:rsidP="0044036B">
      <w:pPr>
        <w:ind w:firstLine="708"/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t xml:space="preserve">В целях приведения </w:t>
      </w:r>
      <w:r w:rsidR="00FB6048" w:rsidRPr="00A22089">
        <w:rPr>
          <w:rFonts w:ascii="Arial" w:hAnsi="Arial" w:cs="Arial"/>
        </w:rPr>
        <w:t xml:space="preserve">постановления Администрации Могочинского сельского поселения </w:t>
      </w:r>
      <w:r w:rsidR="008921EF" w:rsidRPr="00A22089">
        <w:rPr>
          <w:rFonts w:ascii="Arial" w:hAnsi="Arial" w:cs="Arial"/>
        </w:rPr>
        <w:t>от 13.01.2016 № 5 «</w:t>
      </w:r>
      <w:r w:rsidR="008921EF" w:rsidRPr="00A22089">
        <w:rPr>
          <w:rFonts w:ascii="Arial" w:eastAsia="DejaVu Sans" w:hAnsi="Arial" w:cs="Arial"/>
          <w:color w:val="000000"/>
          <w:kern w:val="2"/>
          <w:lang w:eastAsia="en-US"/>
        </w:rPr>
        <w:t>Об утверждении Положения о порядке расходования средств резервного фонда администрации Могочинского сельского поселения для предупреждения и ликвидации чрезвычайных ситуаций»</w:t>
      </w:r>
    </w:p>
    <w:p w:rsidR="00CD168A" w:rsidRPr="00A22089" w:rsidRDefault="00CD168A" w:rsidP="00CD168A">
      <w:pPr>
        <w:jc w:val="both"/>
        <w:rPr>
          <w:rFonts w:ascii="Arial" w:hAnsi="Arial" w:cs="Arial"/>
        </w:rPr>
      </w:pPr>
    </w:p>
    <w:p w:rsidR="00CD168A" w:rsidRPr="00A22089" w:rsidRDefault="004422FE" w:rsidP="00CD168A">
      <w:pPr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t>ПОСТАНОВЛЯЕТ</w:t>
      </w:r>
      <w:r w:rsidR="00CD168A" w:rsidRPr="00A22089">
        <w:rPr>
          <w:rFonts w:ascii="Arial" w:hAnsi="Arial" w:cs="Arial"/>
        </w:rPr>
        <w:t>:</w:t>
      </w:r>
    </w:p>
    <w:p w:rsidR="00CD168A" w:rsidRPr="00A22089" w:rsidRDefault="00CD168A" w:rsidP="00CD168A">
      <w:pPr>
        <w:jc w:val="both"/>
        <w:rPr>
          <w:rFonts w:ascii="Arial" w:hAnsi="Arial" w:cs="Arial"/>
        </w:rPr>
      </w:pPr>
    </w:p>
    <w:p w:rsidR="00171446" w:rsidRPr="00A22089" w:rsidRDefault="005E15ED" w:rsidP="005E15ED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t>Внести в</w:t>
      </w:r>
      <w:r w:rsidR="002329AD" w:rsidRPr="00A22089">
        <w:rPr>
          <w:rFonts w:ascii="Arial" w:hAnsi="Arial" w:cs="Arial"/>
        </w:rPr>
        <w:t xml:space="preserve"> приложение</w:t>
      </w:r>
      <w:r w:rsidR="00FB6048" w:rsidRPr="00A22089">
        <w:rPr>
          <w:rFonts w:ascii="Arial" w:hAnsi="Arial" w:cs="Arial"/>
        </w:rPr>
        <w:t xml:space="preserve"> </w:t>
      </w:r>
      <w:r w:rsidR="002329AD" w:rsidRPr="00A22089">
        <w:rPr>
          <w:rFonts w:ascii="Arial" w:hAnsi="Arial" w:cs="Arial"/>
        </w:rPr>
        <w:t>к</w:t>
      </w:r>
      <w:r w:rsidRPr="00A22089">
        <w:rPr>
          <w:rFonts w:ascii="Arial" w:hAnsi="Arial" w:cs="Arial"/>
        </w:rPr>
        <w:t xml:space="preserve"> </w:t>
      </w:r>
      <w:r w:rsidR="00FB6048" w:rsidRPr="00A22089">
        <w:rPr>
          <w:rFonts w:ascii="Arial" w:hAnsi="Arial" w:cs="Arial"/>
        </w:rPr>
        <w:t xml:space="preserve">постановлению Администрации Могочинского сельского поселения </w:t>
      </w:r>
      <w:r w:rsidR="008921EF" w:rsidRPr="00A22089">
        <w:rPr>
          <w:rFonts w:ascii="Arial" w:hAnsi="Arial" w:cs="Arial"/>
        </w:rPr>
        <w:t>от 13.01.2016 № 5 «</w:t>
      </w:r>
      <w:r w:rsidR="008921EF" w:rsidRPr="00A22089">
        <w:rPr>
          <w:rFonts w:ascii="Arial" w:eastAsia="DejaVu Sans" w:hAnsi="Arial" w:cs="Arial"/>
          <w:color w:val="000000"/>
          <w:kern w:val="2"/>
        </w:rPr>
        <w:t>«</w:t>
      </w:r>
      <w:r w:rsidR="008921EF" w:rsidRPr="00A22089">
        <w:rPr>
          <w:rFonts w:ascii="Arial" w:eastAsia="DejaVu Sans" w:hAnsi="Arial" w:cs="Arial"/>
          <w:color w:val="000000"/>
          <w:kern w:val="2"/>
          <w:lang w:eastAsia="en-US"/>
        </w:rPr>
        <w:t xml:space="preserve">Об утверждении Положения о порядке расходования средств резервного фонда администрации Могочинского сельского поселения для предупреждения и ликвидации чрезвычайных ситуаций» </w:t>
      </w:r>
      <w:r w:rsidRPr="00A22089">
        <w:rPr>
          <w:rFonts w:ascii="Arial" w:hAnsi="Arial" w:cs="Arial"/>
        </w:rPr>
        <w:t>изменения и дополнения, согласно приложению к настоящему постановлению.</w:t>
      </w:r>
    </w:p>
    <w:p w:rsidR="00171446" w:rsidRPr="00A22089" w:rsidRDefault="00171446" w:rsidP="00171446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 w:rsidRPr="00A22089">
        <w:rPr>
          <w:rFonts w:ascii="Arial" w:hAnsi="Arial" w:cs="Arial"/>
          <w:b w:val="0"/>
          <w:bCs w:val="0"/>
          <w:sz w:val="24"/>
          <w:szCs w:val="24"/>
        </w:rPr>
        <w:t>Опубликовать настоящее постановление в информационном</w:t>
      </w:r>
      <w:r w:rsidRPr="00A22089">
        <w:rPr>
          <w:rFonts w:ascii="Arial" w:hAnsi="Arial" w:cs="Arial"/>
          <w:b w:val="0"/>
          <w:sz w:val="24"/>
          <w:szCs w:val="24"/>
        </w:rPr>
        <w:t xml:space="preserve"> бюллетене. </w:t>
      </w:r>
    </w:p>
    <w:p w:rsidR="005E15ED" w:rsidRPr="00A22089" w:rsidRDefault="005E15ED" w:rsidP="005E15ED">
      <w:pPr>
        <w:pStyle w:val="a4"/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t>Настоящее постановление вступает в силу со дня официального опубликования.</w:t>
      </w:r>
    </w:p>
    <w:p w:rsidR="00171446" w:rsidRPr="00A22089" w:rsidRDefault="00171446" w:rsidP="00171446">
      <w:pPr>
        <w:pStyle w:val="ConsPlusTitle"/>
        <w:widowControl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 w:rsidRPr="00A22089">
        <w:rPr>
          <w:rFonts w:ascii="Arial" w:hAnsi="Arial" w:cs="Arial"/>
          <w:b w:val="0"/>
          <w:sz w:val="24"/>
          <w:szCs w:val="24"/>
        </w:rPr>
        <w:t xml:space="preserve"> Контроль над исполнением настоящего постановления возложить на заместителя Главы Администрации</w:t>
      </w:r>
      <w:r w:rsidR="005E15ED" w:rsidRPr="00A22089">
        <w:rPr>
          <w:rFonts w:ascii="Arial" w:hAnsi="Arial" w:cs="Arial"/>
          <w:b w:val="0"/>
          <w:sz w:val="24"/>
          <w:szCs w:val="24"/>
        </w:rPr>
        <w:t xml:space="preserve"> Алистратова А.Ю</w:t>
      </w:r>
      <w:r w:rsidRPr="00A22089">
        <w:rPr>
          <w:rFonts w:ascii="Arial" w:hAnsi="Arial" w:cs="Arial"/>
          <w:b w:val="0"/>
          <w:sz w:val="24"/>
          <w:szCs w:val="24"/>
        </w:rPr>
        <w:t xml:space="preserve">. </w:t>
      </w:r>
    </w:p>
    <w:p w:rsidR="00B05B1E" w:rsidRPr="00A22089" w:rsidRDefault="00B05B1E" w:rsidP="00CD168A">
      <w:pPr>
        <w:rPr>
          <w:rFonts w:ascii="Arial" w:hAnsi="Arial" w:cs="Arial"/>
        </w:rPr>
      </w:pPr>
    </w:p>
    <w:p w:rsidR="00CD168A" w:rsidRPr="00A22089" w:rsidRDefault="00CD168A" w:rsidP="00CD168A">
      <w:pPr>
        <w:rPr>
          <w:rFonts w:ascii="Arial" w:hAnsi="Arial" w:cs="Arial"/>
        </w:rPr>
      </w:pPr>
      <w:r w:rsidRPr="00A22089">
        <w:rPr>
          <w:rFonts w:ascii="Arial" w:hAnsi="Arial" w:cs="Arial"/>
        </w:rPr>
        <w:t>Г</w:t>
      </w:r>
      <w:r w:rsidR="00171446" w:rsidRPr="00A22089">
        <w:rPr>
          <w:rFonts w:ascii="Arial" w:hAnsi="Arial" w:cs="Arial"/>
        </w:rPr>
        <w:t xml:space="preserve">лава </w:t>
      </w:r>
      <w:r w:rsidRPr="00A22089">
        <w:rPr>
          <w:rFonts w:ascii="Arial" w:hAnsi="Arial" w:cs="Arial"/>
        </w:rPr>
        <w:t xml:space="preserve">Могочинского </w:t>
      </w:r>
    </w:p>
    <w:p w:rsidR="00CD168A" w:rsidRPr="00A22089" w:rsidRDefault="00CD168A" w:rsidP="00CD168A">
      <w:pPr>
        <w:rPr>
          <w:rFonts w:ascii="Arial" w:hAnsi="Arial" w:cs="Arial"/>
        </w:rPr>
      </w:pPr>
      <w:r w:rsidRPr="00A22089">
        <w:rPr>
          <w:rFonts w:ascii="Arial" w:hAnsi="Arial" w:cs="Arial"/>
        </w:rPr>
        <w:t>сельского поселения</w:t>
      </w:r>
      <w:r w:rsidRPr="00A22089">
        <w:rPr>
          <w:rFonts w:ascii="Arial" w:hAnsi="Arial" w:cs="Arial"/>
        </w:rPr>
        <w:tab/>
      </w:r>
      <w:r w:rsidRPr="00A22089">
        <w:rPr>
          <w:rFonts w:ascii="Arial" w:hAnsi="Arial" w:cs="Arial"/>
        </w:rPr>
        <w:tab/>
      </w:r>
      <w:r w:rsidR="00171446" w:rsidRPr="00A22089">
        <w:rPr>
          <w:rFonts w:ascii="Arial" w:hAnsi="Arial" w:cs="Arial"/>
        </w:rPr>
        <w:tab/>
      </w:r>
      <w:r w:rsidR="00171446" w:rsidRPr="00A22089">
        <w:rPr>
          <w:rFonts w:ascii="Arial" w:hAnsi="Arial" w:cs="Arial"/>
        </w:rPr>
        <w:tab/>
      </w:r>
      <w:r w:rsidR="008764DB" w:rsidRPr="00A22089">
        <w:rPr>
          <w:rFonts w:ascii="Arial" w:hAnsi="Arial" w:cs="Arial"/>
        </w:rPr>
        <w:tab/>
      </w:r>
      <w:r w:rsidRPr="00A22089">
        <w:rPr>
          <w:rFonts w:ascii="Arial" w:hAnsi="Arial" w:cs="Arial"/>
        </w:rPr>
        <w:tab/>
      </w:r>
      <w:r w:rsidR="00FD0A83" w:rsidRPr="00A22089">
        <w:rPr>
          <w:rFonts w:ascii="Arial" w:hAnsi="Arial" w:cs="Arial"/>
        </w:rPr>
        <w:t>А.В.</w:t>
      </w:r>
      <w:r w:rsidR="00161AF9" w:rsidRPr="00A22089">
        <w:rPr>
          <w:rFonts w:ascii="Arial" w:hAnsi="Arial" w:cs="Arial"/>
        </w:rPr>
        <w:t xml:space="preserve"> </w:t>
      </w:r>
      <w:r w:rsidR="00FD0A83" w:rsidRPr="00A22089">
        <w:rPr>
          <w:rFonts w:ascii="Arial" w:hAnsi="Arial" w:cs="Arial"/>
        </w:rPr>
        <w:t>Д</w:t>
      </w:r>
      <w:r w:rsidRPr="00A22089">
        <w:rPr>
          <w:rFonts w:ascii="Arial" w:hAnsi="Arial" w:cs="Arial"/>
        </w:rPr>
        <w:t>етлукова</w:t>
      </w:r>
      <w:r w:rsidRPr="00A22089">
        <w:rPr>
          <w:rFonts w:ascii="Arial" w:hAnsi="Arial" w:cs="Arial"/>
        </w:rPr>
        <w:tab/>
      </w:r>
      <w:r w:rsidRPr="00A22089">
        <w:rPr>
          <w:rFonts w:ascii="Arial" w:hAnsi="Arial" w:cs="Arial"/>
        </w:rPr>
        <w:tab/>
        <w:t xml:space="preserve"> </w:t>
      </w:r>
    </w:p>
    <w:p w:rsidR="002329AD" w:rsidRPr="00A22089" w:rsidRDefault="00171446" w:rsidP="002329AD">
      <w:pPr>
        <w:ind w:left="6237"/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br w:type="page"/>
      </w:r>
      <w:r w:rsidR="002329AD" w:rsidRPr="00A22089">
        <w:rPr>
          <w:rFonts w:ascii="Arial" w:hAnsi="Arial" w:cs="Arial"/>
        </w:rPr>
        <w:lastRenderedPageBreak/>
        <w:t>Приложение к постановлению Администрации Могочи</w:t>
      </w:r>
      <w:r w:rsidR="00FB6048" w:rsidRPr="00A22089">
        <w:rPr>
          <w:rFonts w:ascii="Arial" w:hAnsi="Arial" w:cs="Arial"/>
        </w:rPr>
        <w:t>нского сельско</w:t>
      </w:r>
      <w:r w:rsidR="002E3289" w:rsidRPr="00A22089">
        <w:rPr>
          <w:rFonts w:ascii="Arial" w:hAnsi="Arial" w:cs="Arial"/>
        </w:rPr>
        <w:t>го поселения от 17.10.2016 № 202</w:t>
      </w:r>
      <w:r w:rsidR="002329AD" w:rsidRPr="00A22089">
        <w:rPr>
          <w:rFonts w:ascii="Arial" w:hAnsi="Arial" w:cs="Arial"/>
        </w:rPr>
        <w:t xml:space="preserve"> </w:t>
      </w:r>
    </w:p>
    <w:p w:rsidR="002329AD" w:rsidRPr="00A22089" w:rsidRDefault="002329AD" w:rsidP="002329AD">
      <w:pPr>
        <w:ind w:firstLine="709"/>
        <w:jc w:val="both"/>
        <w:rPr>
          <w:rFonts w:ascii="Arial" w:hAnsi="Arial" w:cs="Arial"/>
        </w:rPr>
      </w:pPr>
    </w:p>
    <w:p w:rsidR="002329AD" w:rsidRPr="00A22089" w:rsidRDefault="002329AD" w:rsidP="002329AD">
      <w:pPr>
        <w:jc w:val="center"/>
        <w:rPr>
          <w:rFonts w:ascii="Arial" w:hAnsi="Arial" w:cs="Arial"/>
        </w:rPr>
      </w:pPr>
      <w:r w:rsidRPr="00A22089">
        <w:rPr>
          <w:rFonts w:ascii="Arial" w:hAnsi="Arial" w:cs="Arial"/>
        </w:rPr>
        <w:t xml:space="preserve">ИЗМЕНЕНИЯ И ДОПОЛНЕНИЯ </w:t>
      </w:r>
    </w:p>
    <w:p w:rsidR="008921EF" w:rsidRPr="00A22089" w:rsidRDefault="00C67A9E" w:rsidP="002E3289">
      <w:pPr>
        <w:jc w:val="center"/>
        <w:rPr>
          <w:rFonts w:ascii="Arial" w:eastAsia="DejaVu Sans" w:hAnsi="Arial" w:cs="Arial"/>
          <w:color w:val="000000"/>
          <w:kern w:val="2"/>
          <w:lang w:eastAsia="en-US"/>
        </w:rPr>
      </w:pPr>
      <w:r w:rsidRPr="00A22089">
        <w:rPr>
          <w:rFonts w:ascii="Arial" w:hAnsi="Arial" w:cs="Arial"/>
        </w:rPr>
        <w:t xml:space="preserve">В приложение </w:t>
      </w:r>
      <w:r w:rsidR="00FB6048" w:rsidRPr="00A22089">
        <w:rPr>
          <w:rFonts w:ascii="Arial" w:hAnsi="Arial" w:cs="Arial"/>
        </w:rPr>
        <w:t xml:space="preserve">к постановлению Администрации Могочинского сельского поселения </w:t>
      </w:r>
      <w:r w:rsidR="008921EF" w:rsidRPr="00A22089">
        <w:rPr>
          <w:rFonts w:ascii="Arial" w:hAnsi="Arial" w:cs="Arial"/>
        </w:rPr>
        <w:t>от 13.01.2016 № 5 «</w:t>
      </w:r>
      <w:r w:rsidR="008921EF" w:rsidRPr="00A22089">
        <w:rPr>
          <w:rFonts w:ascii="Arial" w:eastAsia="DejaVu Sans" w:hAnsi="Arial" w:cs="Arial"/>
          <w:color w:val="000000"/>
          <w:kern w:val="2"/>
          <w:lang w:eastAsia="en-US"/>
        </w:rPr>
        <w:t>Об утверждении Положения о порядке расходования средств резервного фонда администрации Могочинского сельского поселения для предупреждения и ликвидации чрезвычайных ситуаций»</w:t>
      </w:r>
    </w:p>
    <w:p w:rsidR="008921EF" w:rsidRPr="00A22089" w:rsidRDefault="008921EF" w:rsidP="008921EF">
      <w:pPr>
        <w:pStyle w:val="a4"/>
        <w:keepNext/>
        <w:keepLines/>
        <w:numPr>
          <w:ilvl w:val="0"/>
          <w:numId w:val="6"/>
        </w:numPr>
        <w:suppressAutoHyphens/>
        <w:ind w:left="0" w:firstLine="0"/>
        <w:jc w:val="both"/>
        <w:rPr>
          <w:rFonts w:ascii="Arial" w:eastAsia="DejaVu Sans" w:hAnsi="Arial" w:cs="Arial"/>
          <w:kern w:val="2"/>
          <w:lang w:eastAsia="en-US"/>
        </w:rPr>
      </w:pPr>
      <w:r w:rsidRPr="00A22089">
        <w:rPr>
          <w:rFonts w:ascii="Arial" w:hAnsi="Arial" w:cs="Arial"/>
        </w:rPr>
        <w:t>Пункт 3</w:t>
      </w:r>
      <w:r w:rsidR="002329AD" w:rsidRPr="00A22089">
        <w:rPr>
          <w:rFonts w:ascii="Arial" w:hAnsi="Arial" w:cs="Arial"/>
        </w:rPr>
        <w:t xml:space="preserve"> изложить в следующей редакции: «</w:t>
      </w:r>
      <w:r w:rsidRPr="00A22089">
        <w:rPr>
          <w:rFonts w:ascii="Arial" w:eastAsia="DejaVu Sans" w:hAnsi="Arial" w:cs="Arial"/>
          <w:kern w:val="2"/>
          <w:lang w:eastAsia="en-US"/>
        </w:rPr>
        <w:t>При обращении к Главе Могочинского сельского поселения о выделении средств из резервного фонда (не позднее одного месяца со дня возникновения чрезвычайной ситуации) граждане,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C67A9E" w:rsidRPr="00A22089" w:rsidRDefault="008921EF" w:rsidP="008921EF">
      <w:pPr>
        <w:keepNext/>
        <w:keepLines/>
        <w:suppressAutoHyphens/>
        <w:jc w:val="both"/>
        <w:rPr>
          <w:rFonts w:ascii="Arial" w:eastAsia="DejaVu Sans" w:hAnsi="Arial" w:cs="Arial"/>
          <w:kern w:val="2"/>
          <w:lang w:eastAsia="en-US"/>
        </w:rPr>
      </w:pPr>
      <w:r w:rsidRPr="00A22089">
        <w:rPr>
          <w:rFonts w:ascii="Arial" w:eastAsia="DejaVu Sans" w:hAnsi="Arial" w:cs="Arial"/>
          <w:kern w:val="2"/>
          <w:lang w:eastAsia="en-US"/>
        </w:rPr>
        <w:t>Обращение, в котором отсутствуют указанные сведения, возвращается без рассмотрения в течение 7 календарных дней</w:t>
      </w:r>
      <w:proofErr w:type="gramStart"/>
      <w:r w:rsidRPr="00A22089">
        <w:rPr>
          <w:rFonts w:ascii="Arial" w:eastAsia="DejaVu Sans" w:hAnsi="Arial" w:cs="Arial"/>
          <w:kern w:val="2"/>
          <w:lang w:eastAsia="en-US"/>
        </w:rPr>
        <w:t>.»</w:t>
      </w:r>
      <w:proofErr w:type="gramEnd"/>
    </w:p>
    <w:p w:rsidR="008921EF" w:rsidRPr="00A22089" w:rsidRDefault="008921EF" w:rsidP="008921EF">
      <w:pPr>
        <w:keepNext/>
        <w:keepLines/>
        <w:suppressAutoHyphens/>
        <w:jc w:val="both"/>
        <w:rPr>
          <w:rFonts w:ascii="Arial" w:eastAsia="DejaVu Sans" w:hAnsi="Arial" w:cs="Arial"/>
          <w:kern w:val="2"/>
          <w:lang w:eastAsia="en-US"/>
        </w:rPr>
      </w:pPr>
    </w:p>
    <w:p w:rsidR="008921EF" w:rsidRPr="00A22089" w:rsidRDefault="00365831" w:rsidP="008921EF">
      <w:pPr>
        <w:keepNext/>
        <w:keepLines/>
        <w:suppressAutoHyphens/>
        <w:ind w:firstLine="709"/>
        <w:jc w:val="both"/>
        <w:rPr>
          <w:rFonts w:ascii="Arial" w:eastAsia="DejaVu Sans" w:hAnsi="Arial" w:cs="Arial"/>
          <w:color w:val="000000"/>
          <w:kern w:val="2"/>
          <w:lang w:eastAsia="en-US"/>
        </w:rPr>
      </w:pPr>
      <w:r w:rsidRPr="00A22089">
        <w:rPr>
          <w:rFonts w:ascii="Arial" w:hAnsi="Arial" w:cs="Arial"/>
        </w:rPr>
        <w:t xml:space="preserve">2) </w:t>
      </w:r>
      <w:r w:rsidR="008921EF" w:rsidRPr="00A22089">
        <w:rPr>
          <w:rFonts w:ascii="Arial" w:hAnsi="Arial" w:cs="Arial"/>
        </w:rPr>
        <w:t>Пункт 4</w:t>
      </w:r>
      <w:r w:rsidR="00C67A9E" w:rsidRPr="00A22089">
        <w:rPr>
          <w:rFonts w:ascii="Arial" w:hAnsi="Arial" w:cs="Arial"/>
        </w:rPr>
        <w:t xml:space="preserve"> изложить в следующей редакции: «</w:t>
      </w:r>
      <w:r w:rsidR="008921EF" w:rsidRPr="00A22089">
        <w:rPr>
          <w:rFonts w:ascii="Arial" w:eastAsia="DejaVu Sans" w:hAnsi="Arial" w:cs="Arial"/>
          <w:color w:val="000000"/>
          <w:kern w:val="2"/>
          <w:lang w:eastAsia="en-US"/>
        </w:rPr>
        <w:t xml:space="preserve">В течение 3 календарных дней с момента обращения, Глава Могочинского сельского поселения дает поручение комиссии по предупреждению и ликвидации чрезвычайных ситуаций и обеспечению пожарной безопасности Могочинского сельского поселения для рассмотрения возможности выделения средств из резервного фонда. Комиссия по предупреждению и ликвидации чрезвычайных ситуаций и обеспечению пожарной безопасности  Могочинского сельского поселения рассматривает возможность выделения средств из резервного фонда и вносит Главе Могочинского сельского поселения предложения в месячный срок со дня соответствующего поручения, а в случае выявления угрозы жизни и  здоровья людей требующей срочного принятия мер, безотлагательно.  </w:t>
      </w:r>
    </w:p>
    <w:p w:rsidR="008921EF" w:rsidRPr="00A22089" w:rsidRDefault="008921EF" w:rsidP="008921EF">
      <w:pPr>
        <w:keepNext/>
        <w:keepLines/>
        <w:suppressAutoHyphens/>
        <w:ind w:firstLine="709"/>
        <w:jc w:val="both"/>
        <w:rPr>
          <w:rFonts w:ascii="Arial" w:eastAsia="DejaVu Sans" w:hAnsi="Arial" w:cs="Arial"/>
          <w:color w:val="000000"/>
          <w:kern w:val="2"/>
          <w:lang w:eastAsia="en-US"/>
        </w:rPr>
      </w:pPr>
      <w:r w:rsidRPr="00A22089">
        <w:rPr>
          <w:rFonts w:ascii="Arial" w:eastAsia="DejaVu Sans" w:hAnsi="Arial" w:cs="Arial"/>
          <w:color w:val="000000"/>
          <w:kern w:val="2"/>
          <w:lang w:eastAsia="en-US"/>
        </w:rPr>
        <w:t>Для рассмотрения данного вопроса обратившиеся граждане,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Могочинского сельского поселения документы, обосновывающие размер запрашиваемых средств:</w:t>
      </w:r>
    </w:p>
    <w:p w:rsidR="008921EF" w:rsidRPr="00A22089" w:rsidRDefault="008921EF" w:rsidP="008921EF">
      <w:pPr>
        <w:keepNext/>
        <w:keepLines/>
        <w:suppressAutoHyphens/>
        <w:ind w:firstLine="709"/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t>а) заявление об оказании финансовой помощи из резервного фонда;</w:t>
      </w:r>
    </w:p>
    <w:p w:rsidR="008921EF" w:rsidRPr="00A22089" w:rsidRDefault="008921EF" w:rsidP="008921EF">
      <w:pPr>
        <w:keepNext/>
        <w:keepLines/>
        <w:suppressAutoHyphens/>
        <w:ind w:firstLine="709"/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t>б) протокол заседания комиссии по предупреждению и ликвидации чрезвычайных ситуаций и обеспечению пожарной безопасности предприятия, организации о признании ситуации на территории предприятия, организации чрезвычайной (для организаций);</w:t>
      </w:r>
    </w:p>
    <w:p w:rsidR="008921EF" w:rsidRPr="00A22089" w:rsidRDefault="008921EF" w:rsidP="008921EF">
      <w:pPr>
        <w:pStyle w:val="3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22089">
        <w:rPr>
          <w:rFonts w:ascii="Arial" w:hAnsi="Arial" w:cs="Arial"/>
          <w:sz w:val="24"/>
          <w:szCs w:val="24"/>
        </w:rPr>
        <w:t>в) акт обследования на каждый пострадавший объект, оформленный в соответствии с требованиями органов ГО и ЧС, с указанием полученных разрушений или повреждений;</w:t>
      </w:r>
    </w:p>
    <w:p w:rsidR="008921EF" w:rsidRPr="00A22089" w:rsidRDefault="008921EF" w:rsidP="008921EF">
      <w:pPr>
        <w:ind w:firstLine="708"/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t>г) смета на производство неотложных аварийно-восстановительных работ по каждому объекту;</w:t>
      </w:r>
    </w:p>
    <w:p w:rsidR="008921EF" w:rsidRPr="00A22089" w:rsidRDefault="008921EF" w:rsidP="008921EF">
      <w:pPr>
        <w:ind w:firstLine="708"/>
        <w:jc w:val="both"/>
        <w:rPr>
          <w:rFonts w:ascii="Arial" w:hAnsi="Arial" w:cs="Arial"/>
        </w:rPr>
      </w:pPr>
      <w:proofErr w:type="spellStart"/>
      <w:r w:rsidRPr="00A22089">
        <w:rPr>
          <w:rFonts w:ascii="Arial" w:hAnsi="Arial" w:cs="Arial"/>
        </w:rPr>
        <w:t>д</w:t>
      </w:r>
      <w:proofErr w:type="spellEnd"/>
      <w:r w:rsidRPr="00A22089">
        <w:rPr>
          <w:rFonts w:ascii="Arial" w:hAnsi="Arial" w:cs="Arial"/>
        </w:rPr>
        <w:t>) справка страховой организации о страховых возмещениях (при наличии застрахованного имущества);</w:t>
      </w:r>
    </w:p>
    <w:p w:rsidR="008921EF" w:rsidRPr="00A22089" w:rsidRDefault="008921EF" w:rsidP="008921EF">
      <w:pPr>
        <w:ind w:firstLine="708"/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t>е) видеозаписи, фотографии;</w:t>
      </w:r>
    </w:p>
    <w:p w:rsidR="008921EF" w:rsidRPr="00A22089" w:rsidRDefault="008921EF" w:rsidP="008921EF">
      <w:pPr>
        <w:ind w:firstLine="708"/>
        <w:jc w:val="both"/>
        <w:rPr>
          <w:rFonts w:ascii="Arial" w:hAnsi="Arial" w:cs="Arial"/>
        </w:rPr>
      </w:pPr>
      <w:r w:rsidRPr="00A22089">
        <w:rPr>
          <w:rFonts w:ascii="Arial" w:hAnsi="Arial" w:cs="Arial"/>
        </w:rPr>
        <w:lastRenderedPageBreak/>
        <w:t>ж) дополнительные документы, обосновывающие размер финансовой помощи.</w:t>
      </w:r>
    </w:p>
    <w:p w:rsidR="008921EF" w:rsidRPr="00A22089" w:rsidRDefault="008921EF" w:rsidP="008921EF">
      <w:pPr>
        <w:ind w:firstLine="708"/>
        <w:jc w:val="both"/>
        <w:rPr>
          <w:rFonts w:ascii="Arial" w:hAnsi="Arial" w:cs="Arial"/>
        </w:rPr>
      </w:pPr>
      <w:r w:rsidRPr="00A22089">
        <w:rPr>
          <w:rFonts w:ascii="Arial" w:eastAsia="DejaVu Sans" w:hAnsi="Arial" w:cs="Arial"/>
          <w:color w:val="000000"/>
          <w:kern w:val="2"/>
          <w:lang w:eastAsia="en-US"/>
        </w:rPr>
        <w:t>В случае непредставления необходимых документов в течение месяца со дня соответствующего поручения Главы Могочинского сельского поселения вопрос о выделении средств из резервного фонда не рассматривается.</w:t>
      </w:r>
    </w:p>
    <w:p w:rsidR="0077147C" w:rsidRPr="00A22089" w:rsidRDefault="008921EF" w:rsidP="00A22089">
      <w:pPr>
        <w:keepNext/>
        <w:keepLines/>
        <w:suppressAutoHyphens/>
        <w:ind w:firstLine="709"/>
        <w:jc w:val="both"/>
        <w:rPr>
          <w:rFonts w:ascii="Arial" w:eastAsia="DejaVu Sans" w:hAnsi="Arial" w:cs="Arial"/>
          <w:color w:val="000000"/>
          <w:kern w:val="2"/>
          <w:lang w:eastAsia="en-US"/>
        </w:rPr>
      </w:pPr>
      <w:r w:rsidRPr="00A22089">
        <w:rPr>
          <w:rFonts w:ascii="Arial" w:eastAsia="DejaVu Sans" w:hAnsi="Arial" w:cs="Arial"/>
          <w:color w:val="000000"/>
          <w:kern w:val="2"/>
          <w:lang w:eastAsia="en-US"/>
        </w:rPr>
        <w:t xml:space="preserve">При отсутствии или недостаточности средств резервного фонда Глава Могочинского сельского поселения вправе обратиться </w:t>
      </w:r>
      <w:proofErr w:type="gramStart"/>
      <w:r w:rsidRPr="00A22089">
        <w:rPr>
          <w:rFonts w:ascii="Arial" w:eastAsia="DejaVu Sans" w:hAnsi="Arial" w:cs="Arial"/>
          <w:color w:val="000000"/>
          <w:kern w:val="2"/>
          <w:lang w:eastAsia="en-US"/>
        </w:rPr>
        <w:t>в установленном порядке в  Администрацию Томской  области с просьбой о выделении средств из резервного фонда</w:t>
      </w:r>
      <w:proofErr w:type="gramEnd"/>
      <w:r w:rsidRPr="00A22089">
        <w:rPr>
          <w:rFonts w:ascii="Arial" w:eastAsia="DejaVu Sans" w:hAnsi="Arial" w:cs="Arial"/>
          <w:color w:val="000000"/>
          <w:kern w:val="2"/>
          <w:lang w:eastAsia="en-US"/>
        </w:rPr>
        <w:t xml:space="preserve"> Администрации Томской области для ликвидации чрезвычайных ситуаций.</w:t>
      </w:r>
    </w:p>
    <w:sectPr w:rsidR="0077147C" w:rsidRPr="00A22089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AFD"/>
    <w:multiLevelType w:val="hybridMultilevel"/>
    <w:tmpl w:val="AB5C64CA"/>
    <w:lvl w:ilvl="0" w:tplc="F7425404">
      <w:start w:val="1"/>
      <w:numFmt w:val="decimal"/>
      <w:lvlText w:val="%1.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A93FA2"/>
    <w:multiLevelType w:val="hybridMultilevel"/>
    <w:tmpl w:val="251C2178"/>
    <w:lvl w:ilvl="0" w:tplc="05BEC41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240D"/>
    <w:rsid w:val="00090DE4"/>
    <w:rsid w:val="000D789A"/>
    <w:rsid w:val="00113D30"/>
    <w:rsid w:val="00115D11"/>
    <w:rsid w:val="00146DE9"/>
    <w:rsid w:val="00161AF9"/>
    <w:rsid w:val="00171446"/>
    <w:rsid w:val="001A7604"/>
    <w:rsid w:val="001C1849"/>
    <w:rsid w:val="002329AD"/>
    <w:rsid w:val="00242021"/>
    <w:rsid w:val="002565B2"/>
    <w:rsid w:val="002674FF"/>
    <w:rsid w:val="002C700A"/>
    <w:rsid w:val="002D5376"/>
    <w:rsid w:val="002E3289"/>
    <w:rsid w:val="002E4209"/>
    <w:rsid w:val="00365831"/>
    <w:rsid w:val="003873A5"/>
    <w:rsid w:val="003B2569"/>
    <w:rsid w:val="0044036B"/>
    <w:rsid w:val="004422FE"/>
    <w:rsid w:val="004D114E"/>
    <w:rsid w:val="005412D6"/>
    <w:rsid w:val="005E15ED"/>
    <w:rsid w:val="005F3BBA"/>
    <w:rsid w:val="006953F7"/>
    <w:rsid w:val="006D0CAE"/>
    <w:rsid w:val="006F6D6A"/>
    <w:rsid w:val="00711DF4"/>
    <w:rsid w:val="00750582"/>
    <w:rsid w:val="0077147C"/>
    <w:rsid w:val="007B080A"/>
    <w:rsid w:val="00822E7C"/>
    <w:rsid w:val="008764DB"/>
    <w:rsid w:val="008806B9"/>
    <w:rsid w:val="008921EF"/>
    <w:rsid w:val="008F6809"/>
    <w:rsid w:val="00927860"/>
    <w:rsid w:val="009B6CE1"/>
    <w:rsid w:val="009F2057"/>
    <w:rsid w:val="00A2021F"/>
    <w:rsid w:val="00A22089"/>
    <w:rsid w:val="00A45882"/>
    <w:rsid w:val="00A8453E"/>
    <w:rsid w:val="00B05B1E"/>
    <w:rsid w:val="00B05EF2"/>
    <w:rsid w:val="00B2240D"/>
    <w:rsid w:val="00B23F4C"/>
    <w:rsid w:val="00C65A4F"/>
    <w:rsid w:val="00C67A9E"/>
    <w:rsid w:val="00C71DD6"/>
    <w:rsid w:val="00CD168A"/>
    <w:rsid w:val="00D833F3"/>
    <w:rsid w:val="00E87801"/>
    <w:rsid w:val="00E979EB"/>
    <w:rsid w:val="00EC64AC"/>
    <w:rsid w:val="00ED1960"/>
    <w:rsid w:val="00ED3EB6"/>
    <w:rsid w:val="00F47FDA"/>
    <w:rsid w:val="00F7228C"/>
    <w:rsid w:val="00F970ED"/>
    <w:rsid w:val="00FB6048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uiPriority w:val="22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8921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921E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85406-0FD7-4E95-98D6-FF9AC05F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Могочино</cp:lastModifiedBy>
  <cp:revision>5</cp:revision>
  <cp:lastPrinted>2016-10-17T07:30:00Z</cp:lastPrinted>
  <dcterms:created xsi:type="dcterms:W3CDTF">2016-10-17T07:17:00Z</dcterms:created>
  <dcterms:modified xsi:type="dcterms:W3CDTF">2016-11-10T08:27:00Z</dcterms:modified>
</cp:coreProperties>
</file>